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A3A" w:rsidRPr="00330A3A" w:rsidRDefault="00330A3A" w:rsidP="00330A3A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                  </w:t>
      </w:r>
    </w:p>
    <w:p w:rsidR="00330A3A" w:rsidRPr="00330A3A" w:rsidRDefault="00330A3A" w:rsidP="00330A3A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</w:t>
      </w:r>
      <w:bookmarkStart w:id="0" w:name="_Hlk513798131"/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            …………………………………………………………………</w:t>
      </w:r>
    </w:p>
    <w:p w:rsidR="00330A3A" w:rsidRPr="00330A3A" w:rsidRDefault="00330A3A" w:rsidP="00330A3A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(data złożenia wniosku)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</w:p>
    <w:p w:rsidR="00330A3A" w:rsidRPr="00330A3A" w:rsidRDefault="00330A3A" w:rsidP="00330A3A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</w:p>
    <w:p w:rsidR="00330A3A" w:rsidRPr="00330A3A" w:rsidRDefault="00330A3A" w:rsidP="00330A3A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…………………………………………………………………</w:t>
      </w:r>
    </w:p>
    <w:p w:rsidR="00330A3A" w:rsidRPr="00330A3A" w:rsidRDefault="00330A3A" w:rsidP="00330A3A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</w:t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330A3A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                        (numer sprawy)</w:t>
      </w:r>
    </w:p>
    <w:p w:rsidR="00330A3A" w:rsidRPr="00330A3A" w:rsidRDefault="00330A3A" w:rsidP="00330A3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330A3A">
        <w:rPr>
          <w:rFonts w:ascii="Verdana" w:eastAsia="Times New Roman" w:hAnsi="Verdana" w:cs="Times New Roman"/>
          <w:b/>
          <w:color w:val="000000"/>
          <w:sz w:val="24"/>
          <w:szCs w:val="24"/>
        </w:rPr>
        <w:t>WNIOSEK   POŻYCZKOWY</w:t>
      </w:r>
    </w:p>
    <w:p w:rsidR="00330A3A" w:rsidRPr="00330A3A" w:rsidRDefault="00330A3A" w:rsidP="00330A3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330A3A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z Wielkopolskiej Agencji Rozwoju Przedsiębiorczości Spółka z o.o.  </w:t>
      </w: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color w:val="000000"/>
          <w:sz w:val="6"/>
          <w:szCs w:val="16"/>
        </w:rPr>
      </w:pP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16"/>
        </w:rPr>
      </w:pPr>
    </w:p>
    <w:p w:rsidR="00330A3A" w:rsidRPr="00330A3A" w:rsidRDefault="00330A3A" w:rsidP="00330A3A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4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4"/>
          <w:szCs w:val="16"/>
        </w:rPr>
        <w:t>UWAGA:</w:t>
      </w:r>
      <w:r w:rsidRPr="00330A3A">
        <w:rPr>
          <w:rFonts w:ascii="Verdana" w:eastAsia="Times New Roman" w:hAnsi="Verdana" w:cs="Times New Roman"/>
          <w:color w:val="000000"/>
          <w:sz w:val="14"/>
          <w:szCs w:val="16"/>
        </w:rPr>
        <w:t xml:space="preserve"> Dokonanie zmian poprzez usunięcie elementów w układzie graficznym wniosku będzie skutkować jego odrzuceniem. W razie potrzeby Wnioskodawca może rozszerzyć zakres informacyjny wniosku. </w:t>
      </w:r>
      <w:r w:rsidRPr="00330A3A">
        <w:rPr>
          <w:rFonts w:ascii="Verdana" w:eastAsia="Times New Roman" w:hAnsi="Verdana" w:cs="Times New Roman"/>
          <w:i/>
          <w:color w:val="000000"/>
          <w:sz w:val="14"/>
          <w:szCs w:val="16"/>
        </w:rPr>
        <w:t>Wniosek należy wypełnić w czytelny sposób</w:t>
      </w:r>
      <w:r w:rsidRPr="00330A3A">
        <w:rPr>
          <w:rFonts w:ascii="Verdana" w:eastAsia="Times New Roman" w:hAnsi="Verdana" w:cs="Times New Roman"/>
          <w:color w:val="000000"/>
          <w:sz w:val="14"/>
          <w:szCs w:val="16"/>
        </w:rPr>
        <w:t>.</w:t>
      </w:r>
    </w:p>
    <w:p w:rsidR="00330A3A" w:rsidRPr="00330A3A" w:rsidRDefault="00330A3A" w:rsidP="00330A3A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2"/>
          <w:szCs w:val="16"/>
        </w:rPr>
      </w:pPr>
    </w:p>
    <w:tbl>
      <w:tblPr>
        <w:tblW w:w="10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2142"/>
        <w:gridCol w:w="2132"/>
        <w:gridCol w:w="2299"/>
      </w:tblGrid>
      <w:tr w:rsidR="00330A3A" w:rsidRPr="00330A3A" w:rsidTr="00652023">
        <w:trPr>
          <w:trHeight w:val="847"/>
        </w:trPr>
        <w:tc>
          <w:tcPr>
            <w:tcW w:w="0" w:type="auto"/>
            <w:vMerge w:val="restar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pożyczki, o którą ubiega się wnioskodawca</w:t>
            </w:r>
          </w:p>
        </w:tc>
        <w:tc>
          <w:tcPr>
            <w:tcW w:w="0" w:type="auto"/>
            <w:gridSpan w:val="3"/>
            <w:vAlign w:val="center"/>
          </w:tcPr>
          <w:p w:rsidR="00330A3A" w:rsidRPr="00330A3A" w:rsidRDefault="00330A3A" w:rsidP="00330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284"/>
        </w:trPr>
        <w:tc>
          <w:tcPr>
            <w:tcW w:w="0" w:type="auto"/>
            <w:vMerge/>
          </w:tcPr>
          <w:p w:rsidR="00330A3A" w:rsidRPr="00330A3A" w:rsidRDefault="00330A3A" w:rsidP="00330A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30A3A" w:rsidRPr="00330A3A" w:rsidRDefault="00330A3A" w:rsidP="00330A3A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Należy wpisać  właściwy rodzaj pożyczki.</w:t>
            </w:r>
          </w:p>
        </w:tc>
      </w:tr>
      <w:tr w:rsidR="00330A3A" w:rsidRPr="00330A3A" w:rsidTr="00652023">
        <w:trPr>
          <w:trHeight w:val="386"/>
        </w:trPr>
        <w:tc>
          <w:tcPr>
            <w:tcW w:w="0" w:type="auto"/>
          </w:tcPr>
          <w:p w:rsidR="00330A3A" w:rsidRPr="00330A3A" w:rsidRDefault="0042147F" w:rsidP="00330A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2147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Data rozpoczęcia wykonywania działalności gospodarczej</w:t>
            </w:r>
          </w:p>
        </w:tc>
        <w:tc>
          <w:tcPr>
            <w:tcW w:w="0" w:type="auto"/>
            <w:gridSpan w:val="3"/>
            <w:vAlign w:val="center"/>
          </w:tcPr>
          <w:p w:rsidR="00330A3A" w:rsidRPr="00330A3A" w:rsidRDefault="00330A3A" w:rsidP="00330A3A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  <w:tr w:rsidR="00330A3A" w:rsidRPr="00330A3A" w:rsidTr="00652023">
        <w:trPr>
          <w:trHeight w:val="356"/>
        </w:trPr>
        <w:tc>
          <w:tcPr>
            <w:tcW w:w="0" w:type="auto"/>
          </w:tcPr>
          <w:p w:rsidR="00330A3A" w:rsidRPr="00330A3A" w:rsidRDefault="00330A3A" w:rsidP="00330A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Status firmy</w:t>
            </w:r>
          </w:p>
        </w:tc>
        <w:tc>
          <w:tcPr>
            <w:tcW w:w="0" w:type="auto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mikro przedsiębiorstwo       </w:t>
            </w:r>
          </w:p>
        </w:tc>
        <w:tc>
          <w:tcPr>
            <w:tcW w:w="0" w:type="auto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małe przedsiębiorstwo      </w:t>
            </w:r>
          </w:p>
        </w:tc>
        <w:tc>
          <w:tcPr>
            <w:tcW w:w="0" w:type="auto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średnie przedsiębiorstwo</w:t>
            </w:r>
          </w:p>
        </w:tc>
      </w:tr>
      <w:tr w:rsidR="00330A3A" w:rsidRPr="00330A3A" w:rsidTr="00652023">
        <w:trPr>
          <w:trHeight w:val="414"/>
        </w:trPr>
        <w:tc>
          <w:tcPr>
            <w:tcW w:w="0" w:type="auto"/>
          </w:tcPr>
          <w:p w:rsidR="00330A3A" w:rsidRPr="00330A3A" w:rsidRDefault="00330A3A" w:rsidP="00330A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pożyczki</w:t>
            </w:r>
          </w:p>
        </w:tc>
        <w:tc>
          <w:tcPr>
            <w:tcW w:w="0" w:type="auto"/>
            <w:gridSpan w:val="3"/>
            <w:vAlign w:val="center"/>
          </w:tcPr>
          <w:p w:rsidR="00330A3A" w:rsidRPr="00330A3A" w:rsidRDefault="00330A3A" w:rsidP="00330A3A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</w:tbl>
    <w:p w:rsidR="00330A3A" w:rsidRPr="00330A3A" w:rsidRDefault="00330A3A" w:rsidP="00330A3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I  DANE WNIOSKODAWCY</w:t>
      </w: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330A3A" w:rsidRPr="00330A3A" w:rsidRDefault="00330A3A" w:rsidP="00330A3A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1. Informacje o firmie:</w:t>
      </w: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754"/>
        <w:gridCol w:w="1199"/>
        <w:gridCol w:w="233"/>
        <w:gridCol w:w="315"/>
        <w:gridCol w:w="437"/>
        <w:gridCol w:w="602"/>
        <w:gridCol w:w="92"/>
        <w:gridCol w:w="1492"/>
      </w:tblGrid>
      <w:tr w:rsidR="00330A3A" w:rsidRPr="00330A3A" w:rsidTr="00652023">
        <w:trPr>
          <w:trHeight w:val="844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(zgodna z rejestrem)</w:t>
            </w:r>
          </w:p>
        </w:tc>
        <w:tc>
          <w:tcPr>
            <w:tcW w:w="2041" w:type="pct"/>
            <w:gridSpan w:val="7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748"/>
        </w:trPr>
        <w:tc>
          <w:tcPr>
            <w:tcW w:w="271" w:type="pct"/>
            <w:vMerge w:val="restar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1.2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Siedziba (kraj)</w:t>
            </w:r>
          </w:p>
        </w:tc>
        <w:tc>
          <w:tcPr>
            <w:tcW w:w="2041" w:type="pct"/>
            <w:gridSpan w:val="7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35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041" w:type="pct"/>
            <w:gridSpan w:val="7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35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2041" w:type="pct"/>
            <w:gridSpan w:val="7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4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2041" w:type="pct"/>
            <w:gridSpan w:val="7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4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2041" w:type="pct"/>
            <w:gridSpan w:val="7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4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2041" w:type="pct"/>
            <w:gridSpan w:val="7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4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2041" w:type="pct"/>
            <w:gridSpan w:val="7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4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Dokładny adres</w:t>
            </w:r>
          </w:p>
        </w:tc>
        <w:tc>
          <w:tcPr>
            <w:tcW w:w="2041" w:type="pct"/>
            <w:gridSpan w:val="7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587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 stacjonarny / kom. /fax</w:t>
            </w:r>
          </w:p>
        </w:tc>
        <w:tc>
          <w:tcPr>
            <w:tcW w:w="2041" w:type="pct"/>
            <w:gridSpan w:val="7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506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 / adres www</w:t>
            </w:r>
          </w:p>
        </w:tc>
        <w:tc>
          <w:tcPr>
            <w:tcW w:w="2041" w:type="pct"/>
            <w:gridSpan w:val="7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80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560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81" w:type="pct"/>
            <w:gridSpan w:val="6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NIP</w:t>
            </w:r>
          </w:p>
        </w:tc>
      </w:tr>
      <w:tr w:rsidR="00330A3A" w:rsidRPr="00330A3A" w:rsidTr="00652023">
        <w:trPr>
          <w:trHeight w:val="480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Płatnik VAT</w:t>
            </w:r>
          </w:p>
        </w:tc>
        <w:tc>
          <w:tcPr>
            <w:tcW w:w="1020" w:type="pct"/>
            <w:gridSpan w:val="4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1021" w:type="pct"/>
            <w:gridSpan w:val="3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330A3A" w:rsidRPr="00330A3A" w:rsidTr="00652023">
        <w:trPr>
          <w:trHeight w:val="429"/>
        </w:trPr>
        <w:tc>
          <w:tcPr>
            <w:tcW w:w="271" w:type="pct"/>
            <w:vMerge w:val="restar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88" w:type="pct"/>
            <w:vMerge w:val="restar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prawna</w:t>
            </w:r>
          </w:p>
        </w:tc>
        <w:tc>
          <w:tcPr>
            <w:tcW w:w="560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osoba fizyczna</w:t>
            </w:r>
          </w:p>
        </w:tc>
        <w:tc>
          <w:tcPr>
            <w:tcW w:w="783" w:type="pct"/>
            <w:gridSpan w:val="5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cywilna</w:t>
            </w:r>
          </w:p>
        </w:tc>
        <w:tc>
          <w:tcPr>
            <w:tcW w:w="69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jawna</w:t>
            </w:r>
          </w:p>
        </w:tc>
      </w:tr>
      <w:tr w:rsidR="00330A3A" w:rsidRPr="00330A3A" w:rsidTr="00652023">
        <w:trPr>
          <w:trHeight w:val="450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spółka </w:t>
            </w: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z o.o.</w:t>
            </w:r>
          </w:p>
        </w:tc>
        <w:tc>
          <w:tcPr>
            <w:tcW w:w="783" w:type="pct"/>
            <w:gridSpan w:val="5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akcyjna</w:t>
            </w:r>
          </w:p>
        </w:tc>
        <w:tc>
          <w:tcPr>
            <w:tcW w:w="69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inna …………..</w:t>
            </w:r>
          </w:p>
        </w:tc>
      </w:tr>
      <w:tr w:rsidR="00330A3A" w:rsidRPr="00330A3A" w:rsidTr="00652023">
        <w:trPr>
          <w:trHeight w:val="33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6F5D5D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Właściciel/</w:t>
            </w:r>
            <w:r w:rsidR="00330A3A"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Wspólnik 1</w:t>
            </w:r>
          </w:p>
        </w:tc>
        <w:tc>
          <w:tcPr>
            <w:tcW w:w="2041" w:type="pct"/>
            <w:gridSpan w:val="7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07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Wspólnik 2 </w:t>
            </w:r>
          </w:p>
        </w:tc>
        <w:tc>
          <w:tcPr>
            <w:tcW w:w="2041" w:type="pct"/>
            <w:gridSpan w:val="7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D60CA0">
        <w:trPr>
          <w:trHeight w:val="452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Rejestr podmiotów gospodarczych dotyczący Wnioskodawcy</w:t>
            </w:r>
          </w:p>
        </w:tc>
        <w:tc>
          <w:tcPr>
            <w:tcW w:w="669" w:type="pct"/>
            <w:gridSpan w:val="2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CEIDG</w:t>
            </w:r>
          </w:p>
        </w:tc>
        <w:tc>
          <w:tcPr>
            <w:tcW w:w="1372" w:type="pct"/>
            <w:gridSpan w:val="5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□ </w:t>
            </w:r>
            <w:r w:rsidR="00D60CA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NR </w:t>
            </w: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KRS</w:t>
            </w:r>
          </w:p>
        </w:tc>
      </w:tr>
      <w:tr w:rsidR="00330A3A" w:rsidRPr="00330A3A" w:rsidTr="00D60CA0">
        <w:trPr>
          <w:trHeight w:val="1071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przedsiębiorstwa</w:t>
            </w:r>
          </w:p>
        </w:tc>
        <w:tc>
          <w:tcPr>
            <w:tcW w:w="669" w:type="pct"/>
            <w:gridSpan w:val="2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□niezależne</w:t>
            </w:r>
          </w:p>
        </w:tc>
        <w:tc>
          <w:tcPr>
            <w:tcW w:w="675" w:type="pct"/>
            <w:gridSpan w:val="4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partnerskie</w:t>
            </w:r>
          </w:p>
        </w:tc>
        <w:tc>
          <w:tcPr>
            <w:tcW w:w="69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związane</w:t>
            </w:r>
          </w:p>
        </w:tc>
      </w:tr>
      <w:tr w:rsidR="00330A3A" w:rsidRPr="00330A3A" w:rsidTr="00652023">
        <w:trPr>
          <w:trHeight w:val="700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Działalność przeważająca wg nr PKD </w:t>
            </w:r>
          </w:p>
        </w:tc>
        <w:tc>
          <w:tcPr>
            <w:tcW w:w="2041" w:type="pct"/>
            <w:gridSpan w:val="7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700"/>
        </w:trPr>
        <w:tc>
          <w:tcPr>
            <w:tcW w:w="271" w:type="pct"/>
            <w:vMerge w:val="restar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inwestycja finansowana pożyczką jest przedsięwzięciem w  ramach Regionalnych Inteligentnych Specjalizacji(RIS) dla Państwa województwa?</w:t>
            </w:r>
          </w:p>
        </w:tc>
        <w:tc>
          <w:tcPr>
            <w:tcW w:w="1020" w:type="pct"/>
            <w:gridSpan w:val="4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1021" w:type="pct"/>
            <w:gridSpan w:val="3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330A3A" w:rsidRPr="00330A3A" w:rsidTr="00652023">
        <w:trPr>
          <w:trHeight w:val="700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PKD projektu</w:t>
            </w:r>
          </w:p>
        </w:tc>
        <w:tc>
          <w:tcPr>
            <w:tcW w:w="2041" w:type="pct"/>
            <w:gridSpan w:val="7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700"/>
        </w:trPr>
        <w:tc>
          <w:tcPr>
            <w:tcW w:w="271" w:type="pct"/>
            <w:vMerge w:val="restar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688" w:type="pct"/>
            <w:vMerge w:val="restar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opodatkowania</w:t>
            </w:r>
          </w:p>
        </w:tc>
        <w:tc>
          <w:tcPr>
            <w:tcW w:w="816" w:type="pct"/>
            <w:gridSpan w:val="3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pełna księgowość</w:t>
            </w:r>
          </w:p>
        </w:tc>
        <w:tc>
          <w:tcPr>
            <w:tcW w:w="1225" w:type="pct"/>
            <w:gridSpan w:val="4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ryczałt od przychodów ewidencjonowanych</w:t>
            </w:r>
          </w:p>
        </w:tc>
      </w:tr>
      <w:tr w:rsidR="00330A3A" w:rsidRPr="00330A3A" w:rsidTr="00652023">
        <w:trPr>
          <w:trHeight w:val="733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gridSpan w:val="3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podatkowa księga 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przychodów </w:t>
            </w: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i rozchodów</w:t>
            </w:r>
          </w:p>
        </w:tc>
        <w:tc>
          <w:tcPr>
            <w:tcW w:w="1225" w:type="pct"/>
            <w:gridSpan w:val="4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karta podatkowa</w:t>
            </w:r>
          </w:p>
        </w:tc>
      </w:tr>
      <w:tr w:rsidR="00330A3A" w:rsidRPr="00330A3A" w:rsidTr="00652023">
        <w:trPr>
          <w:trHeight w:val="790"/>
        </w:trPr>
        <w:tc>
          <w:tcPr>
            <w:tcW w:w="271" w:type="pct"/>
            <w:vMerge w:val="restar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4729" w:type="pct"/>
            <w:gridSpan w:val="8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reprezentowania zgodnie z wpisem do rejestru</w:t>
            </w:r>
          </w:p>
        </w:tc>
      </w:tr>
      <w:tr w:rsidR="00330A3A" w:rsidRPr="00330A3A" w:rsidTr="00652023">
        <w:trPr>
          <w:trHeight w:val="8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6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8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Stanowisko</w:t>
            </w:r>
          </w:p>
        </w:tc>
        <w:tc>
          <w:tcPr>
            <w:tcW w:w="1481" w:type="pct"/>
            <w:gridSpan w:val="6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8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 zameldowania</w:t>
            </w:r>
          </w:p>
        </w:tc>
        <w:tc>
          <w:tcPr>
            <w:tcW w:w="1481" w:type="pct"/>
            <w:gridSpan w:val="6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8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1481" w:type="pct"/>
            <w:gridSpan w:val="6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82"/>
        </w:trPr>
        <w:tc>
          <w:tcPr>
            <w:tcW w:w="271" w:type="pct"/>
            <w:vMerge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6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82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4729" w:type="pct"/>
            <w:gridSpan w:val="8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kontaktu w sprawie niniejszego wniosku</w:t>
            </w:r>
          </w:p>
        </w:tc>
      </w:tr>
      <w:tr w:rsidR="00330A3A" w:rsidRPr="00330A3A" w:rsidTr="00652023">
        <w:trPr>
          <w:trHeight w:val="82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6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82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1481" w:type="pct"/>
            <w:gridSpan w:val="6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82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6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769"/>
        </w:trPr>
        <w:tc>
          <w:tcPr>
            <w:tcW w:w="271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3248" w:type="pct"/>
            <w:gridSpan w:val="2"/>
            <w:vAlign w:val="center"/>
          </w:tcPr>
          <w:p w:rsidR="00330A3A" w:rsidRPr="00330A3A" w:rsidRDefault="00330A3A" w:rsidP="00330A3A">
            <w:pPr>
              <w:spacing w:after="0" w:line="240" w:lineRule="auto"/>
              <w:ind w:right="30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korzystał już z pożyczek WARP ?</w:t>
            </w:r>
          </w:p>
        </w:tc>
        <w:tc>
          <w:tcPr>
            <w:tcW w:w="741" w:type="pct"/>
            <w:gridSpan w:val="4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740" w:type="pct"/>
            <w:gridSpan w:val="2"/>
            <w:vAlign w:val="center"/>
          </w:tcPr>
          <w:p w:rsidR="00330A3A" w:rsidRPr="00330A3A" w:rsidRDefault="00330A3A" w:rsidP="00330A3A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330A3A" w:rsidRPr="00330A3A" w:rsidRDefault="00330A3A" w:rsidP="00330A3A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30A3A" w:rsidRPr="00330A3A" w:rsidRDefault="00330A3A" w:rsidP="00330A3A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2. Krótka charakterystyka przedsiębiorstwa</w:t>
      </w:r>
    </w:p>
    <w:tbl>
      <w:tblPr>
        <w:tblW w:w="10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4"/>
      </w:tblGrid>
      <w:tr w:rsidR="00330A3A" w:rsidRPr="00330A3A" w:rsidTr="00652023">
        <w:trPr>
          <w:trHeight w:val="1783"/>
        </w:trPr>
        <w:tc>
          <w:tcPr>
            <w:tcW w:w="10874" w:type="dxa"/>
          </w:tcPr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30A3A" w:rsidRPr="00330A3A" w:rsidRDefault="00330A3A" w:rsidP="00330A3A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30A3A" w:rsidRPr="00330A3A" w:rsidRDefault="00330A3A" w:rsidP="00330A3A">
      <w:pPr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br w:type="page"/>
      </w:r>
    </w:p>
    <w:p w:rsidR="00330A3A" w:rsidRPr="00330A3A" w:rsidRDefault="00330A3A" w:rsidP="00330A3A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>3. Szczegółowy opis wpływu realizowanego projektu  (przedsięwzięcia rozwojowego) na rozwój przedsiębiorstwa poprzez wzmocnienie jego potencjału gospodarczego, zwiększenie i umocnienie jego pozycji na rynku oraz podniesienie jego konkurencyjności.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2"/>
      </w:tblGrid>
      <w:tr w:rsidR="00330A3A" w:rsidRPr="00330A3A" w:rsidTr="00652023">
        <w:trPr>
          <w:trHeight w:val="2036"/>
        </w:trPr>
        <w:tc>
          <w:tcPr>
            <w:tcW w:w="10812" w:type="dxa"/>
          </w:tcPr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A342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II  CHARAKTERYSTYKA POŻYCZKI</w:t>
      </w:r>
    </w:p>
    <w:p w:rsidR="00330A3A" w:rsidRPr="00330A3A" w:rsidRDefault="00330A3A" w:rsidP="00330A3A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"/>
          <w:szCs w:val="16"/>
        </w:rPr>
      </w:pP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30A3A" w:rsidRPr="00330A3A" w:rsidRDefault="00330A3A" w:rsidP="005D4CFC">
      <w:pPr>
        <w:numPr>
          <w:ilvl w:val="0"/>
          <w:numId w:val="1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Wnioskowana kwota pożyczki: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7028"/>
      </w:tblGrid>
      <w:tr w:rsidR="00330A3A" w:rsidRPr="00330A3A" w:rsidTr="00652023">
        <w:trPr>
          <w:trHeight w:val="638"/>
        </w:trPr>
        <w:tc>
          <w:tcPr>
            <w:tcW w:w="3772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Kwota w złotych </w:t>
            </w:r>
          </w:p>
        </w:tc>
        <w:tc>
          <w:tcPr>
            <w:tcW w:w="7028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 zł</w:t>
            </w:r>
          </w:p>
        </w:tc>
      </w:tr>
      <w:tr w:rsidR="00330A3A" w:rsidRPr="00330A3A" w:rsidTr="00652023">
        <w:trPr>
          <w:trHeight w:val="578"/>
        </w:trPr>
        <w:tc>
          <w:tcPr>
            <w:tcW w:w="3772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(słownie złotych)</w:t>
            </w:r>
          </w:p>
        </w:tc>
        <w:tc>
          <w:tcPr>
            <w:tcW w:w="7028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</w:t>
            </w:r>
          </w:p>
        </w:tc>
      </w:tr>
    </w:tbl>
    <w:p w:rsidR="00330A3A" w:rsidRPr="00330A3A" w:rsidRDefault="00330A3A" w:rsidP="00330A3A">
      <w:pPr>
        <w:spacing w:after="60" w:line="240" w:lineRule="auto"/>
        <w:ind w:left="218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330A3A" w:rsidRPr="00330A3A" w:rsidRDefault="00330A3A" w:rsidP="00330A3A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2. Miejsce lokalizacji projektu </w:t>
      </w: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7020"/>
      </w:tblGrid>
      <w:tr w:rsidR="00330A3A" w:rsidRPr="00330A3A" w:rsidTr="00652023">
        <w:trPr>
          <w:trHeight w:val="363"/>
        </w:trPr>
        <w:tc>
          <w:tcPr>
            <w:tcW w:w="3766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7020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363"/>
        </w:trPr>
        <w:tc>
          <w:tcPr>
            <w:tcW w:w="3766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Powiat </w:t>
            </w:r>
          </w:p>
        </w:tc>
        <w:tc>
          <w:tcPr>
            <w:tcW w:w="7020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330A3A" w:rsidRPr="00330A3A" w:rsidTr="00652023">
        <w:trPr>
          <w:trHeight w:val="363"/>
        </w:trPr>
        <w:tc>
          <w:tcPr>
            <w:tcW w:w="3766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7020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363"/>
        </w:trPr>
        <w:tc>
          <w:tcPr>
            <w:tcW w:w="3766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Miejscowość </w:t>
            </w:r>
          </w:p>
        </w:tc>
        <w:tc>
          <w:tcPr>
            <w:tcW w:w="7020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363"/>
        </w:trPr>
        <w:tc>
          <w:tcPr>
            <w:tcW w:w="3766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7020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363"/>
        </w:trPr>
        <w:tc>
          <w:tcPr>
            <w:tcW w:w="3766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7020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363"/>
        </w:trPr>
        <w:tc>
          <w:tcPr>
            <w:tcW w:w="3766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Dokładny adres </w:t>
            </w:r>
          </w:p>
        </w:tc>
        <w:tc>
          <w:tcPr>
            <w:tcW w:w="7020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363"/>
        </w:trPr>
        <w:tc>
          <w:tcPr>
            <w:tcW w:w="3766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Dodatkowe informacje</w:t>
            </w:r>
          </w:p>
        </w:tc>
        <w:tc>
          <w:tcPr>
            <w:tcW w:w="7020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653473" w:rsidRDefault="00653473" w:rsidP="00330A3A">
      <w:pPr>
        <w:tabs>
          <w:tab w:val="left" w:pos="7290"/>
        </w:tabs>
        <w:spacing w:after="6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30A3A" w:rsidRPr="00330A3A" w:rsidRDefault="00330A3A" w:rsidP="00330A3A">
      <w:pPr>
        <w:tabs>
          <w:tab w:val="left" w:pos="7290"/>
        </w:tabs>
        <w:spacing w:after="6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p w:rsidR="00330A3A" w:rsidRPr="00330A3A" w:rsidRDefault="00330A3A" w:rsidP="005D4CFC">
      <w:pPr>
        <w:numPr>
          <w:ilvl w:val="0"/>
          <w:numId w:val="5"/>
        </w:numPr>
        <w:spacing w:after="60" w:line="240" w:lineRule="auto"/>
        <w:contextualSpacing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Przeznaczenie pożyczki</w:t>
      </w:r>
      <w:r w:rsidR="00D17DC6">
        <w:rPr>
          <w:rFonts w:ascii="Verdana" w:eastAsia="Times New Roman" w:hAnsi="Verdana" w:cs="Times New Roman"/>
          <w:b/>
          <w:color w:val="000000"/>
          <w:sz w:val="16"/>
          <w:szCs w:val="16"/>
        </w:rPr>
        <w:br/>
      </w:r>
    </w:p>
    <w:p w:rsidR="00D17DC6" w:rsidRDefault="00652023" w:rsidP="00D17DC6">
      <w:pPr>
        <w:spacing w:after="60" w:line="240" w:lineRule="auto"/>
        <w:ind w:left="-142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Celem inw</w:t>
      </w:r>
      <w:r w:rsidRPr="00652023">
        <w:rPr>
          <w:rFonts w:ascii="Verdana" w:eastAsia="Times New Roman" w:hAnsi="Verdana" w:cs="Times New Roman"/>
          <w:color w:val="000000"/>
          <w:sz w:val="16"/>
          <w:szCs w:val="16"/>
        </w:rPr>
        <w:t>estycji objętej poży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czką będzie przedsięwzięcie rozwojowe realizowane na terenie wojew</w:t>
      </w:r>
      <w:r w:rsidR="001E10ED">
        <w:rPr>
          <w:rFonts w:ascii="Verdana" w:eastAsia="Times New Roman" w:hAnsi="Verdana" w:cs="Times New Roman"/>
          <w:color w:val="000000"/>
          <w:sz w:val="16"/>
          <w:szCs w:val="16"/>
        </w:rPr>
        <w:t>ództw</w:t>
      </w:r>
      <w:r w:rsidRPr="00652023">
        <w:rPr>
          <w:rFonts w:ascii="Verdana" w:eastAsia="Times New Roman" w:hAnsi="Verdana" w:cs="Times New Roman"/>
          <w:color w:val="000000"/>
          <w:sz w:val="16"/>
          <w:szCs w:val="16"/>
        </w:rPr>
        <w:t>a po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morskiego, które </w:t>
      </w:r>
      <w:r w:rsidR="001E10ED">
        <w:rPr>
          <w:rFonts w:ascii="Verdana" w:eastAsia="Times New Roman" w:hAnsi="Verdana" w:cs="Times New Roman"/>
          <w:color w:val="000000"/>
          <w:sz w:val="16"/>
          <w:szCs w:val="16"/>
        </w:rPr>
        <w:br/>
        <w:t>w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pisuje się w działalność związaną z usługami czasu w</w:t>
      </w:r>
      <w:r w:rsidRPr="00652023">
        <w:rPr>
          <w:rFonts w:ascii="Verdana" w:eastAsia="Times New Roman" w:hAnsi="Verdana" w:cs="Times New Roman"/>
          <w:color w:val="000000"/>
          <w:sz w:val="16"/>
          <w:szCs w:val="16"/>
        </w:rPr>
        <w:t>olnego, w tym działalność turystyczn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ą, kulturalną, gastronomiczną </w:t>
      </w:r>
      <w:r w:rsidR="001E10ED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i </w:t>
      </w:r>
      <w:r w:rsidR="001E10ED">
        <w:rPr>
          <w:rFonts w:ascii="Verdana" w:eastAsia="Times New Roman" w:hAnsi="Verdana" w:cs="Times New Roman"/>
          <w:color w:val="000000"/>
          <w:sz w:val="16"/>
          <w:szCs w:val="16"/>
        </w:rPr>
        <w:t xml:space="preserve">rehabilitacyjno- </w:t>
      </w:r>
      <w:r w:rsidRPr="00652023">
        <w:rPr>
          <w:rFonts w:ascii="Verdana" w:eastAsia="Times New Roman" w:hAnsi="Verdana" w:cs="Times New Roman"/>
          <w:color w:val="000000"/>
          <w:sz w:val="16"/>
          <w:szCs w:val="16"/>
        </w:rPr>
        <w:t>leczniczą, mają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ce na celu w</w:t>
      </w:r>
      <w:r w:rsidRPr="00652023">
        <w:rPr>
          <w:rFonts w:ascii="Verdana" w:eastAsia="Times New Roman" w:hAnsi="Verdana" w:cs="Times New Roman"/>
          <w:color w:val="000000"/>
          <w:sz w:val="16"/>
          <w:szCs w:val="16"/>
        </w:rPr>
        <w:t>sparcie mikro i mał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ych przedsiębiorstw poprzez inw</w:t>
      </w:r>
      <w:r w:rsidRPr="00652023">
        <w:rPr>
          <w:rFonts w:ascii="Verdana" w:eastAsia="Times New Roman" w:hAnsi="Verdana" w:cs="Times New Roman"/>
          <w:color w:val="000000"/>
          <w:sz w:val="16"/>
          <w:szCs w:val="16"/>
        </w:rPr>
        <w:t>estycje związane z:</w:t>
      </w:r>
      <w:r w:rsidR="00D17DC6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653473" w:rsidRDefault="00653473" w:rsidP="00D17DC6">
      <w:pPr>
        <w:spacing w:after="60" w:line="240" w:lineRule="auto"/>
        <w:ind w:left="-142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52023" w:rsidRDefault="00B97E56" w:rsidP="00652023">
      <w:pPr>
        <w:spacing w:after="60" w:line="240" w:lineRule="auto"/>
        <w:ind w:left="-142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□ w</w:t>
      </w:r>
      <w:r w:rsidR="00652023">
        <w:rPr>
          <w:rFonts w:ascii="Verdana" w:eastAsia="Times New Roman" w:hAnsi="Verdana" w:cs="Times New Roman"/>
          <w:color w:val="000000"/>
          <w:sz w:val="16"/>
          <w:szCs w:val="16"/>
        </w:rPr>
        <w:t>prowadzeniem now</w:t>
      </w:r>
      <w:r w:rsidR="00652023" w:rsidRPr="00652023">
        <w:rPr>
          <w:rFonts w:ascii="Verdana" w:eastAsia="Times New Roman" w:hAnsi="Verdana" w:cs="Times New Roman"/>
          <w:color w:val="000000"/>
          <w:sz w:val="16"/>
          <w:szCs w:val="16"/>
        </w:rPr>
        <w:t>ych usług/produktów</w:t>
      </w:r>
      <w:r w:rsidR="001E10ED">
        <w:rPr>
          <w:rFonts w:ascii="Verdana" w:eastAsia="Times New Roman" w:hAnsi="Verdana" w:cs="Times New Roman"/>
          <w:color w:val="000000"/>
          <w:sz w:val="16"/>
          <w:szCs w:val="16"/>
        </w:rPr>
        <w:t>,</w:t>
      </w:r>
      <w:r w:rsidR="00653473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E51655" w:rsidRDefault="00E51655" w:rsidP="00652023">
      <w:pPr>
        <w:spacing w:after="60" w:line="240" w:lineRule="auto"/>
        <w:ind w:left="-142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655">
        <w:rPr>
          <w:rFonts w:ascii="Verdana" w:eastAsia="Times New Roman" w:hAnsi="Verdana" w:cs="Times New Roman"/>
          <w:color w:val="000000"/>
          <w:sz w:val="16"/>
          <w:szCs w:val="16"/>
        </w:rPr>
        <w:t>□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60015F">
        <w:rPr>
          <w:rFonts w:ascii="Verdana" w:eastAsia="Times New Roman" w:hAnsi="Verdana" w:cs="Times New Roman"/>
          <w:color w:val="000000"/>
          <w:sz w:val="16"/>
          <w:szCs w:val="16"/>
        </w:rPr>
        <w:t>p</w:t>
      </w:r>
      <w:r w:rsidRPr="00E51655">
        <w:rPr>
          <w:rFonts w:ascii="Verdana" w:eastAsia="Times New Roman" w:hAnsi="Verdana" w:cs="Times New Roman"/>
          <w:color w:val="000000"/>
          <w:sz w:val="16"/>
          <w:szCs w:val="16"/>
        </w:rPr>
        <w:t>oszerzeniem oferty usług/produktów</w:t>
      </w:r>
      <w:r w:rsidR="0060015F">
        <w:rPr>
          <w:rFonts w:ascii="Verdana" w:eastAsia="Times New Roman" w:hAnsi="Verdana" w:cs="Times New Roman"/>
          <w:color w:val="000000"/>
          <w:sz w:val="16"/>
          <w:szCs w:val="16"/>
        </w:rPr>
        <w:t>,</w:t>
      </w:r>
      <w:r w:rsidR="00653473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E51655" w:rsidRDefault="00D17DC6" w:rsidP="00652023">
      <w:pPr>
        <w:spacing w:after="60" w:line="240" w:lineRule="auto"/>
        <w:ind w:left="-142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17DC6">
        <w:rPr>
          <w:rFonts w:ascii="Verdana" w:eastAsia="Times New Roman" w:hAnsi="Verdana" w:cs="Times New Roman"/>
          <w:color w:val="000000"/>
          <w:sz w:val="16"/>
          <w:szCs w:val="16"/>
        </w:rPr>
        <w:t>□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60015F">
        <w:rPr>
          <w:rFonts w:ascii="Verdana" w:eastAsia="Times New Roman" w:hAnsi="Verdana" w:cs="Times New Roman"/>
          <w:color w:val="000000"/>
          <w:sz w:val="16"/>
          <w:szCs w:val="16"/>
        </w:rPr>
        <w:t>p</w:t>
      </w:r>
      <w:r w:rsidRPr="00D17DC6">
        <w:rPr>
          <w:rFonts w:ascii="Verdana" w:eastAsia="Times New Roman" w:hAnsi="Verdana" w:cs="Times New Roman"/>
          <w:color w:val="000000"/>
          <w:sz w:val="16"/>
          <w:szCs w:val="16"/>
        </w:rPr>
        <w:t>odniesieniem jakości, standardu oferty usług/produktów</w:t>
      </w:r>
      <w:r w:rsidR="0060015F">
        <w:rPr>
          <w:rFonts w:ascii="Verdana" w:eastAsia="Times New Roman" w:hAnsi="Verdana" w:cs="Times New Roman"/>
          <w:color w:val="000000"/>
          <w:sz w:val="16"/>
          <w:szCs w:val="16"/>
        </w:rPr>
        <w:t>,</w:t>
      </w:r>
      <w:r w:rsidR="00653473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D17DC6" w:rsidRDefault="00D17DC6" w:rsidP="00652023">
      <w:pPr>
        <w:spacing w:after="60" w:line="240" w:lineRule="auto"/>
        <w:ind w:left="-142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655">
        <w:rPr>
          <w:rFonts w:ascii="Verdana" w:eastAsia="Times New Roman" w:hAnsi="Verdana" w:cs="Times New Roman"/>
          <w:color w:val="000000"/>
          <w:sz w:val="16"/>
          <w:szCs w:val="16"/>
        </w:rPr>
        <w:t>□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60015F">
        <w:rPr>
          <w:rFonts w:ascii="Verdana" w:eastAsia="Times New Roman" w:hAnsi="Verdana" w:cs="Times New Roman"/>
          <w:color w:val="000000"/>
          <w:sz w:val="16"/>
          <w:szCs w:val="16"/>
        </w:rPr>
        <w:t>k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ompleksow</w:t>
      </w:r>
      <w:r w:rsidRPr="00D17DC6">
        <w:rPr>
          <w:rFonts w:ascii="Verdana" w:eastAsia="Times New Roman" w:hAnsi="Verdana" w:cs="Times New Roman"/>
          <w:color w:val="000000"/>
          <w:sz w:val="16"/>
          <w:szCs w:val="16"/>
        </w:rPr>
        <w:t>ością oferty usług/produktów</w:t>
      </w:r>
      <w:r w:rsidR="0060015F">
        <w:rPr>
          <w:rFonts w:ascii="Verdana" w:eastAsia="Times New Roman" w:hAnsi="Verdana" w:cs="Times New Roman"/>
          <w:color w:val="000000"/>
          <w:sz w:val="16"/>
          <w:szCs w:val="16"/>
        </w:rPr>
        <w:t>,</w:t>
      </w:r>
      <w:r w:rsidR="00653473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D17DC6" w:rsidRDefault="00D17DC6" w:rsidP="00652023">
      <w:pPr>
        <w:spacing w:after="60" w:line="240" w:lineRule="auto"/>
        <w:ind w:left="-142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E51655">
        <w:rPr>
          <w:rFonts w:ascii="Verdana" w:eastAsia="Times New Roman" w:hAnsi="Verdana" w:cs="Times New Roman"/>
          <w:color w:val="000000"/>
          <w:sz w:val="16"/>
          <w:szCs w:val="16"/>
        </w:rPr>
        <w:t>□</w:t>
      </w:r>
      <w:r w:rsidR="0060015F">
        <w:rPr>
          <w:rFonts w:ascii="Verdana" w:eastAsia="Times New Roman" w:hAnsi="Verdana" w:cs="Times New Roman"/>
          <w:color w:val="000000"/>
          <w:sz w:val="16"/>
          <w:szCs w:val="16"/>
        </w:rPr>
        <w:t xml:space="preserve"> w</w:t>
      </w:r>
      <w:r w:rsidRPr="00D17DC6">
        <w:rPr>
          <w:rFonts w:ascii="Verdana" w:eastAsia="Times New Roman" w:hAnsi="Verdana" w:cs="Times New Roman"/>
          <w:color w:val="000000"/>
          <w:sz w:val="16"/>
          <w:szCs w:val="16"/>
        </w:rPr>
        <w:t>ydłużeniem okresu turystycznego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, z zastrzeżeniem że jest to związane z w prowadzeniem now</w:t>
      </w:r>
      <w:r w:rsidRPr="00D17DC6">
        <w:rPr>
          <w:rFonts w:ascii="Verdana" w:eastAsia="Times New Roman" w:hAnsi="Verdana" w:cs="Times New Roman"/>
          <w:color w:val="000000"/>
          <w:sz w:val="16"/>
          <w:szCs w:val="16"/>
        </w:rPr>
        <w:t>ych usług/produktów</w:t>
      </w:r>
      <w:r w:rsidR="0060015F">
        <w:rPr>
          <w:rFonts w:ascii="Verdana" w:eastAsia="Times New Roman" w:hAnsi="Verdana" w:cs="Times New Roman"/>
          <w:color w:val="000000"/>
          <w:sz w:val="16"/>
          <w:szCs w:val="16"/>
        </w:rPr>
        <w:t>.</w:t>
      </w:r>
    </w:p>
    <w:p w:rsidR="00D17DC6" w:rsidRDefault="00D17DC6" w:rsidP="00D17DC6">
      <w:pPr>
        <w:spacing w:after="6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53473" w:rsidRDefault="00653473" w:rsidP="00D17DC6">
      <w:pPr>
        <w:spacing w:after="6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653473" w:rsidRDefault="00653473" w:rsidP="00D17DC6">
      <w:pPr>
        <w:spacing w:after="6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17DC6" w:rsidRDefault="00D17DC6" w:rsidP="00D17DC6">
      <w:pPr>
        <w:spacing w:after="6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Normalny" w:hAnsi="VerdanaNormalny" w:cs="VerdanaNormalny"/>
          <w:sz w:val="17"/>
          <w:szCs w:val="17"/>
        </w:rPr>
        <w:lastRenderedPageBreak/>
        <w:t>Przedsięwzięcie rozwojowe objęte pożyczką obejmuje następujące typy przedsięwzięć:</w:t>
      </w:r>
    </w:p>
    <w:tbl>
      <w:tblPr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1364"/>
        <w:gridCol w:w="1417"/>
        <w:gridCol w:w="3787"/>
      </w:tblGrid>
      <w:tr w:rsidR="00D17DC6" w:rsidRPr="00CF0E36" w:rsidTr="003620FB">
        <w:trPr>
          <w:trHeight w:val="403"/>
        </w:trPr>
        <w:tc>
          <w:tcPr>
            <w:tcW w:w="4273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Cel inwestycji </w:t>
            </w:r>
          </w:p>
        </w:tc>
        <w:tc>
          <w:tcPr>
            <w:tcW w:w="1364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Prognozowany udział </w:t>
            </w:r>
            <w:r w:rsidR="003620F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pożyczce %</w:t>
            </w:r>
          </w:p>
        </w:tc>
        <w:tc>
          <w:tcPr>
            <w:tcW w:w="378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Uszczegółowienie celu </w:t>
            </w:r>
          </w:p>
        </w:tc>
      </w:tr>
      <w:tr w:rsidR="00D17DC6" w:rsidRPr="00CF0E36" w:rsidTr="003620FB">
        <w:trPr>
          <w:trHeight w:val="620"/>
        </w:trPr>
        <w:tc>
          <w:tcPr>
            <w:tcW w:w="4273" w:type="dxa"/>
            <w:vMerge w:val="restart"/>
            <w:vAlign w:val="center"/>
          </w:tcPr>
          <w:p w:rsidR="00D17DC6" w:rsidRPr="00CF0E36" w:rsidRDefault="00D17DC6" w:rsidP="00D17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a)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budowa, przebudo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wa, rozbudowa oraz remont obiektów wraz z ich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wypo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sażeniem oraz otoczeniem w celu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ich przystosowania na cele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turystyczne,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gastron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omiczne, kulturalne, sportowo -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kreacyjne, odnowy biologicznej,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rehabilitacyjne</w:t>
            </w:r>
          </w:p>
        </w:tc>
        <w:tc>
          <w:tcPr>
            <w:tcW w:w="1364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41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17DC6" w:rsidRPr="00CF0E36" w:rsidTr="003620FB">
        <w:trPr>
          <w:trHeight w:val="599"/>
        </w:trPr>
        <w:tc>
          <w:tcPr>
            <w:tcW w:w="4273" w:type="dxa"/>
            <w:vMerge/>
            <w:vAlign w:val="center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część obrotowa </w:t>
            </w:r>
          </w:p>
        </w:tc>
        <w:tc>
          <w:tcPr>
            <w:tcW w:w="141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17DC6" w:rsidRPr="00CF0E36" w:rsidTr="003620FB">
        <w:trPr>
          <w:trHeight w:val="577"/>
        </w:trPr>
        <w:tc>
          <w:tcPr>
            <w:tcW w:w="4273" w:type="dxa"/>
            <w:vMerge w:val="restart"/>
            <w:vAlign w:val="center"/>
          </w:tcPr>
          <w:p w:rsidR="00D17DC6" w:rsidRPr="00CF0E36" w:rsidRDefault="00D17DC6" w:rsidP="00D17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</w:t>
            </w:r>
            <w:r w:rsid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) budowa, przebudowa, rozbudowa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oraz remont o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biektów, infrastruktury,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związa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nych </w:t>
            </w:r>
            <w:r w:rsidR="00E4280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z rozwojem działalności, o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której mowa w pkt. a) powyżej</w:t>
            </w:r>
          </w:p>
        </w:tc>
        <w:tc>
          <w:tcPr>
            <w:tcW w:w="1364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41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17DC6" w:rsidRPr="00CF0E36" w:rsidTr="003620FB">
        <w:trPr>
          <w:trHeight w:val="585"/>
        </w:trPr>
        <w:tc>
          <w:tcPr>
            <w:tcW w:w="4273" w:type="dxa"/>
            <w:vMerge/>
            <w:vAlign w:val="center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41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17DC6" w:rsidRPr="00CF0E36" w:rsidTr="003620FB">
        <w:trPr>
          <w:trHeight w:val="614"/>
        </w:trPr>
        <w:tc>
          <w:tcPr>
            <w:tcW w:w="4273" w:type="dxa"/>
            <w:vMerge w:val="restart"/>
            <w:vAlign w:val="center"/>
          </w:tcPr>
          <w:p w:rsidR="00D17DC6" w:rsidRPr="00CF0E36" w:rsidRDefault="00D17DC6" w:rsidP="00D17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</w:t>
            </w:r>
            <w:r w:rsid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c) t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worzenie nowych trwałych miejsc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pracy</w:t>
            </w:r>
          </w:p>
        </w:tc>
        <w:tc>
          <w:tcPr>
            <w:tcW w:w="1364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41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17DC6" w:rsidRPr="00CF0E36" w:rsidTr="003620FB">
        <w:trPr>
          <w:trHeight w:val="596"/>
        </w:trPr>
        <w:tc>
          <w:tcPr>
            <w:tcW w:w="4273" w:type="dxa"/>
            <w:vMerge/>
            <w:vAlign w:val="center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41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17DC6" w:rsidRPr="00CF0E36" w:rsidTr="003620FB">
        <w:trPr>
          <w:trHeight w:val="529"/>
        </w:trPr>
        <w:tc>
          <w:tcPr>
            <w:tcW w:w="4273" w:type="dxa"/>
            <w:vMerge w:val="restart"/>
            <w:vAlign w:val="center"/>
          </w:tcPr>
          <w:p w:rsidR="00D17DC6" w:rsidRPr="00CF0E36" w:rsidRDefault="00D17DC6" w:rsidP="00D17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d) wdrażanie nowych rozwiązań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technicznych lub technologicznych</w:t>
            </w:r>
          </w:p>
        </w:tc>
        <w:tc>
          <w:tcPr>
            <w:tcW w:w="1364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41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17DC6" w:rsidRPr="00CF0E36" w:rsidTr="003620FB">
        <w:trPr>
          <w:trHeight w:val="583"/>
        </w:trPr>
        <w:tc>
          <w:tcPr>
            <w:tcW w:w="4273" w:type="dxa"/>
            <w:vMerge/>
            <w:vAlign w:val="center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41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17DC6" w:rsidRPr="00CF0E36" w:rsidTr="003620FB">
        <w:trPr>
          <w:trHeight w:val="593"/>
        </w:trPr>
        <w:tc>
          <w:tcPr>
            <w:tcW w:w="4273" w:type="dxa"/>
            <w:vMerge w:val="restart"/>
          </w:tcPr>
          <w:p w:rsidR="00D17DC6" w:rsidRPr="00CF0E36" w:rsidRDefault="00D17DC6" w:rsidP="00D17D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e) in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westycje w maszyny, urządzenia,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informatyzację mające n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 celu zwiększenie jakości, standardu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ś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wiadczonych usług /wytwarzanych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produktów regionalnych, tradycyjnych</w:t>
            </w:r>
            <w:r w:rsidR="00E64E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oraz ich rozwój</w:t>
            </w:r>
          </w:p>
        </w:tc>
        <w:tc>
          <w:tcPr>
            <w:tcW w:w="1364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41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17DC6" w:rsidRPr="00CF0E36" w:rsidTr="00E64EFD">
        <w:trPr>
          <w:trHeight w:val="598"/>
        </w:trPr>
        <w:tc>
          <w:tcPr>
            <w:tcW w:w="4273" w:type="dxa"/>
            <w:vMerge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41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D17DC6" w:rsidRPr="00CF0E36" w:rsidRDefault="00D17DC6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842A1" w:rsidRPr="001842A1" w:rsidTr="003620FB">
        <w:trPr>
          <w:trHeight w:val="592"/>
        </w:trPr>
        <w:tc>
          <w:tcPr>
            <w:tcW w:w="4273" w:type="dxa"/>
            <w:vMerge w:val="restart"/>
          </w:tcPr>
          <w:p w:rsidR="001842A1" w:rsidRPr="001842A1" w:rsidRDefault="001842A1" w:rsidP="001842A1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</w:t>
            </w:r>
            <w:r w:rsidR="000D37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f) wytwarzanie nowych produktów regionalnych, </w:t>
            </w: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ekologicznych, kulinarnych</w:t>
            </w:r>
          </w:p>
        </w:tc>
        <w:tc>
          <w:tcPr>
            <w:tcW w:w="1364" w:type="dxa"/>
          </w:tcPr>
          <w:p w:rsidR="001842A1" w:rsidRPr="001842A1" w:rsidRDefault="001842A1" w:rsidP="001842A1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417" w:type="dxa"/>
          </w:tcPr>
          <w:p w:rsidR="001842A1" w:rsidRPr="001842A1" w:rsidRDefault="001842A1" w:rsidP="001842A1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1842A1" w:rsidRPr="001842A1" w:rsidRDefault="001842A1" w:rsidP="001842A1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842A1" w:rsidRPr="001842A1" w:rsidTr="003620FB">
        <w:trPr>
          <w:trHeight w:val="572"/>
        </w:trPr>
        <w:tc>
          <w:tcPr>
            <w:tcW w:w="4273" w:type="dxa"/>
            <w:vMerge/>
          </w:tcPr>
          <w:p w:rsidR="001842A1" w:rsidRPr="001842A1" w:rsidRDefault="001842A1" w:rsidP="001842A1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1842A1" w:rsidRPr="001842A1" w:rsidRDefault="001842A1" w:rsidP="001842A1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417" w:type="dxa"/>
          </w:tcPr>
          <w:p w:rsidR="001842A1" w:rsidRPr="001842A1" w:rsidRDefault="001842A1" w:rsidP="001842A1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1842A1" w:rsidRPr="001842A1" w:rsidRDefault="001842A1" w:rsidP="001842A1">
            <w:pPr>
              <w:spacing w:after="6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842A1" w:rsidRPr="00CF0E36" w:rsidTr="003620FB">
        <w:trPr>
          <w:trHeight w:val="567"/>
        </w:trPr>
        <w:tc>
          <w:tcPr>
            <w:tcW w:w="4273" w:type="dxa"/>
            <w:vMerge w:val="restart"/>
          </w:tcPr>
          <w:p w:rsidR="001842A1" w:rsidRPr="00CF0E36" w:rsidRDefault="001842A1" w:rsidP="001842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</w:t>
            </w:r>
            <w:r w:rsidR="000D37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g) inwestycje w kreowanie i rozwój </w:t>
            </w: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oferty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turystycznej dedykowanej różnym </w:t>
            </w: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grupom odbiorców</w:t>
            </w:r>
          </w:p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417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842A1" w:rsidRPr="00CF0E36" w:rsidTr="003620FB">
        <w:trPr>
          <w:trHeight w:val="589"/>
        </w:trPr>
        <w:tc>
          <w:tcPr>
            <w:tcW w:w="4273" w:type="dxa"/>
            <w:vMerge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417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842A1" w:rsidRPr="00CF0E36" w:rsidTr="003620FB">
        <w:trPr>
          <w:trHeight w:val="569"/>
        </w:trPr>
        <w:tc>
          <w:tcPr>
            <w:tcW w:w="4273" w:type="dxa"/>
            <w:vMerge w:val="restart"/>
          </w:tcPr>
          <w:p w:rsidR="001842A1" w:rsidRPr="00CF0E36" w:rsidRDefault="001842A1" w:rsidP="001842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h</w:t>
            </w:r>
            <w:r w:rsidRPr="00D17DC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tworzenie oraz rozwój parków i </w:t>
            </w: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ogrodó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 tematycznych przyczyniających </w:t>
            </w: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się do zagospodarowania czasu wolnego</w:t>
            </w:r>
            <w:r w:rsidR="00E64EFD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i/lub w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zrostu ruchu turystycznego (np. </w:t>
            </w: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arki: historyczne, rekreacyjne, naukowe, technologiczne, ogrody </w:t>
            </w: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botaniczne)</w:t>
            </w:r>
          </w:p>
        </w:tc>
        <w:tc>
          <w:tcPr>
            <w:tcW w:w="1364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417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842A1" w:rsidRPr="00CF0E36" w:rsidTr="003620FB">
        <w:trPr>
          <w:trHeight w:val="396"/>
        </w:trPr>
        <w:tc>
          <w:tcPr>
            <w:tcW w:w="4273" w:type="dxa"/>
            <w:vMerge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417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842A1" w:rsidRPr="00CF0E36" w:rsidTr="003620FB">
        <w:trPr>
          <w:trHeight w:val="600"/>
        </w:trPr>
        <w:tc>
          <w:tcPr>
            <w:tcW w:w="4273" w:type="dxa"/>
            <w:vMerge w:val="restart"/>
          </w:tcPr>
          <w:p w:rsidR="001842A1" w:rsidRPr="00CF0E36" w:rsidRDefault="001842A1" w:rsidP="001842A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</w:t>
            </w:r>
            <w:r w:rsidR="000D37A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i)</w:t>
            </w:r>
            <w:r>
              <w:t xml:space="preserve"> </w:t>
            </w: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inne c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ele inwestycyjne przyczyniające </w:t>
            </w: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się do r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ozwoju działalności związanej z usługami czasu wolnego, w tym </w:t>
            </w: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działalności turystycznej, kulturalnej,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gastronomicznej i rehabilitacyjno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</w:t>
            </w:r>
            <w:r w:rsidRPr="001842A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leczniczej</w:t>
            </w:r>
            <w:r w:rsidR="00E4280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417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1842A1" w:rsidRPr="00CF0E36" w:rsidTr="003620FB">
        <w:trPr>
          <w:trHeight w:val="511"/>
        </w:trPr>
        <w:tc>
          <w:tcPr>
            <w:tcW w:w="4273" w:type="dxa"/>
            <w:vMerge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417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</w:tcPr>
          <w:p w:rsidR="001842A1" w:rsidRPr="00CF0E36" w:rsidRDefault="001842A1" w:rsidP="00B97E5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30A3A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30A3A" w:rsidRPr="00330A3A" w:rsidRDefault="00330A3A" w:rsidP="005D4CFC">
      <w:pPr>
        <w:numPr>
          <w:ilvl w:val="0"/>
          <w:numId w:val="5"/>
        </w:num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Termin rozliczenia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320"/>
        <w:gridCol w:w="3484"/>
      </w:tblGrid>
      <w:tr w:rsidR="00330A3A" w:rsidRPr="00330A3A" w:rsidTr="003620FB">
        <w:trPr>
          <w:trHeight w:val="727"/>
        </w:trPr>
        <w:tc>
          <w:tcPr>
            <w:tcW w:w="4077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Proponowany termin rozliczenia / udokumentowania końcowego pożyczki</w:t>
            </w:r>
          </w:p>
        </w:tc>
        <w:tc>
          <w:tcPr>
            <w:tcW w:w="6804" w:type="dxa"/>
            <w:gridSpan w:val="2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3620FB">
        <w:trPr>
          <w:trHeight w:val="737"/>
        </w:trPr>
        <w:tc>
          <w:tcPr>
            <w:tcW w:w="4077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planuje wydłużyć okres rozliczenia pożyczki (zgodnie z Regulaminem)?</w:t>
            </w:r>
          </w:p>
        </w:tc>
        <w:tc>
          <w:tcPr>
            <w:tcW w:w="3320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</w:t>
            </w:r>
          </w:p>
        </w:tc>
        <w:tc>
          <w:tcPr>
            <w:tcW w:w="3484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330A3A" w:rsidRPr="00330A3A" w:rsidRDefault="00330A3A" w:rsidP="00330A3A">
      <w:pPr>
        <w:spacing w:after="120" w:line="240" w:lineRule="auto"/>
        <w:ind w:left="218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30A3A" w:rsidRPr="00330A3A" w:rsidRDefault="00330A3A" w:rsidP="005D4CFC">
      <w:pPr>
        <w:numPr>
          <w:ilvl w:val="0"/>
          <w:numId w:val="5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 xml:space="preserve">Dane dotyczące przelewu/ów środków z pożyczki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6628"/>
      </w:tblGrid>
      <w:tr w:rsidR="00330A3A" w:rsidRPr="00330A3A" w:rsidTr="00652023">
        <w:trPr>
          <w:trHeight w:val="652"/>
        </w:trPr>
        <w:tc>
          <w:tcPr>
            <w:tcW w:w="1904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Odbiorca przelewu</w:t>
            </w:r>
          </w:p>
        </w:tc>
        <w:tc>
          <w:tcPr>
            <w:tcW w:w="3096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661"/>
        </w:trPr>
        <w:tc>
          <w:tcPr>
            <w:tcW w:w="1904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 rachunku odbiorcy</w:t>
            </w:r>
          </w:p>
        </w:tc>
        <w:tc>
          <w:tcPr>
            <w:tcW w:w="3096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501"/>
        </w:trPr>
        <w:tc>
          <w:tcPr>
            <w:tcW w:w="1904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Komentarz</w:t>
            </w:r>
          </w:p>
        </w:tc>
        <w:tc>
          <w:tcPr>
            <w:tcW w:w="3096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30A3A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30A3A" w:rsidRPr="00330A3A" w:rsidRDefault="00330A3A" w:rsidP="00330A3A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>6. Okres spłaty: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1856"/>
        <w:gridCol w:w="1856"/>
        <w:gridCol w:w="2847"/>
      </w:tblGrid>
      <w:tr w:rsidR="00330A3A" w:rsidRPr="00330A3A" w:rsidTr="00652023">
        <w:trPr>
          <w:trHeight w:val="643"/>
        </w:trPr>
        <w:tc>
          <w:tcPr>
            <w:tcW w:w="1936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Forma spłaty rat </w:t>
            </w:r>
          </w:p>
        </w:tc>
        <w:tc>
          <w:tcPr>
            <w:tcW w:w="867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malejące</w:t>
            </w:r>
          </w:p>
        </w:tc>
        <w:tc>
          <w:tcPr>
            <w:tcW w:w="867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równe</w:t>
            </w:r>
          </w:p>
        </w:tc>
        <w:tc>
          <w:tcPr>
            <w:tcW w:w="1330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inne</w:t>
            </w:r>
          </w:p>
        </w:tc>
      </w:tr>
      <w:tr w:rsidR="00330A3A" w:rsidRPr="00330A3A" w:rsidTr="00652023">
        <w:trPr>
          <w:trHeight w:val="576"/>
        </w:trPr>
        <w:tc>
          <w:tcPr>
            <w:tcW w:w="1936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spłaty pożyczki</w:t>
            </w:r>
          </w:p>
        </w:tc>
        <w:tc>
          <w:tcPr>
            <w:tcW w:w="3064" w:type="pct"/>
            <w:gridSpan w:val="3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564"/>
        </w:trPr>
        <w:tc>
          <w:tcPr>
            <w:tcW w:w="1936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karencji pożyczki</w:t>
            </w:r>
          </w:p>
        </w:tc>
        <w:tc>
          <w:tcPr>
            <w:tcW w:w="3064" w:type="pct"/>
            <w:gridSpan w:val="3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522"/>
        </w:trPr>
        <w:tc>
          <w:tcPr>
            <w:tcW w:w="1936" w:type="pct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Okres spłaty  kapitału </w:t>
            </w:r>
          </w:p>
        </w:tc>
        <w:tc>
          <w:tcPr>
            <w:tcW w:w="3064" w:type="pct"/>
            <w:gridSpan w:val="3"/>
            <w:vAlign w:val="center"/>
          </w:tcPr>
          <w:p w:rsidR="00330A3A" w:rsidRPr="00330A3A" w:rsidRDefault="00330A3A" w:rsidP="00330A3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30A3A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7. Proponowane formy zabezpieczenia </w:t>
      </w: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828"/>
      </w:tblGrid>
      <w:tr w:rsidR="00330A3A" w:rsidRPr="00330A3A" w:rsidTr="00652023">
        <w:trPr>
          <w:trHeight w:val="492"/>
        </w:trPr>
        <w:tc>
          <w:tcPr>
            <w:tcW w:w="6912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Rodzaj zabezpieczenia</w:t>
            </w:r>
          </w:p>
        </w:tc>
        <w:tc>
          <w:tcPr>
            <w:tcW w:w="3828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Wartość </w:t>
            </w:r>
            <w:r w:rsidRPr="00330A3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u w:val="single"/>
              </w:rPr>
              <w:t>rynkowa</w:t>
            </w:r>
            <w:r w:rsidRPr="00330A3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zabezpieczenia (zł)</w:t>
            </w:r>
          </w:p>
        </w:tc>
      </w:tr>
      <w:tr w:rsidR="00330A3A" w:rsidRPr="00330A3A" w:rsidTr="00652023">
        <w:trPr>
          <w:trHeight w:val="415"/>
        </w:trPr>
        <w:tc>
          <w:tcPr>
            <w:tcW w:w="6912" w:type="dxa"/>
          </w:tcPr>
          <w:p w:rsidR="00330A3A" w:rsidRPr="00330A3A" w:rsidRDefault="00234E48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sym w:font="Wingdings" w:char="F078"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330A3A"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Weksel własny in blanco  </w:t>
            </w:r>
          </w:p>
        </w:tc>
        <w:tc>
          <w:tcPr>
            <w:tcW w:w="3828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07"/>
        </w:trPr>
        <w:tc>
          <w:tcPr>
            <w:tcW w:w="6912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Poręczenie wekslowe (liczba poręczycieli)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………………………………………………………………………………………………………………………………….</w:t>
            </w:r>
          </w:p>
        </w:tc>
        <w:tc>
          <w:tcPr>
            <w:tcW w:w="3828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27"/>
        </w:trPr>
        <w:tc>
          <w:tcPr>
            <w:tcW w:w="6912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Hipoteka na nieruchomości (rodzaj, adres, nr KW) wraz z cesją praw z polisy ubezpieczenia dla nieruchomości zabudowanych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825"/>
        </w:trPr>
        <w:tc>
          <w:tcPr>
            <w:tcW w:w="6912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Sądowy zastaw rejestrowy na środkach transportu  wraz z cesją praw z polisy ubezpieczenia 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825"/>
        </w:trPr>
        <w:tc>
          <w:tcPr>
            <w:tcW w:w="6912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Cesja z  lokaty bankowej  (nr rachunku lokaty, kwota)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825"/>
        </w:trPr>
        <w:tc>
          <w:tcPr>
            <w:tcW w:w="6912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828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A3422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330A3A" w:rsidRPr="00330A3A" w:rsidRDefault="00330A3A" w:rsidP="00330A3A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20"/>
          <w:szCs w:val="16"/>
        </w:rPr>
        <w:t>8. Transze</w:t>
      </w:r>
    </w:p>
    <w:p w:rsidR="00330A3A" w:rsidRPr="00330A3A" w:rsidRDefault="00330A3A" w:rsidP="00330A3A">
      <w:pPr>
        <w:spacing w:after="0" w:line="240" w:lineRule="auto"/>
        <w:ind w:left="-142"/>
        <w:rPr>
          <w:rFonts w:ascii="Verdana" w:eastAsia="Times New Roman" w:hAnsi="Verdana" w:cs="Times New Roman"/>
          <w:color w:val="000000"/>
          <w:sz w:val="20"/>
          <w:szCs w:val="16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3"/>
        <w:gridCol w:w="2188"/>
        <w:gridCol w:w="2188"/>
        <w:gridCol w:w="2190"/>
      </w:tblGrid>
      <w:tr w:rsidR="00330A3A" w:rsidRPr="00330A3A" w:rsidTr="008E52B6">
        <w:trPr>
          <w:trHeight w:val="600"/>
        </w:trPr>
        <w:tc>
          <w:tcPr>
            <w:tcW w:w="1903" w:type="pct"/>
            <w:vAlign w:val="center"/>
          </w:tcPr>
          <w:p w:rsidR="00330A3A" w:rsidRPr="00330A3A" w:rsidRDefault="00330A3A" w:rsidP="00330A3A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   </w:t>
            </w: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Liczba transz</w:t>
            </w:r>
          </w:p>
        </w:tc>
        <w:tc>
          <w:tcPr>
            <w:tcW w:w="3097" w:type="pct"/>
            <w:gridSpan w:val="3"/>
            <w:vAlign w:val="center"/>
          </w:tcPr>
          <w:p w:rsidR="00330A3A" w:rsidRPr="00330A3A" w:rsidRDefault="00330A3A" w:rsidP="00330A3A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  <w:tr w:rsidR="00330A3A" w:rsidRPr="00330A3A" w:rsidTr="008E52B6">
        <w:trPr>
          <w:trHeight w:val="608"/>
        </w:trPr>
        <w:tc>
          <w:tcPr>
            <w:tcW w:w="1903" w:type="pct"/>
            <w:vAlign w:val="center"/>
          </w:tcPr>
          <w:p w:rsidR="00330A3A" w:rsidRPr="00330A3A" w:rsidRDefault="00330A3A" w:rsidP="00330A3A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Wartość transz</w:t>
            </w:r>
          </w:p>
        </w:tc>
        <w:tc>
          <w:tcPr>
            <w:tcW w:w="1032" w:type="pct"/>
            <w:vAlign w:val="center"/>
          </w:tcPr>
          <w:p w:rsidR="00330A3A" w:rsidRPr="00330A3A" w:rsidRDefault="00330A3A" w:rsidP="00330A3A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330A3A" w:rsidRPr="00330A3A" w:rsidRDefault="00330A3A" w:rsidP="00330A3A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330A3A" w:rsidRPr="00330A3A" w:rsidRDefault="00330A3A" w:rsidP="00330A3A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30A3A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2"/>
          <w:szCs w:val="16"/>
        </w:rPr>
      </w:pPr>
    </w:p>
    <w:p w:rsidR="001E6BCD" w:rsidRDefault="001E6BCD" w:rsidP="00330A3A">
      <w:pPr>
        <w:spacing w:after="60" w:line="240" w:lineRule="auto"/>
        <w:ind w:left="425" w:hanging="425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330A3A" w:rsidRPr="00330A3A" w:rsidRDefault="00330A3A" w:rsidP="00330A3A">
      <w:pPr>
        <w:spacing w:after="60" w:line="240" w:lineRule="auto"/>
        <w:ind w:left="425" w:hanging="425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lastRenderedPageBreak/>
        <w:t xml:space="preserve">III  UPROSZCZONA  ANALIZA  SWOT 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 Mocne strony przedsiębiorstwa: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330A3A">
        <w:rPr>
          <w:rFonts w:ascii="Verdana" w:eastAsia="Times New Roman" w:hAnsi="Verdana" w:cs="Times New Roman"/>
          <w:bCs/>
          <w:color w:val="000000"/>
          <w:sz w:val="12"/>
          <w:szCs w:val="12"/>
        </w:rPr>
        <w:t>np.: nowoczesny park maszynowy, wykształcona kadra z szerokim doświadczeniem, doświadczenie w branży, niskie koszty stałe, dobra lokalizacja, know-how, innowacyjność produktów/usług, standardowy rodzaj produktów/usług, silna pozycja na rynku lokalnym, elastyczność przedsiębiorstwa, itp.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 Słabe strony przedsiębiorstwa: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330A3A">
        <w:rPr>
          <w:rFonts w:ascii="Verdana" w:eastAsia="Times New Roman" w:hAnsi="Verdana" w:cs="Times New Roman"/>
          <w:bCs/>
          <w:color w:val="000000"/>
          <w:sz w:val="12"/>
          <w:szCs w:val="12"/>
        </w:rPr>
        <w:t>np.: stare urządzenia i maszyny, brak gotówki, brak doświadczenia w branży, wysokie koszty produkcji, słaba lokalizacja, brak nowoczesnej technologii, innowacyjność produktów/usług, standardowy rodzaj produktów/usług, słaba pozycja konkurencyjna na rynku lokalnym, niska elastyczność przedsiębiorstwa, itp.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3.  Szanse związane z funkcjonowaniem w otoczeniu: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330A3A">
        <w:rPr>
          <w:rFonts w:ascii="Verdana" w:eastAsia="Times New Roman" w:hAnsi="Verdana" w:cs="Times New Roman"/>
          <w:bCs/>
          <w:color w:val="000000"/>
          <w:sz w:val="12"/>
          <w:szCs w:val="12"/>
        </w:rPr>
        <w:t>np.: bogacenie się społeczeństwa, innowacyjność produktu/usługi, słaba konkurencja, silna pozycja na rynku lokalnym, wysokie zapotrzebowanie rynku na produkty/usługi, dobra/neutralna sytuacja w branży, branża stabilna/rozwojowa, obniżanie podatków oraz innych obciążeń, ustabilizowana polityka państwa, spadek cen materiałów oraz paliw, mocny/słaby złoty, wsparcie władz lokalnych, zróżnicowana paleta dostawców/odbiorców, itp.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4.  Zagrożenia związane z funkcjonowaniem w otoczeniu: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330A3A">
        <w:rPr>
          <w:rFonts w:ascii="Verdana" w:eastAsia="Times New Roman" w:hAnsi="Verdana" w:cs="Times New Roman"/>
          <w:color w:val="000000"/>
          <w:sz w:val="12"/>
          <w:szCs w:val="12"/>
        </w:rPr>
        <w:t>np.: ubożenie</w:t>
      </w:r>
      <w:r w:rsidRPr="00330A3A">
        <w:rPr>
          <w:rFonts w:ascii="Verdana" w:eastAsia="Times New Roman" w:hAnsi="Verdana" w:cs="Times New Roman"/>
          <w:bCs/>
          <w:color w:val="000000"/>
          <w:sz w:val="12"/>
          <w:szCs w:val="12"/>
        </w:rPr>
        <w:t xml:space="preserve"> społeczeństwa, mocna konkurencja, słaba pozycja na rynku lokalnym, brak innowacyjności produktu/usługi, niskie zapotrzebowanie rynku na produkty/usługi, branża spadkowa, zła sytuacja w branży, sezonowość branży, podnoszenie podatków oraz innych obciążeń, nieustabilizowana polityka państwa, wzrost cen materiałów oraz paliw, mocny/słaby złoty, brak wsparcia władz lokalnych, mała liczba dostawców/odbiorców, itp.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330A3A" w:rsidRPr="00330A3A" w:rsidRDefault="00330A3A" w:rsidP="003750DD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IV  ZATRUDNIENIE</w:t>
      </w:r>
    </w:p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1.Czy projekt współfinansowany pożyczką ma wpływ na wzrost zatrudnienia w przedsiębiorstwie Wnioskodawcy?</w:t>
      </w:r>
    </w:p>
    <w:p w:rsidR="00330A3A" w:rsidRDefault="00330A3A" w:rsidP="00330A3A">
      <w:pPr>
        <w:spacing w:after="120" w:line="240" w:lineRule="auto"/>
        <w:ind w:left="8496" w:firstLine="708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□tak</w:t>
      </w:r>
      <w:r w:rsidR="00234E48">
        <w:rPr>
          <w:rFonts w:ascii="Verdana" w:eastAsia="Times New Roman" w:hAnsi="Verdana" w:cs="Times New Roman"/>
          <w:bCs/>
          <w:color w:val="000000"/>
          <w:sz w:val="16"/>
          <w:szCs w:val="16"/>
        </w:rPr>
        <w:t>*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     □nie</w:t>
      </w:r>
    </w:p>
    <w:p w:rsidR="00234E48" w:rsidRPr="00330A3A" w:rsidRDefault="00234E48" w:rsidP="00234E48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Jeżeli, tak należy podać planowaną liczbę nowozatrudnionych pracowników……………………………………………………………………………………. .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V RACHUNKI BANKOWE I ZOBOWIĄZANIA PRZEDSIĘBIORSTWA (nie dotycz prywatnych rachunków bankowych </w:t>
      </w: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  <w:t>i prywatnych zobowiązań Wnioskodawcy)</w:t>
      </w: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1. Wykaz rachunków bankowych służących prowadzeniu działalności gospodarczej </w:t>
      </w: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6"/>
        <w:gridCol w:w="6538"/>
      </w:tblGrid>
      <w:tr w:rsidR="00330A3A" w:rsidRPr="00330A3A" w:rsidTr="00652023">
        <w:trPr>
          <w:trHeight w:val="458"/>
        </w:trPr>
        <w:tc>
          <w:tcPr>
            <w:tcW w:w="1946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3054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520"/>
        </w:trPr>
        <w:tc>
          <w:tcPr>
            <w:tcW w:w="1946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Numer rachunku bankowego </w:t>
            </w:r>
          </w:p>
        </w:tc>
        <w:tc>
          <w:tcPr>
            <w:tcW w:w="3054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1E6BCD" w:rsidP="00330A3A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="00330A3A"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2.Wykaz rachunków kart kredytowych służących prowadzeniu </w:t>
      </w:r>
      <w:r w:rsidR="00330A3A" w:rsidRPr="00330A3A">
        <w:rPr>
          <w:rFonts w:ascii="Verdana" w:eastAsia="Times New Roman" w:hAnsi="Verdana" w:cs="Times New Roman"/>
          <w:sz w:val="16"/>
          <w:szCs w:val="16"/>
        </w:rPr>
        <w:t>działalności gospodarczej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43"/>
      </w:tblGrid>
      <w:tr w:rsidR="00330A3A" w:rsidRPr="00330A3A" w:rsidTr="00652023">
        <w:trPr>
          <w:trHeight w:val="487"/>
        </w:trPr>
        <w:tc>
          <w:tcPr>
            <w:tcW w:w="2037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2963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552"/>
        </w:trPr>
        <w:tc>
          <w:tcPr>
            <w:tcW w:w="2037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Numer rachunku bankowego karty kredytowej</w:t>
            </w:r>
          </w:p>
        </w:tc>
        <w:tc>
          <w:tcPr>
            <w:tcW w:w="2963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552"/>
        </w:trPr>
        <w:tc>
          <w:tcPr>
            <w:tcW w:w="2037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Wysokość limitu kredytowego (zł)</w:t>
            </w:r>
          </w:p>
        </w:tc>
        <w:tc>
          <w:tcPr>
            <w:tcW w:w="2963" w:type="pct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lastRenderedPageBreak/>
        <w:t xml:space="preserve">3.Wykaz zobowiązań z tytułu kredytów, pożyczek, poręczeń o leasingów w ramach prowadzonej działalności gospodarczej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br/>
        <w:t>( z wyłączeniem kart kredytowych)</w:t>
      </w:r>
    </w:p>
    <w:p w:rsidR="00330A3A" w:rsidRPr="00330A3A" w:rsidRDefault="00330A3A" w:rsidP="00330A3A">
      <w:pPr>
        <w:tabs>
          <w:tab w:val="left" w:pos="2798"/>
        </w:tabs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6437"/>
      </w:tblGrid>
      <w:tr w:rsidR="00330A3A" w:rsidRPr="00330A3A" w:rsidTr="00652023">
        <w:trPr>
          <w:trHeight w:val="450"/>
        </w:trPr>
        <w:tc>
          <w:tcPr>
            <w:tcW w:w="430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Nazwa banku lub innej instytucji finansowej</w:t>
            </w:r>
          </w:p>
        </w:tc>
        <w:tc>
          <w:tcPr>
            <w:tcW w:w="6437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50"/>
        </w:trPr>
        <w:tc>
          <w:tcPr>
            <w:tcW w:w="430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37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50"/>
        </w:trPr>
        <w:tc>
          <w:tcPr>
            <w:tcW w:w="430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37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50"/>
        </w:trPr>
        <w:tc>
          <w:tcPr>
            <w:tcW w:w="430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37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6412"/>
      </w:tblGrid>
      <w:tr w:rsidR="00330A3A" w:rsidRPr="00330A3A" w:rsidTr="00652023">
        <w:trPr>
          <w:trHeight w:val="491"/>
        </w:trPr>
        <w:tc>
          <w:tcPr>
            <w:tcW w:w="434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412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91"/>
        </w:trPr>
        <w:tc>
          <w:tcPr>
            <w:tcW w:w="434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12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91"/>
        </w:trPr>
        <w:tc>
          <w:tcPr>
            <w:tcW w:w="434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12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91"/>
        </w:trPr>
        <w:tc>
          <w:tcPr>
            <w:tcW w:w="434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12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79"/>
      </w:tblGrid>
      <w:tr w:rsidR="00330A3A" w:rsidRPr="00330A3A" w:rsidTr="00652023">
        <w:trPr>
          <w:trHeight w:val="475"/>
        </w:trPr>
        <w:tc>
          <w:tcPr>
            <w:tcW w:w="4361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379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75"/>
        </w:trPr>
        <w:tc>
          <w:tcPr>
            <w:tcW w:w="4361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379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75"/>
        </w:trPr>
        <w:tc>
          <w:tcPr>
            <w:tcW w:w="4361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379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475"/>
        </w:trPr>
        <w:tc>
          <w:tcPr>
            <w:tcW w:w="4361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79" w:type="dxa"/>
          </w:tcPr>
          <w:p w:rsidR="00330A3A" w:rsidRPr="00330A3A" w:rsidRDefault="00330A3A" w:rsidP="00330A3A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172"/>
        <w:gridCol w:w="3173"/>
      </w:tblGrid>
      <w:tr w:rsidR="00330A3A" w:rsidRPr="00330A3A" w:rsidTr="00652023">
        <w:trPr>
          <w:trHeight w:val="548"/>
        </w:trPr>
        <w:tc>
          <w:tcPr>
            <w:tcW w:w="4395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Wnioskodawca w ciągu ostatnich 10 lat miał jakiekolwiek problemy ze spłatą zobowiązań finansowych? </w:t>
            </w:r>
          </w:p>
        </w:tc>
        <w:tc>
          <w:tcPr>
            <w:tcW w:w="3172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330A3A" w:rsidRPr="00330A3A" w:rsidTr="00652023">
        <w:trPr>
          <w:trHeight w:val="548"/>
        </w:trPr>
        <w:tc>
          <w:tcPr>
            <w:tcW w:w="4395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posiadane zobowiązania finansowe były restrukturyzowane ?</w:t>
            </w:r>
          </w:p>
        </w:tc>
        <w:tc>
          <w:tcPr>
            <w:tcW w:w="3172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b/>
          <w:sz w:val="10"/>
          <w:szCs w:val="16"/>
        </w:rPr>
      </w:pPr>
    </w:p>
    <w:p w:rsidR="00330A3A" w:rsidRPr="00330A3A" w:rsidRDefault="00330A3A" w:rsidP="00330A3A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330A3A" w:rsidRPr="00330A3A" w:rsidRDefault="00330A3A" w:rsidP="00330A3A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330A3A">
        <w:rPr>
          <w:rFonts w:ascii="Verdana" w:eastAsia="Times New Roman" w:hAnsi="Verdana" w:cs="Times New Roman"/>
          <w:sz w:val="16"/>
          <w:szCs w:val="16"/>
        </w:rPr>
        <w:t>4.Obciążenia składników majątku Wnioskodawcy z tytułu wpisu hipoteki, zastawu rejestrowego lub przewłaszczenia w ramach powadzonej działalności gospodarczej:</w:t>
      </w:r>
    </w:p>
    <w:p w:rsidR="00330A3A" w:rsidRPr="00330A3A" w:rsidRDefault="00330A3A" w:rsidP="00330A3A">
      <w:pPr>
        <w:spacing w:after="0" w:line="240" w:lineRule="auto"/>
        <w:rPr>
          <w:rFonts w:ascii="Verdana" w:eastAsia="Times New Roman" w:hAnsi="Verdana" w:cs="Times New Roman"/>
          <w:color w:val="000000"/>
          <w:sz w:val="10"/>
          <w:szCs w:val="16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2933"/>
        <w:gridCol w:w="2685"/>
      </w:tblGrid>
      <w:tr w:rsidR="00330A3A" w:rsidRPr="00330A3A" w:rsidTr="00652023">
        <w:trPr>
          <w:trHeight w:val="519"/>
        </w:trPr>
        <w:tc>
          <w:tcPr>
            <w:tcW w:w="511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obciążenia składnika majątku</w:t>
            </w:r>
          </w:p>
        </w:tc>
        <w:tc>
          <w:tcPr>
            <w:tcW w:w="293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zabezpieczenia</w:t>
            </w:r>
          </w:p>
        </w:tc>
        <w:tc>
          <w:tcPr>
            <w:tcW w:w="2685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Termin zabezpieczenia </w:t>
            </w:r>
          </w:p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(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330A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330A3A" w:rsidRPr="00330A3A" w:rsidTr="00652023">
        <w:trPr>
          <w:trHeight w:val="370"/>
        </w:trPr>
        <w:tc>
          <w:tcPr>
            <w:tcW w:w="511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330A3A" w:rsidRPr="00330A3A" w:rsidTr="00652023">
        <w:trPr>
          <w:trHeight w:val="370"/>
        </w:trPr>
        <w:tc>
          <w:tcPr>
            <w:tcW w:w="511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330A3A" w:rsidRPr="00330A3A" w:rsidTr="00652023">
        <w:trPr>
          <w:trHeight w:val="370"/>
        </w:trPr>
        <w:tc>
          <w:tcPr>
            <w:tcW w:w="511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330A3A" w:rsidRPr="00330A3A" w:rsidTr="00652023">
        <w:trPr>
          <w:trHeight w:val="370"/>
        </w:trPr>
        <w:tc>
          <w:tcPr>
            <w:tcW w:w="511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330A3A" w:rsidRPr="00330A3A" w:rsidRDefault="00330A3A" w:rsidP="00330A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</w:tbl>
    <w:p w:rsidR="00DB2881" w:rsidRDefault="00DB2881" w:rsidP="00330A3A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DB2881" w:rsidRDefault="00DB2881" w:rsidP="00330A3A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DB2881" w:rsidRDefault="00DB2881" w:rsidP="00330A3A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DB2881" w:rsidRDefault="00DB2881" w:rsidP="00330A3A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DB2881" w:rsidRDefault="00DB2881" w:rsidP="00330A3A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DB2881" w:rsidRDefault="00DB2881" w:rsidP="00330A3A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DB2881" w:rsidRDefault="00DB2881" w:rsidP="00330A3A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lastRenderedPageBreak/>
        <w:t>VI MAJĄTEK PRZEDSIĘBIORSTWA ORAZ PRZEDSIĘBIORCY</w:t>
      </w:r>
    </w:p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  <w:r w:rsidRPr="00330A3A">
        <w:rPr>
          <w:rFonts w:ascii="Verdana" w:eastAsia="Times New Roman" w:hAnsi="Verdana" w:cs="Times New Roman"/>
          <w:iCs/>
          <w:color w:val="000000"/>
          <w:sz w:val="2"/>
          <w:szCs w:val="16"/>
        </w:rPr>
        <w:t xml:space="preserve"> </w:t>
      </w:r>
    </w:p>
    <w:p w:rsidR="00330A3A" w:rsidRPr="00330A3A" w:rsidRDefault="00330A3A" w:rsidP="00330A3A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Majątek trwały i wyposażenie:</w:t>
      </w:r>
    </w:p>
    <w:p w:rsidR="00330A3A" w:rsidRPr="00330A3A" w:rsidRDefault="00330A3A" w:rsidP="00330A3A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i/>
          <w:color w:val="000000"/>
          <w:sz w:val="2"/>
          <w:szCs w:val="16"/>
          <w:u w:val="single"/>
        </w:rPr>
      </w:pPr>
    </w:p>
    <w:p w:rsidR="00330A3A" w:rsidRPr="00330A3A" w:rsidRDefault="00330A3A" w:rsidP="005D4CFC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Grunty, budynki, lokale (adres i numer Księgi Wieczystej): 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330A3A" w:rsidRPr="00330A3A" w:rsidRDefault="00330A3A" w:rsidP="005D4CFC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Maszyny i urządzenia (marka, rodzaj, rok produkcji):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330A3A" w:rsidRPr="00330A3A" w:rsidRDefault="00330A3A" w:rsidP="005D4CFC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Środki transportu (marka, rok produkcji, numer rejestracyjny):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330A3A" w:rsidRPr="00330A3A" w:rsidRDefault="00330A3A" w:rsidP="005D4CFC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Wyposażenie (meble, zestawy komputerowe, itp.):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330A3A" w:rsidRPr="00330A3A" w:rsidRDefault="00330A3A" w:rsidP="00330A3A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Majątek obrotowy:</w:t>
      </w:r>
    </w:p>
    <w:p w:rsidR="00330A3A" w:rsidRPr="00330A3A" w:rsidRDefault="00330A3A" w:rsidP="00330A3A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a) Zapasy (towary, materiały, produkty):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b) Należności krótkoterminowe: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330A3A" w:rsidRPr="00330A3A" w:rsidRDefault="00330A3A" w:rsidP="00330A3A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c) Środki pieniężne (w kasie, w banku):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330A3A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</w:p>
    <w:p w:rsidR="00330A3A" w:rsidRPr="00330A3A" w:rsidRDefault="00330A3A" w:rsidP="00330A3A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>VII  PLANOWANE WYNIKI FINANSOWE W OKRESIE SPŁATY POŻYCZKI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24"/>
        <w:gridCol w:w="1724"/>
        <w:gridCol w:w="1724"/>
        <w:gridCol w:w="1724"/>
        <w:gridCol w:w="1724"/>
      </w:tblGrid>
      <w:tr w:rsidR="00330A3A" w:rsidRPr="00330A3A" w:rsidTr="00652023">
        <w:trPr>
          <w:trHeight w:val="281"/>
        </w:trPr>
        <w:tc>
          <w:tcPr>
            <w:tcW w:w="1805" w:type="dxa"/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2022</w:t>
            </w:r>
          </w:p>
        </w:tc>
      </w:tr>
      <w:tr w:rsidR="00330A3A" w:rsidRPr="00330A3A" w:rsidTr="00652023">
        <w:trPr>
          <w:trHeight w:val="281"/>
        </w:trPr>
        <w:tc>
          <w:tcPr>
            <w:tcW w:w="1805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281"/>
        </w:trPr>
        <w:tc>
          <w:tcPr>
            <w:tcW w:w="1805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292"/>
        </w:trPr>
        <w:tc>
          <w:tcPr>
            <w:tcW w:w="1805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2027</w:t>
            </w:r>
          </w:p>
        </w:tc>
      </w:tr>
      <w:tr w:rsidR="00330A3A" w:rsidRPr="00330A3A" w:rsidTr="00652023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  <w:tr w:rsidR="00330A3A" w:rsidRPr="00330A3A" w:rsidTr="00652023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</w:pPr>
            <w:r w:rsidRPr="00330A3A">
              <w:rPr>
                <w:rFonts w:ascii="Verdana" w:eastAsia="Times New Roman" w:hAnsi="Verdana" w:cs="Times New Roman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3A" w:rsidRPr="00330A3A" w:rsidRDefault="00330A3A" w:rsidP="00330A3A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</w:rPr>
            </w:pPr>
          </w:p>
        </w:tc>
      </w:tr>
    </w:tbl>
    <w:p w:rsidR="00330A3A" w:rsidRPr="00330A3A" w:rsidRDefault="00330A3A" w:rsidP="00330A3A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330A3A" w:rsidRPr="00330A3A" w:rsidRDefault="00330A3A" w:rsidP="003A3422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330A3A" w:rsidRPr="00330A3A" w:rsidRDefault="00330A3A" w:rsidP="00234E48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lastRenderedPageBreak/>
        <w:t>VIII  OŚWIADCZENIA WNIOSKODAWCY</w:t>
      </w:r>
    </w:p>
    <w:p w:rsidR="00330A3A" w:rsidRPr="00330A3A" w:rsidRDefault="00330A3A" w:rsidP="00330A3A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1. Czy uzyskane przez podmiot, w ciągu bieżącego roku podatkowego oraz dwóch poprzedzających go lat budżetowych pomoc publiczna de 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wraz  z wnioskowanym w ramach pożyczki wsparciem, przekroczył dozwolone limity?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  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□ tak 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330A3A" w:rsidRPr="00330A3A" w:rsidRDefault="00330A3A" w:rsidP="00330A3A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2. Czy Wnioskodawca pozostaje pod zarządem komisarycznym, znajduje się w toku likwidacji, postępowania restrukturyzacyjnego, postępowania upadłościowego lub postępowania naprawczego/układowego?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>□ tak 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              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</w:p>
    <w:p w:rsidR="00330A3A" w:rsidRPr="00330A3A" w:rsidRDefault="00330A3A" w:rsidP="00330A3A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3. Czy na Wnioskodawcy ciąży obowiązek zwrotu pomocy, wynikający z decyzji Komisji Europejskiej uznającej pomoc   za niezgodną z prawem oraz ze wspólnym rynkiem?              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330A3A" w:rsidRPr="00330A3A" w:rsidRDefault="00330A3A" w:rsidP="00330A3A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4. Czy Wnioskodawca jest wykluczony, stosownie do Rozporządzenia Komisji (UE) nr 1407/2013 z dnia 18 grudnia 2013r.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w sprawie stosowania art. 107 i 108 Traktatu o funkcjonowaniu Unii Europejskiej do pomocy de 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minimis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?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330A3A" w:rsidRPr="00330A3A" w:rsidRDefault="00330A3A" w:rsidP="00330A3A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5. Czy Wnioskodawca lub osoba uprawniona do reprezentowania Wnioskodawcy podlegają wykluczeniu z możliwości dostępu do środków publicznych na podstawie przepisów prawa?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</w:p>
    <w:p w:rsidR="00330A3A" w:rsidRPr="00330A3A" w:rsidRDefault="00330A3A" w:rsidP="00330A3A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6. Czy Wnioskodawca/y, Wspólnik/ Wspólnicy, został/li prawomocnie skazany/i za przestępstwa składania fałszywych zeznań, przekupstwa, przeciwko 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miniu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, wiarygodności dokumentów, obrotowi pieniężnemu i papierami wartościowym, obrotowi gospodarczemu, systemowi bankowemu, przestępstwo skarbowe albo inne związane z wykonaniem działalności gospodarczej lub popełnione w celu osiągnięcia korzyści majątkowych?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 </w:t>
      </w:r>
    </w:p>
    <w:p w:rsidR="00330A3A" w:rsidRPr="00330A3A" w:rsidRDefault="00330A3A" w:rsidP="00330A3A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7. Nie byłam/em karana/y za przestępstwa skarbowe oraz korzystam w pełni z praw publicznych i posiadam pełną zdolność do czynności prawnych.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</w:p>
    <w:p w:rsidR="00330A3A" w:rsidRPr="00330A3A" w:rsidRDefault="00330A3A" w:rsidP="00330A3A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8. Nie podlegam karze zakazu dostępu do środków, o których mowa w art.5 ust. 3 pkt. 1 i 4 ustawy z dnia 27 sierpnia 2009r.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  <w:t>o finansach publicznych (Dz. U. 2013r., poz.885).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>□ tak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330A3A" w:rsidRPr="00330A3A" w:rsidRDefault="00330A3A" w:rsidP="00330A3A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9. Oświadczam, że nie jestem przedsiębiorstwem znajdującym się w trudnej sytuacji (zagrożonym) w rozumieniu Komunikatu Komisji w sprawie wytycznych dotyczących pomocy państwa na ratowanie i restrukturyzację przedsiębiorstw niefinansowych znajdujących się w trudnej sytuacji (Dz. Urz. UE C  249 z  31.07.2014r.)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 </w:t>
      </w:r>
    </w:p>
    <w:p w:rsidR="00330A3A" w:rsidRPr="00330A3A" w:rsidRDefault="00330A3A" w:rsidP="00330A3A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30A3A" w:rsidRPr="00330A3A" w:rsidRDefault="00330A3A" w:rsidP="005D4CFC">
      <w:pPr>
        <w:numPr>
          <w:ilvl w:val="0"/>
          <w:numId w:val="3"/>
        </w:numPr>
        <w:spacing w:after="0" w:line="360" w:lineRule="auto"/>
        <w:ind w:right="284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Oświadczam, że nie posiadam innych firmowych rachunków bankowych niż wymienione w pkt. V.1. oraz pkt. V.2.wniosku.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330A3A" w:rsidRPr="00330A3A" w:rsidRDefault="00330A3A" w:rsidP="00330A3A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11. Oświadczam, że nie posiadam innych firmowych zobowiązań wobec banków oraz innych instytucji finansowych niż wymienione w pkt. V.2. oraz pkt. V.3. wniosku.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□ tak 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 </w:t>
      </w:r>
    </w:p>
    <w:p w:rsidR="00330A3A" w:rsidRPr="00330A3A" w:rsidRDefault="00330A3A" w:rsidP="005D4CFC">
      <w:pPr>
        <w:numPr>
          <w:ilvl w:val="0"/>
          <w:numId w:val="4"/>
        </w:numPr>
        <w:spacing w:after="0" w:line="360" w:lineRule="auto"/>
        <w:ind w:right="284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Czy Wnioskodawcy przysługuje prawo zwrotu lub odliczenia podatku od towarów i usług (VAT)?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</w:p>
    <w:p w:rsidR="00330A3A" w:rsidRPr="00330A3A" w:rsidRDefault="00330A3A" w:rsidP="00E76888">
      <w:pPr>
        <w:spacing w:after="0" w:line="360" w:lineRule="auto"/>
        <w:ind w:left="-142" w:right="284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  <w:t>13. Oświadczam(y), że zapoznałem/zapoznaliśmy się z Regulaminem udzielania Pożyczek WARP i akceptuję/akceptujemy jego treść, zobowiązując się do stosowania jego postanowień.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□ tak □ nie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330A3A">
        <w:rPr>
          <w:rFonts w:ascii="Verdana" w:eastAsia="Times New Roman" w:hAnsi="Verdana" w:cs="Times New Roman"/>
          <w:b/>
          <w:color w:val="000000"/>
          <w:sz w:val="16"/>
          <w:szCs w:val="16"/>
        </w:rPr>
        <w:br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14. Oświadczam(y), że zapoznałem/zapoznaliśmy się z treścią dokumentu </w:t>
      </w:r>
      <w:r w:rsidR="00FE3E1A" w:rsidRPr="00FE3E1A">
        <w:rPr>
          <w:rFonts w:ascii="Verdana" w:eastAsia="Times New Roman" w:hAnsi="Verdana" w:cs="Times New Roman"/>
          <w:color w:val="000000"/>
          <w:sz w:val="16"/>
          <w:szCs w:val="16"/>
        </w:rPr>
        <w:t>„</w:t>
      </w:r>
      <w:r w:rsidR="00FE3E1A">
        <w:rPr>
          <w:rFonts w:ascii="Verdana" w:eastAsia="Times New Roman" w:hAnsi="Verdana" w:cs="Times New Roman"/>
          <w:color w:val="000000"/>
          <w:sz w:val="16"/>
          <w:szCs w:val="16"/>
        </w:rPr>
        <w:t xml:space="preserve"> Karta Produktu </w:t>
      </w:r>
      <w:r w:rsidR="00857B05">
        <w:rPr>
          <w:rFonts w:ascii="Verdana" w:eastAsia="Times New Roman" w:hAnsi="Verdana" w:cs="Times New Roman"/>
          <w:color w:val="000000"/>
          <w:sz w:val="16"/>
          <w:szCs w:val="16"/>
        </w:rPr>
        <w:t>Pożyczka Turystyczna</w:t>
      </w:r>
      <w:r w:rsidR="00FE3E1A">
        <w:rPr>
          <w:rFonts w:ascii="Verdana" w:eastAsia="Times New Roman" w:hAnsi="Verdana" w:cs="Times New Roman"/>
          <w:color w:val="000000"/>
          <w:sz w:val="16"/>
          <w:szCs w:val="16"/>
        </w:rPr>
        <w:t>”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i</w:t>
      </w:r>
      <w:r w:rsidR="00234E48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akceptuję/</w:t>
      </w:r>
      <w:r w:rsidR="00234E48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akceptujemy jego treść, zobowiązując się do stosowania jego postanowień.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E7688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="00234E4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234E4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234E4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234E48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 □ tak □ nie </w:t>
      </w:r>
    </w:p>
    <w:p w:rsidR="00D60CA0" w:rsidRDefault="00D60CA0" w:rsidP="0040759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07597" w:rsidRDefault="006F5D5D" w:rsidP="0040759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15.</w:t>
      </w:r>
    </w:p>
    <w:p w:rsidR="004E2970" w:rsidRPr="004E2970" w:rsidRDefault="004E2970" w:rsidP="004E2970">
      <w:pPr>
        <w:numPr>
          <w:ilvl w:val="0"/>
          <w:numId w:val="11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Wn</w:t>
      </w:r>
      <w:r w:rsidRPr="00E669D8">
        <w:rPr>
          <w:rFonts w:ascii="Verdana" w:hAnsi="Verdana" w:cs="VerdanaNormalny"/>
          <w:sz w:val="16"/>
          <w:szCs w:val="16"/>
        </w:rPr>
        <w:t xml:space="preserve">ioskodawca oraz osoby reprezentujące Wnioskodawcę, w tym w szczególności osoby fizyczne uczestniczące </w:t>
      </w:r>
      <w:r w:rsidRPr="00E669D8">
        <w:rPr>
          <w:rFonts w:ascii="Verdana" w:hAnsi="Verdana" w:cs="VerdanaNormalny"/>
          <w:sz w:val="16"/>
          <w:szCs w:val="16"/>
        </w:rPr>
        <w:br/>
        <w:t>w realizacji Projektu objętego</w:t>
      </w:r>
      <w:r w:rsidRPr="00E669D8">
        <w:rPr>
          <w:rFonts w:ascii="Verdana" w:eastAsia="Times New Roman" w:hAnsi="Verdana"/>
          <w:color w:val="000000"/>
          <w:sz w:val="16"/>
          <w:szCs w:val="16"/>
        </w:rPr>
        <w:t xml:space="preserve"> </w:t>
      </w:r>
      <w:r w:rsidRPr="00E669D8">
        <w:rPr>
          <w:rFonts w:ascii="Verdana" w:hAnsi="Verdana" w:cs="VerdanaNormalny"/>
          <w:sz w:val="16"/>
          <w:szCs w:val="16"/>
        </w:rPr>
        <w:t>wnioskowaną pożyczką, a także osoby w skazane jako poręczyciele bądź inne osoby, których dane osobowe zostały podane we wniosku na</w:t>
      </w:r>
      <w:r w:rsidRPr="00E669D8">
        <w:rPr>
          <w:rFonts w:ascii="Verdana" w:eastAsia="Times New Roman" w:hAnsi="Verdana"/>
          <w:color w:val="000000"/>
          <w:sz w:val="16"/>
          <w:szCs w:val="16"/>
        </w:rPr>
        <w:t xml:space="preserve"> </w:t>
      </w:r>
      <w:r w:rsidRPr="00E669D8">
        <w:rPr>
          <w:rFonts w:ascii="Verdana" w:hAnsi="Verdana" w:cs="VerdanaNormalny"/>
          <w:sz w:val="16"/>
          <w:szCs w:val="16"/>
        </w:rPr>
        <w:t>podstawie art. 6 ust. 1 lit. a, lit. b i lit. f Rozporządzenia Parlamentu Europejskiego i Rady (UE) 2016/679 z dnia 27 kwietnia 2016 r. w sprawie</w:t>
      </w:r>
      <w:r w:rsidRPr="00E669D8">
        <w:rPr>
          <w:rFonts w:ascii="Verdana" w:eastAsia="Times New Roman" w:hAnsi="Verdana"/>
          <w:color w:val="000000"/>
          <w:sz w:val="16"/>
          <w:szCs w:val="16"/>
        </w:rPr>
        <w:t xml:space="preserve"> </w:t>
      </w:r>
      <w:r w:rsidRPr="00E669D8">
        <w:rPr>
          <w:rFonts w:ascii="Verdana" w:hAnsi="Verdana" w:cs="VerdanaNormalny"/>
          <w:sz w:val="16"/>
          <w:szCs w:val="16"/>
        </w:rPr>
        <w:t xml:space="preserve">ochrony osób fizycznych w związku </w:t>
      </w:r>
      <w:r w:rsidRPr="00E669D8">
        <w:rPr>
          <w:rFonts w:ascii="Verdana" w:hAnsi="Verdana" w:cs="VerdanaNormalny"/>
          <w:sz w:val="16"/>
          <w:szCs w:val="16"/>
        </w:rPr>
        <w:br/>
        <w:t>z przetwarzaniem danych osobowych i w sprawie swobodnego przepływu takich danych oraz uchylenia</w:t>
      </w:r>
      <w:r w:rsidRPr="00E669D8">
        <w:rPr>
          <w:rFonts w:ascii="Verdana" w:eastAsia="Times New Roman" w:hAnsi="Verdana"/>
          <w:color w:val="000000"/>
          <w:sz w:val="16"/>
          <w:szCs w:val="16"/>
        </w:rPr>
        <w:t xml:space="preserve"> </w:t>
      </w:r>
      <w:r w:rsidRPr="00E669D8">
        <w:rPr>
          <w:rFonts w:ascii="Verdana" w:hAnsi="Verdana" w:cs="VerdanaNormalny"/>
          <w:sz w:val="16"/>
          <w:szCs w:val="16"/>
        </w:rPr>
        <w:t>dyrektywy 95/46/WE (ogólne rozporządzenie o ochronie danych) wyrażają zgodę na zbieranie, przetwarzanie i udostępnianie swoich danych</w:t>
      </w:r>
      <w:r w:rsidRPr="00E669D8">
        <w:rPr>
          <w:rFonts w:ascii="Verdana" w:eastAsia="Times New Roman" w:hAnsi="Verdana"/>
          <w:color w:val="000000"/>
          <w:sz w:val="16"/>
          <w:szCs w:val="16"/>
        </w:rPr>
        <w:t xml:space="preserve"> </w:t>
      </w:r>
      <w:r w:rsidRPr="00E669D8">
        <w:rPr>
          <w:rFonts w:ascii="Verdana" w:hAnsi="Verdana" w:cs="VerdanaNormalny"/>
          <w:sz w:val="16"/>
          <w:szCs w:val="16"/>
        </w:rPr>
        <w:t xml:space="preserve">osobowych oraz danych objętych tajemnicą bankową w rozumieniu Ustawy prawo bankowe przez administratora: </w:t>
      </w:r>
      <w:bookmarkStart w:id="1" w:name="_Hlk515383054"/>
      <w:r w:rsidRPr="004E2970">
        <w:rPr>
          <w:rFonts w:ascii="Verdana" w:eastAsia="Times New Roman" w:hAnsi="Verdana" w:cs="Times New Roman"/>
          <w:sz w:val="16"/>
          <w:szCs w:val="16"/>
        </w:rPr>
        <w:t xml:space="preserve">Powierzającego – </w:t>
      </w:r>
      <w:r w:rsidRPr="004E2970">
        <w:rPr>
          <w:rFonts w:ascii="Verdana" w:eastAsiaTheme="minorHAnsi" w:hAnsi="Verdana"/>
          <w:sz w:val="16"/>
          <w:szCs w:val="16"/>
          <w:lang w:eastAsia="en-US"/>
        </w:rPr>
        <w:t xml:space="preserve">Zarząd Województwa Pomorskiego z siedzibą w Gdańsku, </w:t>
      </w:r>
      <w:bookmarkEnd w:id="1"/>
      <w:r w:rsidRPr="004E2970">
        <w:rPr>
          <w:rFonts w:ascii="Verdana" w:eastAsia="Times New Roman" w:hAnsi="Verdana" w:cs="Times New Roman"/>
          <w:sz w:val="16"/>
          <w:szCs w:val="16"/>
        </w:rPr>
        <w:t xml:space="preserve">a także </w:t>
      </w:r>
      <w:r w:rsidRPr="004E2970">
        <w:rPr>
          <w:rFonts w:ascii="Verdana" w:eastAsiaTheme="minorHAnsi" w:hAnsi="Verdana"/>
          <w:sz w:val="16"/>
          <w:szCs w:val="16"/>
          <w:lang w:eastAsia="en-US"/>
        </w:rPr>
        <w:t>Zamawiającego – Pomorski Fundusz Rozwoju Sp. z o.o. z siedzibą w Gdańsku</w:t>
      </w:r>
      <w:r w:rsidRPr="004E2970">
        <w:rPr>
          <w:rFonts w:ascii="Verdana" w:eastAsia="Times New Roman" w:hAnsi="Verdana" w:cs="Times New Roman"/>
          <w:sz w:val="16"/>
          <w:szCs w:val="16"/>
        </w:rPr>
        <w:t xml:space="preserve">, Wykonawcę - Wielkopolską Agencję Rozwoju Przedsiębiorczości Sp. z o.o. z siedzibą w Poznaniu, </w:t>
      </w:r>
      <w:r w:rsidRPr="004E2970">
        <w:rPr>
          <w:rFonts w:ascii="Verdana" w:eastAsia="Times New Roman" w:hAnsi="Verdana"/>
          <w:sz w:val="16"/>
          <w:szCs w:val="16"/>
        </w:rPr>
        <w:t xml:space="preserve"> w celu</w:t>
      </w:r>
      <w:r w:rsidRPr="004E2970">
        <w:rPr>
          <w:rFonts w:ascii="Verdana" w:eastAsia="Times New Roman" w:hAnsi="Verdana" w:cs="Times New Roman"/>
          <w:sz w:val="16"/>
          <w:szCs w:val="16"/>
        </w:rPr>
        <w:t>:</w:t>
      </w:r>
    </w:p>
    <w:p w:rsidR="00234E48" w:rsidRPr="004E2970" w:rsidRDefault="006F5D5D" w:rsidP="004E2970">
      <w:pPr>
        <w:pStyle w:val="Akapitzlist"/>
        <w:numPr>
          <w:ilvl w:val="0"/>
          <w:numId w:val="17"/>
        </w:numPr>
        <w:suppressAutoHyphens/>
        <w:autoSpaceDE w:val="0"/>
        <w:spacing w:before="0" w:after="0" w:line="240" w:lineRule="auto"/>
        <w:rPr>
          <w:rFonts w:ascii="Verdana" w:eastAsia="Times New Roman" w:hAnsi="Verdana"/>
          <w:b/>
          <w:sz w:val="16"/>
          <w:szCs w:val="16"/>
        </w:rPr>
      </w:pPr>
      <w:r w:rsidRPr="004E2970">
        <w:rPr>
          <w:rFonts w:ascii="Verdana" w:eastAsia="Times New Roman" w:hAnsi="Verdana"/>
          <w:sz w:val="16"/>
          <w:szCs w:val="16"/>
        </w:rPr>
        <w:t xml:space="preserve">ich dalszego przetwarzania i udostępniania w zakresie niezbędnym do realizacji projektu objętego pożyczką, w tym przeprowadzenia procesu weryfikacji wniosku oraz zawarcia umowy pożyczki i jej realizacji, a także zabezpieczenia ewentualnych roszczeń                           </w:t>
      </w:r>
    </w:p>
    <w:p w:rsidR="004E2970" w:rsidRDefault="006F5D5D" w:rsidP="004E2970">
      <w:pPr>
        <w:pStyle w:val="Akapitzlist"/>
        <w:suppressAutoHyphens/>
        <w:autoSpaceDE w:val="0"/>
        <w:spacing w:before="100" w:beforeAutospacing="1" w:after="0" w:line="240" w:lineRule="auto"/>
        <w:ind w:left="6480"/>
        <w:rPr>
          <w:rFonts w:ascii="Verdana" w:eastAsia="Times New Roman" w:hAnsi="Verdana"/>
          <w:sz w:val="16"/>
          <w:szCs w:val="16"/>
        </w:rPr>
      </w:pPr>
      <w:r w:rsidRPr="004E2970">
        <w:rPr>
          <w:rFonts w:ascii="Verdana" w:eastAsia="Times New Roman" w:hAnsi="Verdana"/>
          <w:sz w:val="16"/>
          <w:szCs w:val="16"/>
        </w:rPr>
        <w:t xml:space="preserve">□  TAK           □  NIE </w:t>
      </w:r>
    </w:p>
    <w:p w:rsidR="00234E48" w:rsidRPr="004E2970" w:rsidRDefault="006F5D5D" w:rsidP="004E2970">
      <w:pPr>
        <w:pStyle w:val="Akapitzlist"/>
        <w:numPr>
          <w:ilvl w:val="0"/>
          <w:numId w:val="17"/>
        </w:numPr>
        <w:suppressAutoHyphens/>
        <w:autoSpaceDE w:val="0"/>
        <w:spacing w:before="100" w:beforeAutospacing="1" w:after="0" w:line="240" w:lineRule="auto"/>
        <w:rPr>
          <w:rFonts w:ascii="Verdana" w:eastAsia="Times New Roman" w:hAnsi="Verdana"/>
          <w:sz w:val="16"/>
          <w:szCs w:val="16"/>
        </w:rPr>
      </w:pPr>
      <w:r w:rsidRPr="004E2970">
        <w:rPr>
          <w:rFonts w:ascii="Verdana" w:eastAsia="Times New Roman" w:hAnsi="Verdana"/>
          <w:sz w:val="16"/>
          <w:szCs w:val="16"/>
        </w:rPr>
        <w:t xml:space="preserve">budowania baz danych, przeprowadzania badań i ewaluacji, sprawozdawczości, wykonywania oraz zamawiania analiz, strategii inwestycyjnych, oceny skutków wsparcia w ramach zbioru Wsparcie ze środków powracających z instrumentów inżynierii finansowej RPO WP 2007 – 2013, w tym oceny jego wpływu na sytuację gospodarczą Województwa Pomorskiego, a także oddziaływań makroekonomicznych w kontekście działań podejmowanych w ramach przedsięwzięcia objętego pożyczką                                                                                                   </w:t>
      </w:r>
    </w:p>
    <w:p w:rsidR="00234E48" w:rsidRDefault="006F5D5D" w:rsidP="004E2970">
      <w:pPr>
        <w:pStyle w:val="Akapitzlist"/>
        <w:suppressAutoHyphens/>
        <w:autoSpaceDE w:val="0"/>
        <w:spacing w:before="100" w:beforeAutospacing="1" w:after="0" w:line="240" w:lineRule="auto"/>
        <w:ind w:left="6480"/>
        <w:rPr>
          <w:rFonts w:ascii="Verdana" w:eastAsia="Times New Roman" w:hAnsi="Verdana"/>
          <w:sz w:val="16"/>
          <w:szCs w:val="16"/>
        </w:rPr>
      </w:pPr>
      <w:r w:rsidRPr="00234E48">
        <w:rPr>
          <w:rFonts w:ascii="Verdana" w:eastAsia="Times New Roman" w:hAnsi="Verdana"/>
          <w:sz w:val="16"/>
          <w:szCs w:val="16"/>
        </w:rPr>
        <w:t>□  TAK           □  NIE</w:t>
      </w:r>
    </w:p>
    <w:p w:rsidR="00234E48" w:rsidRPr="004E2970" w:rsidRDefault="006F5D5D" w:rsidP="004E2970">
      <w:pPr>
        <w:pStyle w:val="Akapitzlist"/>
        <w:numPr>
          <w:ilvl w:val="0"/>
          <w:numId w:val="17"/>
        </w:numPr>
        <w:suppressAutoHyphens/>
        <w:autoSpaceDE w:val="0"/>
        <w:spacing w:before="100" w:beforeAutospacing="1" w:after="0" w:line="240" w:lineRule="auto"/>
        <w:rPr>
          <w:rFonts w:ascii="Verdana" w:eastAsia="Times New Roman" w:hAnsi="Verdana"/>
          <w:sz w:val="16"/>
          <w:szCs w:val="16"/>
        </w:rPr>
      </w:pPr>
      <w:r w:rsidRPr="004E2970">
        <w:rPr>
          <w:rFonts w:ascii="Verdana" w:eastAsia="Times New Roman" w:hAnsi="Verdana"/>
          <w:sz w:val="16"/>
          <w:szCs w:val="16"/>
        </w:rPr>
        <w:t xml:space="preserve">monitoringu realizacji umowy pożyczki oraz przeprowadzenia wizyt w przedsiębiorstwie i badań ankietowych, w związku z korzystaniem z usług świadczonych przez powyższe podmioty, a także w celach promocyjnych i marketingowych                                              </w:t>
      </w:r>
      <w:r w:rsidR="00234E48" w:rsidRPr="004E2970">
        <w:rPr>
          <w:rFonts w:ascii="Verdana" w:eastAsia="Times New Roman" w:hAnsi="Verdana"/>
          <w:sz w:val="16"/>
          <w:szCs w:val="16"/>
        </w:rPr>
        <w:t xml:space="preserve">    </w:t>
      </w:r>
    </w:p>
    <w:p w:rsidR="00FF081C" w:rsidRPr="00234E48" w:rsidRDefault="006F5D5D" w:rsidP="004E2970">
      <w:pPr>
        <w:pStyle w:val="Akapitzlist"/>
        <w:suppressAutoHyphens/>
        <w:autoSpaceDE w:val="0"/>
        <w:spacing w:before="100" w:beforeAutospacing="1" w:after="0" w:line="240" w:lineRule="auto"/>
        <w:ind w:left="6480"/>
        <w:rPr>
          <w:rFonts w:ascii="Verdana" w:eastAsia="Times New Roman" w:hAnsi="Verdana"/>
          <w:sz w:val="16"/>
          <w:szCs w:val="16"/>
        </w:rPr>
      </w:pPr>
      <w:r w:rsidRPr="00234E48">
        <w:rPr>
          <w:rFonts w:ascii="Verdana" w:eastAsia="Times New Roman" w:hAnsi="Verdana"/>
          <w:sz w:val="16"/>
          <w:szCs w:val="16"/>
        </w:rPr>
        <w:t>□  TAK           □  NIE</w:t>
      </w:r>
    </w:p>
    <w:p w:rsidR="008E3940" w:rsidRPr="008E3940" w:rsidRDefault="008E3940" w:rsidP="008E3940">
      <w:pPr>
        <w:numPr>
          <w:ilvl w:val="0"/>
          <w:numId w:val="10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8E3940">
        <w:rPr>
          <w:rFonts w:ascii="Verdana" w:eastAsia="Times New Roman" w:hAnsi="Verdana" w:cs="Times New Roman"/>
          <w:sz w:val="16"/>
          <w:szCs w:val="16"/>
        </w:rPr>
        <w:t>Wielkopolska Agencja Rozwoju Przedsiębiorczości Sp. z o.o. (dalej także: WARP Sp. z o.o.)</w:t>
      </w:r>
      <w:r w:rsidRPr="008E3940">
        <w:rPr>
          <w:rFonts w:ascii="Verdana" w:eastAsia="VetoLTPro-Light" w:hAnsi="Verdana" w:cs="VetoLTPro-Light"/>
          <w:sz w:val="16"/>
          <w:szCs w:val="16"/>
        </w:rPr>
        <w:t xml:space="preserve"> informuje, iż administratorem danych </w:t>
      </w:r>
      <w:r w:rsidRPr="008E3940">
        <w:rPr>
          <w:rFonts w:ascii="Verdana" w:eastAsiaTheme="minorHAnsi" w:hAnsi="Verdana"/>
          <w:sz w:val="16"/>
          <w:szCs w:val="16"/>
          <w:lang w:eastAsia="en-US"/>
        </w:rPr>
        <w:t xml:space="preserve">w ramach zbioru danych pod nazwą „Wsparcie ze środków powracających z instrumentów inżynierii finansowej RPO WP 2007-2013” </w:t>
      </w:r>
      <w:r w:rsidRPr="008E3940">
        <w:rPr>
          <w:rFonts w:ascii="Verdana" w:eastAsia="VetoLTPro-Light" w:hAnsi="Verdana" w:cs="VetoLTPro-Light"/>
          <w:sz w:val="16"/>
          <w:szCs w:val="16"/>
        </w:rPr>
        <w:t>jest Powierzający</w:t>
      </w:r>
      <w:r w:rsidRPr="008E3940">
        <w:rPr>
          <w:rFonts w:ascii="Verdana" w:eastAsia="Times New Roman" w:hAnsi="Verdana" w:cs="Times New Roman"/>
          <w:sz w:val="16"/>
          <w:szCs w:val="16"/>
        </w:rPr>
        <w:t xml:space="preserve"> – </w:t>
      </w:r>
      <w:r w:rsidRPr="008E3940">
        <w:rPr>
          <w:rFonts w:ascii="Verdana" w:eastAsiaTheme="minorHAnsi" w:hAnsi="Verdana"/>
          <w:sz w:val="16"/>
          <w:szCs w:val="16"/>
          <w:lang w:eastAsia="en-US"/>
        </w:rPr>
        <w:t>Zarząd Województwa Pomorskiego z siedzibą w Gdańsku przy ul. Okopowej 21/27</w:t>
      </w:r>
      <w:r w:rsidRPr="008E3940">
        <w:rPr>
          <w:rFonts w:ascii="Verdana" w:eastAsia="Times New Roman" w:hAnsi="Verdana" w:cs="Times New Roman"/>
          <w:sz w:val="16"/>
          <w:szCs w:val="16"/>
        </w:rPr>
        <w:t>, który powierzył ich przetwarzanie</w:t>
      </w:r>
      <w:r w:rsidRPr="008E3940">
        <w:rPr>
          <w:rFonts w:ascii="Verdana" w:eastAsiaTheme="minorHAnsi" w:hAnsi="Verdana"/>
          <w:sz w:val="16"/>
          <w:szCs w:val="16"/>
          <w:lang w:eastAsia="en-US"/>
        </w:rPr>
        <w:t xml:space="preserve"> Pomorskiemu Funduszowi Rozwoju Sp. z o.o. z siedzibą w Gdańsku przy ul. Straganiarskiej 24/27 na mocy Umowy Powierzenia Zadań z dnia 16 lutego 2016r. z </w:t>
      </w:r>
      <w:proofErr w:type="spellStart"/>
      <w:r w:rsidRPr="008E3940">
        <w:rPr>
          <w:rFonts w:ascii="Verdana" w:eastAsiaTheme="minorHAnsi" w:hAnsi="Verdana"/>
          <w:sz w:val="16"/>
          <w:szCs w:val="16"/>
          <w:lang w:eastAsia="en-US"/>
        </w:rPr>
        <w:t>późn</w:t>
      </w:r>
      <w:proofErr w:type="spellEnd"/>
      <w:r w:rsidRPr="008E3940">
        <w:rPr>
          <w:rFonts w:ascii="Verdana" w:eastAsiaTheme="minorHAnsi" w:hAnsi="Verdana"/>
          <w:sz w:val="16"/>
          <w:szCs w:val="16"/>
          <w:lang w:eastAsia="en-US"/>
        </w:rPr>
        <w:t xml:space="preserve">. zm. oraz odrębnych porozumień, </w:t>
      </w:r>
      <w:r w:rsidRPr="008E3940">
        <w:rPr>
          <w:rFonts w:ascii="Verdana" w:eastAsia="Times New Roman" w:hAnsi="Verdana" w:cs="Times New Roman"/>
          <w:sz w:val="16"/>
          <w:szCs w:val="16"/>
        </w:rPr>
        <w:t xml:space="preserve">który na podstawie Porozumienia w sprawie zasad powierzenia przetwarzania danych osobowych z dnia 29 marca 2018r., zmienionego Umową powierzenia przetwarzania danych osobowych z dnia 25 maja 2018r. wraz z </w:t>
      </w:r>
      <w:proofErr w:type="spellStart"/>
      <w:r w:rsidRPr="008E3940">
        <w:rPr>
          <w:rFonts w:ascii="Verdana" w:eastAsia="Times New Roman" w:hAnsi="Verdana" w:cs="Times New Roman"/>
          <w:sz w:val="16"/>
          <w:szCs w:val="16"/>
        </w:rPr>
        <w:t>późn</w:t>
      </w:r>
      <w:proofErr w:type="spellEnd"/>
      <w:r w:rsidRPr="008E3940">
        <w:rPr>
          <w:rFonts w:ascii="Verdana" w:eastAsia="Times New Roman" w:hAnsi="Verdana" w:cs="Times New Roman"/>
          <w:sz w:val="16"/>
          <w:szCs w:val="16"/>
        </w:rPr>
        <w:t>. zm., powierzył je WARP Sp. z o.o.</w:t>
      </w:r>
    </w:p>
    <w:p w:rsidR="006F5D5D" w:rsidRPr="008E3940" w:rsidRDefault="006F5D5D" w:rsidP="008E3940">
      <w:pPr>
        <w:pStyle w:val="Akapitzlist"/>
        <w:numPr>
          <w:ilvl w:val="0"/>
          <w:numId w:val="10"/>
        </w:numPr>
        <w:suppressAutoHyphens/>
        <w:autoSpaceDE w:val="0"/>
        <w:spacing w:before="100" w:beforeAutospacing="1" w:after="0" w:line="240" w:lineRule="auto"/>
        <w:rPr>
          <w:rFonts w:ascii="Verdana" w:eastAsia="Times New Roman" w:hAnsi="Verdana"/>
          <w:sz w:val="16"/>
          <w:szCs w:val="16"/>
        </w:rPr>
      </w:pPr>
      <w:r w:rsidRPr="008E3940">
        <w:rPr>
          <w:rFonts w:ascii="Verdana" w:eastAsia="Times New Roman" w:hAnsi="Verdana"/>
          <w:sz w:val="16"/>
          <w:szCs w:val="16"/>
        </w:rPr>
        <w:t xml:space="preserve">Wielkopolska Agencja Rozwoju Przedsiębiorczości Sp. z o.o. </w:t>
      </w:r>
      <w:r w:rsidRPr="008E3940">
        <w:rPr>
          <w:rFonts w:ascii="Verdana" w:eastAsia="Times New Roman" w:hAnsi="Verdana" w:cs="Calibri"/>
          <w:sz w:val="16"/>
          <w:szCs w:val="16"/>
        </w:rPr>
        <w:t xml:space="preserve">informuje, iż kontakt z Inspektorem Ochrony Danych Administratora </w:t>
      </w:r>
      <w:r w:rsidRPr="008E3940">
        <w:rPr>
          <w:rFonts w:ascii="Verdana" w:eastAsia="Times New Roman" w:hAnsi="Verdana"/>
          <w:sz w:val="16"/>
          <w:szCs w:val="16"/>
        </w:rPr>
        <w:t>– Zarząd Województwa Pomorskiego</w:t>
      </w:r>
      <w:r w:rsidRPr="008E3940">
        <w:rPr>
          <w:rFonts w:ascii="Verdana" w:eastAsia="Times New Roman" w:hAnsi="Verdana" w:cs="Calibri"/>
          <w:sz w:val="16"/>
          <w:szCs w:val="16"/>
        </w:rPr>
        <w:t xml:space="preserve"> możliwy jest poprzez e-mail: </w:t>
      </w:r>
      <w:hyperlink r:id="rId8" w:history="1">
        <w:r w:rsidRPr="008E3940">
          <w:rPr>
            <w:rFonts w:ascii="Verdana" w:eastAsia="Times New Roman" w:hAnsi="Verdana" w:cs="Calibri"/>
            <w:color w:val="0000FF" w:themeColor="hyperlink"/>
            <w:sz w:val="16"/>
            <w:szCs w:val="16"/>
            <w:u w:val="single"/>
          </w:rPr>
          <w:t>iod@pomorskie.eu</w:t>
        </w:r>
      </w:hyperlink>
      <w:r w:rsidRPr="008E3940">
        <w:rPr>
          <w:rFonts w:ascii="Verdana" w:eastAsia="Times New Roman" w:hAnsi="Verdana" w:cs="Calibri"/>
          <w:sz w:val="16"/>
          <w:szCs w:val="16"/>
        </w:rPr>
        <w:t xml:space="preserve">, kontakt </w:t>
      </w:r>
      <w:r w:rsidR="00F05BF4">
        <w:rPr>
          <w:rFonts w:ascii="Verdana" w:eastAsia="Times New Roman" w:hAnsi="Verdana" w:cs="Calibri"/>
          <w:sz w:val="16"/>
          <w:szCs w:val="16"/>
        </w:rPr>
        <w:br/>
      </w:r>
      <w:r w:rsidRPr="008E3940">
        <w:rPr>
          <w:rFonts w:ascii="Verdana" w:eastAsia="Times New Roman" w:hAnsi="Verdana" w:cs="Calibri"/>
          <w:sz w:val="16"/>
          <w:szCs w:val="16"/>
        </w:rPr>
        <w:t xml:space="preserve">z Inspektorem Ochrony Danych w Pomorskim Funduszu Rozwoju Sp. z o.o. z siedzibą w Gdańsku możliwy jest pod adresem e-mail: </w:t>
      </w:r>
      <w:hyperlink r:id="rId9" w:history="1">
        <w:r w:rsidRPr="008E3940">
          <w:rPr>
            <w:rFonts w:ascii="Verdana" w:eastAsia="Times New Roman" w:hAnsi="Verdana" w:cs="Calibri"/>
            <w:color w:val="0000FF" w:themeColor="hyperlink"/>
            <w:sz w:val="16"/>
            <w:szCs w:val="16"/>
            <w:u w:val="single"/>
          </w:rPr>
          <w:t>iod@pfr.pomorskie.eu</w:t>
        </w:r>
      </w:hyperlink>
      <w:r w:rsidRPr="008E3940">
        <w:rPr>
          <w:rFonts w:ascii="Verdana" w:eastAsia="Times New Roman" w:hAnsi="Verdana" w:cs="Calibri"/>
          <w:sz w:val="16"/>
          <w:szCs w:val="16"/>
        </w:rPr>
        <w:t xml:space="preserve">, kontakt z Inspektorem Ochrony Danych w WARP Sp. z o.o. możliwy jest poprzez e-mail </w:t>
      </w:r>
      <w:hyperlink r:id="rId10" w:history="1">
        <w:r w:rsidRPr="008E3940">
          <w:rPr>
            <w:rFonts w:ascii="Verdana" w:eastAsia="Times New Roman" w:hAnsi="Verdana" w:cs="Calibri"/>
            <w:color w:val="0000FF"/>
            <w:sz w:val="16"/>
            <w:szCs w:val="16"/>
            <w:u w:val="single"/>
          </w:rPr>
          <w:t>inspektor.odo@warp.org.pl</w:t>
        </w:r>
      </w:hyperlink>
      <w:r w:rsidRPr="008E3940">
        <w:rPr>
          <w:rFonts w:ascii="Verdana" w:eastAsia="Times New Roman" w:hAnsi="Verdana" w:cs="Calibri"/>
          <w:sz w:val="16"/>
          <w:szCs w:val="16"/>
        </w:rPr>
        <w:t>. Kontakt jest możliwy</w:t>
      </w:r>
      <w:r w:rsidRPr="008E3940"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ww. danych osobowych.</w:t>
      </w:r>
    </w:p>
    <w:p w:rsidR="006F5D5D" w:rsidRPr="00FF081C" w:rsidRDefault="006F5D5D" w:rsidP="004E2970">
      <w:pPr>
        <w:pStyle w:val="Akapitzlist"/>
        <w:numPr>
          <w:ilvl w:val="0"/>
          <w:numId w:val="10"/>
        </w:numPr>
        <w:suppressAutoHyphens/>
        <w:autoSpaceDE w:val="0"/>
        <w:spacing w:before="100" w:beforeAutospacing="1" w:after="0" w:line="240" w:lineRule="auto"/>
        <w:rPr>
          <w:rFonts w:ascii="Verdana" w:eastAsia="Times New Roman" w:hAnsi="Verdana"/>
          <w:sz w:val="16"/>
          <w:szCs w:val="16"/>
        </w:rPr>
      </w:pPr>
      <w:r w:rsidRPr="00FF081C">
        <w:rPr>
          <w:rFonts w:ascii="Verdana" w:eastAsia="Times New Roman" w:hAnsi="Verdana"/>
          <w:sz w:val="16"/>
          <w:szCs w:val="16"/>
        </w:rPr>
        <w:t xml:space="preserve">Wielkopolska Agencja Rozwoju Przedsiębiorczości Sp. z o.o. </w:t>
      </w:r>
      <w:r w:rsidRPr="00FF081C">
        <w:rPr>
          <w:rFonts w:ascii="Verdana" w:eastAsia="Times New Roman" w:hAnsi="Verdana" w:cs="Calibri"/>
          <w:sz w:val="16"/>
          <w:szCs w:val="16"/>
        </w:rPr>
        <w:t xml:space="preserve"> informuje, iż dane osobowe będą przetwarzane:</w:t>
      </w:r>
    </w:p>
    <w:p w:rsidR="006F5D5D" w:rsidRPr="006F5D5D" w:rsidRDefault="006F5D5D" w:rsidP="005D4CFC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F5D5D"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 w:rsidRPr="006F5D5D"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 w:rsidRPr="006F5D5D"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 w:rsidRPr="006F5D5D"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 w:rsidRPr="006F5D5D">
        <w:rPr>
          <w:rFonts w:ascii="Verdana" w:eastAsia="VetoLTPro-Light" w:hAnsi="Verdana" w:cs="VetoLTPro-Light"/>
          <w:sz w:val="16"/>
          <w:szCs w:val="16"/>
          <w:lang w:eastAsia="en-US"/>
        </w:rPr>
        <w:t xml:space="preserve">a w zakresie w jakim podanie danych jest fakultatywne – </w:t>
      </w:r>
      <w:r w:rsidR="00F05BF4">
        <w:rPr>
          <w:rFonts w:ascii="Verdana" w:eastAsia="VetoLTPro-Light" w:hAnsi="Verdana" w:cs="VetoLTPro-Light"/>
          <w:sz w:val="16"/>
          <w:szCs w:val="16"/>
          <w:lang w:eastAsia="en-US"/>
        </w:rPr>
        <w:br/>
      </w:r>
      <w:r w:rsidRPr="006F5D5D">
        <w:rPr>
          <w:rFonts w:ascii="Verdana" w:eastAsia="VetoLTPro-Light" w:hAnsi="Verdana" w:cs="VetoLTPro-Light"/>
          <w:sz w:val="16"/>
          <w:szCs w:val="16"/>
          <w:lang w:eastAsia="en-US"/>
        </w:rPr>
        <w:t>na podstawie wyrażonej przez</w:t>
      </w:r>
      <w:r w:rsidRPr="006F5D5D"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 w:rsidRPr="006F5D5D"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:rsidR="006F5D5D" w:rsidRPr="006F5D5D" w:rsidRDefault="006F5D5D" w:rsidP="005D4CFC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F5D5D"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analitycznych i statystycznych – podstawą prawną przetwarzania jest prawnie uzasadniony interes </w:t>
      </w:r>
      <w:r w:rsidRPr="006F5D5D">
        <w:rPr>
          <w:rFonts w:ascii="Verdana" w:eastAsia="Times New Roman" w:hAnsi="Verdana" w:cs="Times New Roman"/>
          <w:sz w:val="16"/>
          <w:szCs w:val="16"/>
        </w:rPr>
        <w:t xml:space="preserve">WARP </w:t>
      </w:r>
      <w:r w:rsidR="00F05BF4">
        <w:rPr>
          <w:rFonts w:ascii="Verdana" w:eastAsia="Times New Roman" w:hAnsi="Verdana" w:cs="Times New Roman"/>
          <w:sz w:val="16"/>
          <w:szCs w:val="16"/>
        </w:rPr>
        <w:br/>
      </w:r>
      <w:r w:rsidRPr="006F5D5D">
        <w:rPr>
          <w:rFonts w:ascii="Verdana" w:eastAsia="Times New Roman" w:hAnsi="Verdana" w:cs="Times New Roman"/>
          <w:sz w:val="16"/>
          <w:szCs w:val="16"/>
        </w:rPr>
        <w:t>Sp. z o.o.</w:t>
      </w:r>
      <w:r w:rsidRPr="006F5D5D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 f Rozporządzenia 2016/679), uzasadnionym interesem </w:t>
      </w:r>
      <w:r w:rsidRPr="006F5D5D">
        <w:rPr>
          <w:rFonts w:ascii="Verdana" w:eastAsia="Times New Roman" w:hAnsi="Verdana" w:cs="Times New Roman"/>
          <w:sz w:val="16"/>
          <w:szCs w:val="16"/>
        </w:rPr>
        <w:t>WARP Sp. z o.o.</w:t>
      </w:r>
      <w:r w:rsidRPr="006F5D5D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jest prowadzenie analizy wyników prowadzonej działalności gospodarczej,</w:t>
      </w:r>
    </w:p>
    <w:p w:rsidR="006F5D5D" w:rsidRPr="006F5D5D" w:rsidRDefault="006F5D5D" w:rsidP="005D4CFC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F5D5D"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kierowania do Pani/Pana przez </w:t>
      </w:r>
      <w:r w:rsidRPr="006F5D5D">
        <w:rPr>
          <w:rFonts w:ascii="Verdana" w:eastAsia="Times New Roman" w:hAnsi="Verdana" w:cs="Times New Roman"/>
          <w:sz w:val="16"/>
          <w:szCs w:val="16"/>
        </w:rPr>
        <w:t>WARP Sp. z o.o.</w:t>
      </w:r>
      <w:r w:rsidRPr="006F5D5D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treści marketingowych; podstawą prawną przetwarzania jest uzasadniony interes </w:t>
      </w:r>
      <w:r w:rsidRPr="006F5D5D">
        <w:rPr>
          <w:rFonts w:ascii="Verdana" w:eastAsia="Times New Roman" w:hAnsi="Verdana" w:cs="Times New Roman"/>
          <w:sz w:val="16"/>
          <w:szCs w:val="16"/>
        </w:rPr>
        <w:t>WARP Sp. z o.o.</w:t>
      </w:r>
      <w:r w:rsidRPr="006F5D5D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 f Rozporządzenia 2016/679), uzasadniony interes </w:t>
      </w:r>
      <w:r w:rsidRPr="006F5D5D">
        <w:rPr>
          <w:rFonts w:ascii="Verdana" w:eastAsia="Times New Roman" w:hAnsi="Verdana" w:cs="Times New Roman"/>
          <w:sz w:val="16"/>
          <w:szCs w:val="16"/>
        </w:rPr>
        <w:t>WARP Sp. z o.o.</w:t>
      </w:r>
      <w:r w:rsidRPr="006F5D5D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 na kierowaniu do Pani/Pana treści marketingowych drogą pocztową w trakcie wykonywania umowy, a także drogą telefoniczną, e-mailową lub SMS/MMS-ową w zależności od tego, na którą drogę komunikacji wyraził(a) Pani/Pan zgodę,</w:t>
      </w:r>
    </w:p>
    <w:p w:rsidR="006F5D5D" w:rsidRPr="006F5D5D" w:rsidRDefault="006F5D5D" w:rsidP="005D4CFC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F5D5D"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realizacji prawnie uzasadnionego interesu </w:t>
      </w:r>
      <w:r w:rsidRPr="006F5D5D">
        <w:rPr>
          <w:rFonts w:ascii="Verdana" w:eastAsia="Times New Roman" w:hAnsi="Verdana" w:cs="Times New Roman"/>
          <w:sz w:val="16"/>
          <w:szCs w:val="16"/>
        </w:rPr>
        <w:t>WARP Sp. z o.o.</w:t>
      </w:r>
      <w:r w:rsidRPr="006F5D5D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polegającego na ewentualnym ustaleniu lub dochodzeniu roszczeń lub obronie przed roszczeniami – podstawą prawną przetwarzania jest prawnie uzasadniony interes </w:t>
      </w:r>
      <w:r w:rsidRPr="006F5D5D">
        <w:rPr>
          <w:rFonts w:ascii="Verdana" w:eastAsia="Times New Roman" w:hAnsi="Verdana" w:cs="Times New Roman"/>
          <w:sz w:val="16"/>
          <w:szCs w:val="16"/>
        </w:rPr>
        <w:t>WARP Sp. z o.o.</w:t>
      </w:r>
      <w:r w:rsidRPr="006F5D5D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 f Rozporządzenia 2016/679),</w:t>
      </w:r>
    </w:p>
    <w:p w:rsidR="006F5D5D" w:rsidRPr="006F5D5D" w:rsidRDefault="006F5D5D" w:rsidP="005D4CFC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F5D5D"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wypełnienia obowiązków prawnych ciążących na </w:t>
      </w:r>
      <w:r w:rsidRPr="006F5D5D">
        <w:rPr>
          <w:rFonts w:ascii="Verdana" w:eastAsia="Times New Roman" w:hAnsi="Verdana" w:cs="Times New Roman"/>
          <w:sz w:val="16"/>
          <w:szCs w:val="16"/>
        </w:rPr>
        <w:t>WARP Sp. z o.o.</w:t>
      </w:r>
      <w:r w:rsidRPr="006F5D5D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 wynikających z zawartych przez </w:t>
      </w:r>
      <w:r w:rsidRPr="006F5D5D">
        <w:rPr>
          <w:rFonts w:ascii="Verdana" w:eastAsia="Times New Roman" w:hAnsi="Verdana" w:cs="Times New Roman"/>
          <w:sz w:val="16"/>
          <w:szCs w:val="16"/>
        </w:rPr>
        <w:t xml:space="preserve">WARP </w:t>
      </w:r>
      <w:r w:rsidR="00F05BF4">
        <w:rPr>
          <w:rFonts w:ascii="Verdana" w:eastAsia="Times New Roman" w:hAnsi="Verdana" w:cs="Times New Roman"/>
          <w:sz w:val="16"/>
          <w:szCs w:val="16"/>
        </w:rPr>
        <w:br/>
      </w:r>
      <w:r w:rsidRPr="006F5D5D">
        <w:rPr>
          <w:rFonts w:ascii="Verdana" w:eastAsia="Times New Roman" w:hAnsi="Verdana" w:cs="Times New Roman"/>
          <w:sz w:val="16"/>
          <w:szCs w:val="16"/>
        </w:rPr>
        <w:t>Sp. z o.o.</w:t>
      </w:r>
      <w:r w:rsidRPr="006F5D5D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umów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administratorem tych danych osobowych w zakresie prowadzonej przez siebie działalności,</w:t>
      </w:r>
    </w:p>
    <w:p w:rsidR="006F5D5D" w:rsidRPr="006F5D5D" w:rsidRDefault="006F5D5D" w:rsidP="005D4CFC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F5D5D">
        <w:rPr>
          <w:rFonts w:ascii="Verdana" w:eastAsia="Calibri" w:hAnsi="Verdana" w:cs="Times New Roman"/>
          <w:sz w:val="16"/>
          <w:szCs w:val="16"/>
          <w:lang w:eastAsia="en-US"/>
        </w:rPr>
        <w:t xml:space="preserve">w zakresie niezbędnym dla realizacji Umowy Operacyjnej zawartej pomiędzy </w:t>
      </w:r>
      <w:r w:rsidRPr="006F5D5D">
        <w:rPr>
          <w:rFonts w:ascii="Verdana" w:eastAsia="Times New Roman" w:hAnsi="Verdana" w:cs="Calibri"/>
          <w:sz w:val="16"/>
          <w:szCs w:val="16"/>
        </w:rPr>
        <w:t xml:space="preserve">Pomorskim Funduszem Rozwoju Sp. z o.o. z siedzibą w Gdańsku </w:t>
      </w:r>
      <w:r w:rsidRPr="006F5D5D">
        <w:rPr>
          <w:rFonts w:ascii="Verdana" w:hAnsi="Verdana"/>
          <w:sz w:val="16"/>
          <w:szCs w:val="16"/>
        </w:rPr>
        <w:t xml:space="preserve">a WARP Sp. z o.o. z siedzibą w Poznaniu nr </w:t>
      </w:r>
      <w:r w:rsidRPr="006F5D5D">
        <w:rPr>
          <w:rFonts w:ascii="Verdana" w:eastAsia="Times New Roman" w:hAnsi="Verdana" w:cs="Times New Roman"/>
          <w:sz w:val="16"/>
          <w:szCs w:val="16"/>
          <w:lang w:eastAsia="ar-SA"/>
        </w:rPr>
        <w:t xml:space="preserve">PFR/2/2017/II/8 </w:t>
      </w:r>
      <w:r w:rsidRPr="006F5D5D">
        <w:rPr>
          <w:rFonts w:ascii="Verdana" w:eastAsiaTheme="minorHAnsi" w:hAnsi="Verdana"/>
          <w:sz w:val="16"/>
          <w:szCs w:val="16"/>
          <w:lang w:eastAsia="en-US"/>
        </w:rPr>
        <w:t>z dnia 29.03.2018r</w:t>
      </w:r>
      <w:r w:rsidRPr="006F5D5D">
        <w:rPr>
          <w:rFonts w:ascii="Verdana" w:hAnsi="Verdana"/>
          <w:sz w:val="16"/>
          <w:lang w:eastAsia="ar-SA"/>
        </w:rPr>
        <w:t>.</w:t>
      </w:r>
      <w:r w:rsidR="00F05BF4">
        <w:rPr>
          <w:rFonts w:ascii="Verdana" w:hAnsi="Verdana"/>
          <w:sz w:val="16"/>
          <w:lang w:eastAsia="ar-SA"/>
        </w:rPr>
        <w:t xml:space="preserve"> wraz z późniejszymi zmianami.</w:t>
      </w:r>
      <w:bookmarkStart w:id="2" w:name="_GoBack"/>
      <w:bookmarkEnd w:id="2"/>
    </w:p>
    <w:p w:rsidR="006F5D5D" w:rsidRPr="00FF081C" w:rsidRDefault="006F5D5D" w:rsidP="004E2970">
      <w:pPr>
        <w:pStyle w:val="Akapitzlist"/>
        <w:numPr>
          <w:ilvl w:val="0"/>
          <w:numId w:val="10"/>
        </w:numPr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FF081C">
        <w:rPr>
          <w:rFonts w:ascii="Verdana" w:eastAsia="Times New Roman" w:hAnsi="Verdana"/>
          <w:sz w:val="16"/>
          <w:szCs w:val="16"/>
        </w:rPr>
        <w:t xml:space="preserve">Wielkopolska Agencja Rozwoju Przedsiębiorczości Sp. z o.o. </w:t>
      </w:r>
      <w:r w:rsidRPr="00FF081C">
        <w:rPr>
          <w:rFonts w:ascii="Verdana" w:eastAsia="VetoLTPro-Light" w:hAnsi="Verdana" w:cs="VetoLTPro-Light"/>
          <w:sz w:val="16"/>
          <w:szCs w:val="16"/>
        </w:rPr>
        <w:t xml:space="preserve"> informuje, iż dane osobowe będą przekazywane:</w:t>
      </w:r>
    </w:p>
    <w:p w:rsidR="006F5D5D" w:rsidRPr="006F5D5D" w:rsidRDefault="006F5D5D" w:rsidP="005D4C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F5D5D">
        <w:rPr>
          <w:rFonts w:ascii="Verdana" w:eastAsia="VetoLTPro-Light" w:hAnsi="Verdana" w:cs="VetoLTPro-Light"/>
          <w:sz w:val="16"/>
          <w:szCs w:val="16"/>
          <w:lang w:eastAsia="en-US"/>
        </w:rPr>
        <w:t>dostawcom systemów informatycznych i usług IT,</w:t>
      </w:r>
    </w:p>
    <w:p w:rsidR="006F5D5D" w:rsidRPr="006F5D5D" w:rsidRDefault="006F5D5D" w:rsidP="005D4C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F5D5D">
        <w:rPr>
          <w:rFonts w:ascii="Verdana" w:eastAsia="VetoLTPro-Light" w:hAnsi="Verdana" w:cs="VetoLTPro-Light"/>
          <w:sz w:val="16"/>
          <w:szCs w:val="16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:rsidR="006F5D5D" w:rsidRPr="006F5D5D" w:rsidRDefault="006F5D5D" w:rsidP="005D4C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F5D5D">
        <w:rPr>
          <w:rFonts w:ascii="Verdana" w:eastAsia="VetoLTPro-Light" w:hAnsi="Verdana" w:cs="VetoLTPro-Light"/>
          <w:sz w:val="16"/>
          <w:szCs w:val="16"/>
          <w:lang w:eastAsia="en-US"/>
        </w:rPr>
        <w:t>operatorom pocztowym i kurierom,</w:t>
      </w:r>
    </w:p>
    <w:p w:rsidR="006F5D5D" w:rsidRPr="006F5D5D" w:rsidRDefault="006F5D5D" w:rsidP="005D4C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F5D5D">
        <w:rPr>
          <w:rFonts w:ascii="Verdana" w:eastAsia="VetoLTPro-Light" w:hAnsi="Verdana" w:cs="VetoLTPro-Light"/>
          <w:sz w:val="16"/>
          <w:szCs w:val="16"/>
          <w:lang w:eastAsia="en-US"/>
        </w:rPr>
        <w:t xml:space="preserve">Biuro Informacji Gospodarczej </w:t>
      </w:r>
      <w:proofErr w:type="spellStart"/>
      <w:r w:rsidRPr="006F5D5D">
        <w:rPr>
          <w:rFonts w:ascii="Verdana" w:eastAsia="VetoLTPro-Light" w:hAnsi="Verdana" w:cs="VetoLTPro-Light"/>
          <w:sz w:val="16"/>
          <w:szCs w:val="16"/>
          <w:lang w:eastAsia="en-US"/>
        </w:rPr>
        <w:t>InfoMonitor</w:t>
      </w:r>
      <w:proofErr w:type="spellEnd"/>
      <w:r w:rsidRPr="006F5D5D"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S.A. oraz inne biura informacji gospodarczej,</w:t>
      </w:r>
    </w:p>
    <w:p w:rsidR="006F5D5D" w:rsidRPr="006F5D5D" w:rsidRDefault="006F5D5D" w:rsidP="005D4C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F5D5D">
        <w:rPr>
          <w:rFonts w:ascii="Verdana" w:eastAsia="VetoLTPro-Light" w:hAnsi="Verdana" w:cs="VetoLTPro-Light"/>
          <w:sz w:val="16"/>
          <w:szCs w:val="16"/>
          <w:lang w:eastAsia="en-US"/>
        </w:rPr>
        <w:t>bankom w zakresie realizacji płatności,</w:t>
      </w:r>
    </w:p>
    <w:p w:rsidR="006F5D5D" w:rsidRPr="006F5D5D" w:rsidRDefault="006F5D5D" w:rsidP="005D4C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F5D5D">
        <w:rPr>
          <w:rFonts w:ascii="Verdana" w:eastAsia="VetoLTPro-Light" w:hAnsi="Verdana" w:cs="VetoLTPro-Light"/>
          <w:sz w:val="16"/>
          <w:szCs w:val="16"/>
          <w:lang w:eastAsia="en-US"/>
        </w:rPr>
        <w:t>organom uprawnionym do otrzymania Pani/Pana danych na podstawie przepisów prawa.</w:t>
      </w:r>
    </w:p>
    <w:p w:rsidR="006F5D5D" w:rsidRPr="00FF081C" w:rsidRDefault="006F5D5D" w:rsidP="004E29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FF081C">
        <w:rPr>
          <w:rFonts w:ascii="Verdana" w:eastAsia="Times New Roman" w:hAnsi="Verdana"/>
          <w:sz w:val="16"/>
          <w:szCs w:val="16"/>
        </w:rPr>
        <w:lastRenderedPageBreak/>
        <w:t xml:space="preserve">Wielkopolska Agencja Rozwoju Przedsiębiorczości Sp. z o.o. </w:t>
      </w:r>
      <w:r w:rsidRPr="00FF081C">
        <w:rPr>
          <w:rFonts w:ascii="Verdana" w:eastAsia="VetoLTPro-Light" w:hAnsi="Verdana" w:cs="VetoLTPro-Light"/>
          <w:sz w:val="16"/>
          <w:szCs w:val="16"/>
        </w:rPr>
        <w:t>informuje, iż Pani/Pana dane osobowe będą przetwarzane w okresie realizacji celu przetwarzania, a w przypadku danych podanych fakultatywnie – do czasu wycofania zgody,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 w:rsidRPr="00FF081C">
        <w:rPr>
          <w:rFonts w:ascii="Verdana" w:eastAsia="Times New Roman" w:hAnsi="Verdana"/>
          <w:sz w:val="16"/>
          <w:szCs w:val="16"/>
        </w:rPr>
        <w:t xml:space="preserve"> </w:t>
      </w:r>
      <w:r w:rsidRPr="00FF081C">
        <w:rPr>
          <w:rFonts w:ascii="Verdana" w:eastAsia="VetoLTPro-Light" w:hAnsi="Verdana" w:cs="VetoLTPro-Light"/>
          <w:sz w:val="16"/>
          <w:szCs w:val="16"/>
        </w:rPr>
        <w:t>(nie krócej jednak niż przez okres 10 lat). W zakresie, w jakim dane przetwarzane są w celu kierowania do Pani/Pana treści marketingowych, będą one przetwarzane do czasu wycofania zgody lub wniesienia sprzeciwu względem takiego przetwarzania.</w:t>
      </w:r>
    </w:p>
    <w:p w:rsidR="006F5D5D" w:rsidRPr="00FF081C" w:rsidRDefault="006F5D5D" w:rsidP="004E29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FF081C">
        <w:rPr>
          <w:rFonts w:ascii="Verdana" w:eastAsia="VetoLTPro-Light" w:hAnsi="Verdana" w:cs="VetoLTPro-Light"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:rsidR="006F5D5D" w:rsidRPr="00FF081C" w:rsidRDefault="006F5D5D" w:rsidP="004E29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FF081C"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:rsidR="006F5D5D" w:rsidRPr="00FF081C" w:rsidRDefault="006F5D5D" w:rsidP="004E29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FF081C">
        <w:rPr>
          <w:rFonts w:ascii="Verdana" w:eastAsia="VetoLTPro-Light" w:hAnsi="Verdana" w:cs="VetoLTPro-Light"/>
          <w:sz w:val="16"/>
          <w:szCs w:val="16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3" w:name="_Hlk515386375"/>
      <w:r w:rsidRPr="00FF081C">
        <w:rPr>
          <w:rFonts w:ascii="Verdana" w:eastAsia="VetoLTPro-Light" w:hAnsi="Verdana" w:cs="VetoLTPro-Light"/>
          <w:sz w:val="16"/>
          <w:szCs w:val="16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  <w:bookmarkEnd w:id="3"/>
    </w:p>
    <w:p w:rsidR="006F5D5D" w:rsidRPr="00FF081C" w:rsidRDefault="006F5D5D" w:rsidP="004E29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FF081C"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:rsidR="006F5D5D" w:rsidRPr="00FF081C" w:rsidRDefault="006F5D5D" w:rsidP="004E29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FF081C">
        <w:rPr>
          <w:rFonts w:ascii="Verdana" w:eastAsia="VetoLTPro-Light" w:hAnsi="Verdana" w:cs="VetoLTPro-Light"/>
          <w:sz w:val="16"/>
          <w:szCs w:val="16"/>
        </w:rPr>
        <w:t xml:space="preserve">Przysługuje Pani/Panu prawo wniesienia sprzeciwu wobec przetwarzania danych osobowych (gdy przetwarzanie oparte jest na art. 6 ust. 1 lit. f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:rsidR="006F5D5D" w:rsidRPr="00FF081C" w:rsidRDefault="006F5D5D" w:rsidP="004E29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FF081C">
        <w:rPr>
          <w:rFonts w:ascii="Verdana" w:eastAsia="VetoLTPro-Light" w:hAnsi="Verdana" w:cs="VetoLTPro-Light"/>
          <w:sz w:val="16"/>
          <w:szCs w:val="16"/>
        </w:rPr>
        <w:t>Podanie danych osobowych jest wymagane przez WARP Sp. z o.o. w celu zawarcia z Wnioskodawcą umowy pożyczki i jej wykonania, z wyjątkiem danych osobowych, oznaczonych jako fakultatywne, których podanie jest dobrowolne. Konsekwencją niepodania danych osobowych wymaganych przez WARP Sp. z o.o. jest brak możliwości zawarcia z Wnioskodawcą umowy pożyczki i jej wykonania.</w:t>
      </w:r>
    </w:p>
    <w:p w:rsidR="00330A3A" w:rsidRPr="00330A3A" w:rsidRDefault="00330A3A" w:rsidP="006F5D5D">
      <w:pPr>
        <w:spacing w:after="0" w:line="360" w:lineRule="auto"/>
        <w:ind w:left="-142"/>
        <w:jc w:val="both"/>
        <w:rPr>
          <w:rFonts w:ascii="Verdana" w:hAnsi="Verdana" w:cs="VerdanaNormalny"/>
          <w:b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30A3A">
        <w:rPr>
          <w:rFonts w:ascii="Verdana" w:hAnsi="Verdana" w:cs="VerdanaPogrubiony"/>
          <w:b/>
          <w:sz w:val="16"/>
          <w:szCs w:val="16"/>
        </w:rPr>
        <w:t>16. Oświadczam(y), że wszystkie informacje podane we Wniosku o pożyczkę oraz w przedłożonej wraz z wnioskiem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30A3A">
        <w:rPr>
          <w:rFonts w:ascii="Verdana" w:hAnsi="Verdana" w:cs="VerdanaPogrubiony"/>
          <w:b/>
          <w:sz w:val="16"/>
          <w:szCs w:val="16"/>
        </w:rPr>
        <w:t>dokumentacji są zgodne z prawdą i stanem faktycznym.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Pogrubiony"/>
          <w:sz w:val="16"/>
          <w:szCs w:val="16"/>
        </w:rPr>
        <w:t xml:space="preserve"> </w:t>
      </w:r>
      <w:r w:rsidRPr="00330A3A">
        <w:rPr>
          <w:rFonts w:ascii="MS Gothic" w:eastAsia="MS Gothic" w:hAnsi="MS Gothic" w:cs="MS Gothic" w:hint="eastAsia"/>
          <w:sz w:val="16"/>
          <w:szCs w:val="16"/>
        </w:rPr>
        <w:t>☑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tak </w:t>
      </w:r>
      <w:r w:rsidRPr="00330A3A">
        <w:rPr>
          <w:rFonts w:ascii="Verdana" w:hAnsi="Verdana" w:cs="VerdanaNormalny"/>
          <w:sz w:val="16"/>
          <w:szCs w:val="16"/>
        </w:rPr>
        <w:t xml:space="preserve"> </w:t>
      </w:r>
      <w:r w:rsidRPr="00330A3A">
        <w:rPr>
          <w:rFonts w:ascii="MS Gothic" w:eastAsia="MS Gothic" w:hAnsi="MS Gothic" w:cs="MS Gothic" w:hint="eastAsia"/>
          <w:sz w:val="16"/>
          <w:szCs w:val="16"/>
        </w:rPr>
        <w:t>☐</w:t>
      </w:r>
      <w:r w:rsidRPr="00330A3A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Pr="00330A3A">
        <w:rPr>
          <w:rFonts w:ascii="Verdana" w:hAnsi="Verdana" w:cs="VerdanaNormalny"/>
          <w:sz w:val="16"/>
          <w:szCs w:val="16"/>
        </w:rPr>
        <w:t>nie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30A3A">
        <w:rPr>
          <w:rFonts w:ascii="Verdana" w:hAnsi="Verdana" w:cs="VerdanaPogrubiony"/>
          <w:b/>
          <w:sz w:val="16"/>
          <w:szCs w:val="16"/>
        </w:rPr>
        <w:t xml:space="preserve">17. Dane osoby wypełniającej formularz 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</w:t>
      </w:r>
    </w:p>
    <w:p w:rsidR="00330A3A" w:rsidRPr="00330A3A" w:rsidRDefault="00330A3A" w:rsidP="00330A3A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 , 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(pieczątka firmowa, czytelny podpis osób upoważnionych  do reprezentacji Wnioskodawcy)      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234E48" w:rsidRDefault="00330A3A" w:rsidP="00234E4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30A3A">
        <w:rPr>
          <w:rFonts w:ascii="Verdana" w:hAnsi="Verdana" w:cs="VerdanaPogrubiony"/>
          <w:b/>
          <w:sz w:val="16"/>
          <w:szCs w:val="16"/>
        </w:rPr>
        <w:t>IX.UPOWAŻNIENIA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Na podstawie art. 105 ust. 4a i 4a1 ustawy z dnia 29 sierpnia 1997 roku Prawo bankowe (tj. Dz. U. 2017 poz. 1876 ze zm.) </w:t>
      </w:r>
      <w:r w:rsidRPr="00330A3A">
        <w:rPr>
          <w:rFonts w:ascii="Verdana" w:hAnsi="Verdana" w:cs="VerdanaNormalny"/>
          <w:sz w:val="16"/>
          <w:szCs w:val="16"/>
        </w:rPr>
        <w:br/>
        <w:t xml:space="preserve">w związku z art. 13 ustawy z dnia 9 kwietnia 2010r. o udostępnianiu informacji gospodarczych i wymianie danych gospodarczych (Dz. U. 2014 poz. 1015 z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późn</w:t>
      </w:r>
      <w:proofErr w:type="spellEnd"/>
      <w:r w:rsidRPr="00330A3A">
        <w:rPr>
          <w:rFonts w:ascii="Verdana" w:hAnsi="Verdana" w:cs="VerdanaNormalny"/>
          <w:sz w:val="16"/>
          <w:szCs w:val="16"/>
        </w:rPr>
        <w:t>. zm.), w imieniu: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330A3A" w:rsidRPr="00234E48" w:rsidRDefault="00234E48" w:rsidP="00234E4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hAnsi="Verdana" w:cs="VerdanaNormalny"/>
          <w:sz w:val="18"/>
          <w:szCs w:val="18"/>
        </w:rPr>
      </w:pPr>
      <w:r w:rsidRPr="00234E48">
        <w:rPr>
          <w:rFonts w:ascii="Verdana" w:hAnsi="Verdana" w:cs="VerdanaNormalny"/>
          <w:sz w:val="18"/>
          <w:szCs w:val="18"/>
        </w:rPr>
        <w:t>(nazwa wnioskodawcy zgodna z rejestrem)</w:t>
      </w:r>
      <w:r>
        <w:rPr>
          <w:rFonts w:ascii="Verdana" w:hAnsi="Verdana" w:cs="VerdanaNormalny"/>
          <w:sz w:val="18"/>
          <w:szCs w:val="18"/>
        </w:rPr>
        <w:br/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niniejszym upoważniam Wielkopolską Agencję Rozwoju Przedsiębiorczości Spółka z o.o. z siedzibą 61-823 Poznań ul. Piekary 19 do pozyskania za pośrednictwem Biura Informacji Gospodarczej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330A3A">
        <w:rPr>
          <w:rFonts w:ascii="Verdana" w:hAnsi="Verdana" w:cs="VerdanaNormalny"/>
          <w:sz w:val="16"/>
          <w:szCs w:val="16"/>
        </w:rPr>
        <w:t xml:space="preserve"> S.A. z siedzibą w Warszawie przy ul. Jacka Kaczmarskiego 77 (BIG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330A3A">
        <w:rPr>
          <w:rFonts w:ascii="Verdana" w:hAnsi="Verdana" w:cs="VerdanaNormalny"/>
          <w:sz w:val="16"/>
          <w:szCs w:val="16"/>
        </w:rPr>
        <w:t>) danych gospodarczych z Biura Informacji Kredytowej S.A. (BIK) i Związku Banków Polskich (ZBP) dotyczących mojego wymagalnego od co najmniej 60 dni zadłużenia wobec banków lub instytucji upoważnionych do udzielenia kredytów, przekraczającego 500 złotych (pięćset złotych) lub brak danych o takim zadłużeniu.</w:t>
      </w: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30A3A" w:rsidRPr="00330A3A" w:rsidRDefault="00330A3A" w:rsidP="00330A3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330A3A">
        <w:rPr>
          <w:rFonts w:ascii="Verdana" w:hAnsi="Verdana" w:cs="VerdanaNormalny"/>
          <w:sz w:val="16"/>
          <w:szCs w:val="16"/>
        </w:rPr>
        <w:t xml:space="preserve">Jednocześnie upoważniam Wielkopolską Agencję Rozwoju Przedsiębiorczości Spółka z o.o. z siedzibą 61 - 823 Poznań ul. Piekary 19 do pozyskania z BIG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330A3A">
        <w:rPr>
          <w:rFonts w:ascii="Verdana" w:hAnsi="Verdana" w:cs="VerdanaNormalny"/>
          <w:sz w:val="16"/>
          <w:szCs w:val="16"/>
        </w:rPr>
        <w:t xml:space="preserve"> informacji dotyczących składanych zapytań na mój temat do Rejestru BIG </w:t>
      </w:r>
      <w:proofErr w:type="spellStart"/>
      <w:r w:rsidRPr="00330A3A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330A3A">
        <w:rPr>
          <w:rFonts w:ascii="Verdana" w:hAnsi="Verdana" w:cs="VerdanaNormalny"/>
          <w:sz w:val="16"/>
          <w:szCs w:val="16"/>
        </w:rPr>
        <w:t xml:space="preserve"> S.A. </w:t>
      </w:r>
      <w:r w:rsidRPr="00330A3A">
        <w:rPr>
          <w:rFonts w:ascii="Verdana" w:hAnsi="Verdana" w:cs="VerdanaNormalny"/>
          <w:sz w:val="16"/>
          <w:szCs w:val="16"/>
        </w:rPr>
        <w:br/>
        <w:t>w ciągu ostatnich 12 miesięcy.</w:t>
      </w:r>
    </w:p>
    <w:p w:rsidR="00330A3A" w:rsidRPr="00330A3A" w:rsidRDefault="00330A3A" w:rsidP="00D642A1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330A3A" w:rsidRPr="00330A3A" w:rsidRDefault="00330A3A" w:rsidP="00330A3A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……………………………………………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</w:t>
      </w:r>
    </w:p>
    <w:p w:rsidR="00E203E3" w:rsidRPr="00D642A1" w:rsidRDefault="00330A3A" w:rsidP="00D642A1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 , 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 w:rsidRPr="00330A3A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(pieczątka firmowa, czytelny podpis osób upoważnionych  do reprezentacji Wnioskodawcy)      </w:t>
      </w:r>
      <w:bookmarkEnd w:id="0"/>
    </w:p>
    <w:sectPr w:rsidR="00E203E3" w:rsidRPr="00D642A1" w:rsidSect="00846F09">
      <w:headerReference w:type="default" r:id="rId11"/>
      <w:footerReference w:type="default" r:id="rId12"/>
      <w:pgSz w:w="11906" w:h="16838"/>
      <w:pgMar w:top="1418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2A0" w:rsidRDefault="003322A0" w:rsidP="00A76AE0">
      <w:pPr>
        <w:spacing w:after="0" w:line="240" w:lineRule="auto"/>
      </w:pPr>
      <w:r>
        <w:separator/>
      </w:r>
    </w:p>
  </w:endnote>
  <w:endnote w:type="continuationSeparator" w:id="0">
    <w:p w:rsidR="003322A0" w:rsidRDefault="003322A0" w:rsidP="00A7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Normaln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toLTPro-Light">
    <w:panose1 w:val="00000000000000000000"/>
    <w:charset w:val="00"/>
    <w:family w:val="roman"/>
    <w:notTrueType/>
    <w:pitch w:val="default"/>
  </w:font>
  <w:font w:name="Verdana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UIGothic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940" w:rsidRDefault="008E3940">
    <w:pPr>
      <w:pStyle w:val="Stopka"/>
    </w:pPr>
  </w:p>
  <w:p w:rsidR="008E3940" w:rsidRPr="00086B67" w:rsidRDefault="008E3940" w:rsidP="00C649DB">
    <w:pPr>
      <w:tabs>
        <w:tab w:val="center" w:pos="4536"/>
        <w:tab w:val="right" w:pos="9072"/>
      </w:tabs>
      <w:spacing w:after="0" w:line="240" w:lineRule="auto"/>
      <w:jc w:val="right"/>
    </w:pPr>
    <w:r w:rsidRPr="00086B67">
      <w:rPr>
        <w:rFonts w:ascii="Verdana" w:hAnsi="Verdana"/>
        <w:sz w:val="16"/>
      </w:rPr>
      <w:t xml:space="preserve">Strona </w:t>
    </w:r>
    <w:r w:rsidRPr="00086B67">
      <w:rPr>
        <w:rFonts w:ascii="Verdana" w:hAnsi="Verdana"/>
        <w:b/>
        <w:sz w:val="16"/>
      </w:rPr>
      <w:fldChar w:fldCharType="begin"/>
    </w:r>
    <w:r w:rsidRPr="00086B67">
      <w:rPr>
        <w:rFonts w:ascii="Verdana" w:hAnsi="Verdana"/>
        <w:b/>
        <w:sz w:val="16"/>
      </w:rPr>
      <w:instrText xml:space="preserve"> PAGE </w:instrText>
    </w:r>
    <w:r w:rsidRPr="00086B67">
      <w:rPr>
        <w:rFonts w:ascii="Verdana" w:hAnsi="Verdana"/>
        <w:b/>
        <w:sz w:val="16"/>
      </w:rPr>
      <w:fldChar w:fldCharType="separate"/>
    </w:r>
    <w:r>
      <w:rPr>
        <w:rFonts w:ascii="Verdana" w:hAnsi="Verdana"/>
        <w:b/>
        <w:noProof/>
        <w:sz w:val="16"/>
      </w:rPr>
      <w:t>6</w:t>
    </w:r>
    <w:r w:rsidRPr="00086B67">
      <w:rPr>
        <w:rFonts w:ascii="Verdana" w:hAnsi="Verdana"/>
        <w:b/>
        <w:sz w:val="16"/>
      </w:rPr>
      <w:fldChar w:fldCharType="end"/>
    </w:r>
    <w:r w:rsidRPr="00086B67">
      <w:rPr>
        <w:rFonts w:ascii="Verdana" w:hAnsi="Verdana"/>
        <w:sz w:val="16"/>
      </w:rPr>
      <w:t xml:space="preserve"> z </w:t>
    </w:r>
    <w:r w:rsidRPr="00086B67">
      <w:rPr>
        <w:rFonts w:ascii="Verdana" w:hAnsi="Verdana"/>
        <w:b/>
        <w:sz w:val="16"/>
      </w:rPr>
      <w:fldChar w:fldCharType="begin"/>
    </w:r>
    <w:r w:rsidRPr="00086B67">
      <w:rPr>
        <w:rFonts w:ascii="Verdana" w:hAnsi="Verdana"/>
        <w:b/>
        <w:sz w:val="16"/>
      </w:rPr>
      <w:instrText xml:space="preserve"> NUMPAGES  </w:instrText>
    </w:r>
    <w:r w:rsidRPr="00086B67">
      <w:rPr>
        <w:rFonts w:ascii="Verdana" w:hAnsi="Verdana"/>
        <w:b/>
        <w:sz w:val="16"/>
      </w:rPr>
      <w:fldChar w:fldCharType="separate"/>
    </w:r>
    <w:r>
      <w:rPr>
        <w:rFonts w:ascii="Verdana" w:hAnsi="Verdana"/>
        <w:b/>
        <w:noProof/>
        <w:sz w:val="16"/>
      </w:rPr>
      <w:t>11</w:t>
    </w:r>
    <w:r w:rsidRPr="00086B67">
      <w:rPr>
        <w:rFonts w:ascii="Verdana" w:hAnsi="Verdana"/>
        <w:b/>
        <w:sz w:val="16"/>
      </w:rPr>
      <w:fldChar w:fldCharType="end"/>
    </w:r>
  </w:p>
  <w:p w:rsidR="008E3940" w:rsidRDefault="008E39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2A0" w:rsidRDefault="003322A0" w:rsidP="00A76AE0">
      <w:pPr>
        <w:spacing w:after="0" w:line="240" w:lineRule="auto"/>
      </w:pPr>
      <w:r>
        <w:separator/>
      </w:r>
    </w:p>
  </w:footnote>
  <w:footnote w:type="continuationSeparator" w:id="0">
    <w:p w:rsidR="003322A0" w:rsidRDefault="003322A0" w:rsidP="00A7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940" w:rsidRDefault="008E394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1ABF4B" wp14:editId="1F299A75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7344410" cy="838200"/>
          <wp:effectExtent l="19050" t="0" r="8890" b="0"/>
          <wp:wrapSquare wrapText="bothSides"/>
          <wp:docPr id="2" name="Obraz 1" descr="A4 pomorskie cb 2018 rrybak popra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morskie cb 2018 rrybak popraw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441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940" w:rsidRDefault="008E3940">
    <w:pPr>
      <w:pStyle w:val="Nagwek"/>
    </w:pPr>
  </w:p>
  <w:p w:rsidR="008E3940" w:rsidRDefault="008E39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A3AA309E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</w:abstractNum>
  <w:abstractNum w:abstractNumId="5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4707964"/>
    <w:multiLevelType w:val="multilevel"/>
    <w:tmpl w:val="D3B0A7DA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2771"/>
        </w:tabs>
        <w:ind w:left="2771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5ED7773"/>
    <w:multiLevelType w:val="hybridMultilevel"/>
    <w:tmpl w:val="19BC83F0"/>
    <w:lvl w:ilvl="0" w:tplc="02DAC9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B0B2E"/>
    <w:multiLevelType w:val="hybridMultilevel"/>
    <w:tmpl w:val="CF72C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71CE1"/>
    <w:multiLevelType w:val="hybridMultilevel"/>
    <w:tmpl w:val="2BFE2F5A"/>
    <w:lvl w:ilvl="0" w:tplc="E4EA650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941CD2"/>
    <w:multiLevelType w:val="hybridMultilevel"/>
    <w:tmpl w:val="7C7627FA"/>
    <w:lvl w:ilvl="0" w:tplc="8778B0B4">
      <w:start w:val="1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3F0444E2"/>
    <w:multiLevelType w:val="hybridMultilevel"/>
    <w:tmpl w:val="49302B58"/>
    <w:lvl w:ilvl="0" w:tplc="811EBE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0750501"/>
    <w:multiLevelType w:val="hybridMultilevel"/>
    <w:tmpl w:val="67B89322"/>
    <w:lvl w:ilvl="0" w:tplc="1A6AC71E">
      <w:start w:val="1"/>
      <w:numFmt w:val="lowerLetter"/>
      <w:lvlText w:val="%1)"/>
      <w:lvlJc w:val="left"/>
      <w:pPr>
        <w:ind w:left="786" w:hanging="360"/>
      </w:pPr>
      <w:rPr>
        <w:rFonts w:eastAsiaTheme="minorEastAsia" w:cs="VerdanaNormalny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16E6C54"/>
    <w:multiLevelType w:val="hybridMultilevel"/>
    <w:tmpl w:val="52CA752C"/>
    <w:lvl w:ilvl="0" w:tplc="04150017">
      <w:start w:val="1"/>
      <w:numFmt w:val="lowerLetter"/>
      <w:lvlText w:val="%1)"/>
      <w:lvlJc w:val="left"/>
      <w:pPr>
        <w:ind w:left="7200" w:hanging="360"/>
      </w:pPr>
    </w:lvl>
    <w:lvl w:ilvl="1" w:tplc="04150019" w:tentative="1">
      <w:start w:val="1"/>
      <w:numFmt w:val="lowerLetter"/>
      <w:lvlText w:val="%2."/>
      <w:lvlJc w:val="left"/>
      <w:pPr>
        <w:ind w:left="7920" w:hanging="360"/>
      </w:pPr>
    </w:lvl>
    <w:lvl w:ilvl="2" w:tplc="0415001B" w:tentative="1">
      <w:start w:val="1"/>
      <w:numFmt w:val="lowerRoman"/>
      <w:lvlText w:val="%3."/>
      <w:lvlJc w:val="right"/>
      <w:pPr>
        <w:ind w:left="8640" w:hanging="180"/>
      </w:pPr>
    </w:lvl>
    <w:lvl w:ilvl="3" w:tplc="0415000F" w:tentative="1">
      <w:start w:val="1"/>
      <w:numFmt w:val="decimal"/>
      <w:lvlText w:val="%4."/>
      <w:lvlJc w:val="left"/>
      <w:pPr>
        <w:ind w:left="9360" w:hanging="360"/>
      </w:pPr>
    </w:lvl>
    <w:lvl w:ilvl="4" w:tplc="04150019" w:tentative="1">
      <w:start w:val="1"/>
      <w:numFmt w:val="lowerLetter"/>
      <w:lvlText w:val="%5."/>
      <w:lvlJc w:val="left"/>
      <w:pPr>
        <w:ind w:left="10080" w:hanging="360"/>
      </w:pPr>
    </w:lvl>
    <w:lvl w:ilvl="5" w:tplc="0415001B" w:tentative="1">
      <w:start w:val="1"/>
      <w:numFmt w:val="lowerRoman"/>
      <w:lvlText w:val="%6."/>
      <w:lvlJc w:val="right"/>
      <w:pPr>
        <w:ind w:left="10800" w:hanging="180"/>
      </w:pPr>
    </w:lvl>
    <w:lvl w:ilvl="6" w:tplc="0415000F" w:tentative="1">
      <w:start w:val="1"/>
      <w:numFmt w:val="decimal"/>
      <w:lvlText w:val="%7."/>
      <w:lvlJc w:val="left"/>
      <w:pPr>
        <w:ind w:left="11520" w:hanging="360"/>
      </w:pPr>
    </w:lvl>
    <w:lvl w:ilvl="7" w:tplc="04150019" w:tentative="1">
      <w:start w:val="1"/>
      <w:numFmt w:val="lowerLetter"/>
      <w:lvlText w:val="%8."/>
      <w:lvlJc w:val="left"/>
      <w:pPr>
        <w:ind w:left="12240" w:hanging="360"/>
      </w:pPr>
    </w:lvl>
    <w:lvl w:ilvl="8" w:tplc="0415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8" w15:restartNumberingAfterBreak="0">
    <w:nsid w:val="43832C48"/>
    <w:multiLevelType w:val="multilevel"/>
    <w:tmpl w:val="1758E8EC"/>
    <w:lvl w:ilvl="0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4105B76"/>
    <w:multiLevelType w:val="hybridMultilevel"/>
    <w:tmpl w:val="F58EE8AC"/>
    <w:lvl w:ilvl="0" w:tplc="0B5294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441A6786"/>
    <w:multiLevelType w:val="hybridMultilevel"/>
    <w:tmpl w:val="367C9E4A"/>
    <w:lvl w:ilvl="0" w:tplc="7A64C29A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4D382BE1"/>
    <w:multiLevelType w:val="hybridMultilevel"/>
    <w:tmpl w:val="07A48918"/>
    <w:name w:val="WW8Num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D3628"/>
    <w:multiLevelType w:val="hybridMultilevel"/>
    <w:tmpl w:val="73422474"/>
    <w:lvl w:ilvl="0" w:tplc="F47CEDB2">
      <w:start w:val="1"/>
      <w:numFmt w:val="decimal"/>
      <w:lvlText w:val="%1."/>
      <w:lvlJc w:val="left"/>
      <w:pPr>
        <w:ind w:left="227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E326C"/>
    <w:multiLevelType w:val="hybridMultilevel"/>
    <w:tmpl w:val="4CF4B904"/>
    <w:lvl w:ilvl="0" w:tplc="7396B25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61241"/>
    <w:multiLevelType w:val="multilevel"/>
    <w:tmpl w:val="F2F2C6BC"/>
    <w:name w:val="WW8Num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684C76C0"/>
    <w:multiLevelType w:val="hybridMultilevel"/>
    <w:tmpl w:val="BD1C9642"/>
    <w:lvl w:ilvl="0" w:tplc="BAFCFA60">
      <w:start w:val="1"/>
      <w:numFmt w:val="upperLetter"/>
      <w:lvlText w:val="%1)"/>
      <w:lvlJc w:val="left"/>
      <w:pPr>
        <w:ind w:left="786" w:hanging="360"/>
      </w:pPr>
      <w:rPr>
        <w:rFonts w:eastAsiaTheme="minorEastAsia" w:cs="VerdanaNormalny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E1C6F10"/>
    <w:multiLevelType w:val="hybridMultilevel"/>
    <w:tmpl w:val="85FEFE52"/>
    <w:lvl w:ilvl="0" w:tplc="AE625830">
      <w:start w:val="10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7"/>
  </w:num>
  <w:num w:numId="4">
    <w:abstractNumId w:val="14"/>
  </w:num>
  <w:num w:numId="5">
    <w:abstractNumId w:val="20"/>
  </w:num>
  <w:num w:numId="6">
    <w:abstractNumId w:val="23"/>
  </w:num>
  <w:num w:numId="7">
    <w:abstractNumId w:val="28"/>
  </w:num>
  <w:num w:numId="8">
    <w:abstractNumId w:val="22"/>
  </w:num>
  <w:num w:numId="9">
    <w:abstractNumId w:val="11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6"/>
  </w:num>
  <w:num w:numId="14">
    <w:abstractNumId w:val="12"/>
  </w:num>
  <w:num w:numId="15">
    <w:abstractNumId w:val="16"/>
  </w:num>
  <w:num w:numId="16">
    <w:abstractNumId w:val="17"/>
  </w:num>
  <w:num w:numId="17">
    <w:abstractNumId w:val="10"/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AE0"/>
    <w:rsid w:val="00002BDD"/>
    <w:rsid w:val="00011A58"/>
    <w:rsid w:val="00030ADA"/>
    <w:rsid w:val="000318B3"/>
    <w:rsid w:val="00045ADF"/>
    <w:rsid w:val="00053DFB"/>
    <w:rsid w:val="000B4D08"/>
    <w:rsid w:val="000D37A8"/>
    <w:rsid w:val="00105890"/>
    <w:rsid w:val="00140F2C"/>
    <w:rsid w:val="00144DD8"/>
    <w:rsid w:val="00153942"/>
    <w:rsid w:val="001646B2"/>
    <w:rsid w:val="00176883"/>
    <w:rsid w:val="001842A1"/>
    <w:rsid w:val="00194250"/>
    <w:rsid w:val="001E10ED"/>
    <w:rsid w:val="001E6BCD"/>
    <w:rsid w:val="001F6BBF"/>
    <w:rsid w:val="00201937"/>
    <w:rsid w:val="00233CCC"/>
    <w:rsid w:val="00234E48"/>
    <w:rsid w:val="00243A7D"/>
    <w:rsid w:val="00246E81"/>
    <w:rsid w:val="002553A0"/>
    <w:rsid w:val="00257EBD"/>
    <w:rsid w:val="002731F7"/>
    <w:rsid w:val="00283E96"/>
    <w:rsid w:val="002C4C65"/>
    <w:rsid w:val="00323879"/>
    <w:rsid w:val="00330A3A"/>
    <w:rsid w:val="003322A0"/>
    <w:rsid w:val="00351422"/>
    <w:rsid w:val="003620FB"/>
    <w:rsid w:val="00372CD4"/>
    <w:rsid w:val="003750DD"/>
    <w:rsid w:val="0038745E"/>
    <w:rsid w:val="003875D3"/>
    <w:rsid w:val="00387C0C"/>
    <w:rsid w:val="003A285A"/>
    <w:rsid w:val="003A3422"/>
    <w:rsid w:val="003D0E9B"/>
    <w:rsid w:val="003E7D6E"/>
    <w:rsid w:val="003F37D5"/>
    <w:rsid w:val="003F48CF"/>
    <w:rsid w:val="00407597"/>
    <w:rsid w:val="0041036A"/>
    <w:rsid w:val="0042147F"/>
    <w:rsid w:val="004319E6"/>
    <w:rsid w:val="004530D8"/>
    <w:rsid w:val="004559DC"/>
    <w:rsid w:val="00460AE3"/>
    <w:rsid w:val="004823AB"/>
    <w:rsid w:val="004B5748"/>
    <w:rsid w:val="004C17B4"/>
    <w:rsid w:val="004E2970"/>
    <w:rsid w:val="004E3A51"/>
    <w:rsid w:val="004F2D7C"/>
    <w:rsid w:val="004F44B2"/>
    <w:rsid w:val="00502B95"/>
    <w:rsid w:val="005078D2"/>
    <w:rsid w:val="00533AD4"/>
    <w:rsid w:val="00541147"/>
    <w:rsid w:val="00544CFA"/>
    <w:rsid w:val="005518F7"/>
    <w:rsid w:val="00570308"/>
    <w:rsid w:val="005968D7"/>
    <w:rsid w:val="005A7FAE"/>
    <w:rsid w:val="005B1F1E"/>
    <w:rsid w:val="005C0D65"/>
    <w:rsid w:val="005C23B1"/>
    <w:rsid w:val="005D4CFC"/>
    <w:rsid w:val="005D6BE8"/>
    <w:rsid w:val="005E53BE"/>
    <w:rsid w:val="005F3A21"/>
    <w:rsid w:val="0060015F"/>
    <w:rsid w:val="006037CF"/>
    <w:rsid w:val="00627677"/>
    <w:rsid w:val="00646FA0"/>
    <w:rsid w:val="00651137"/>
    <w:rsid w:val="006519D1"/>
    <w:rsid w:val="00652023"/>
    <w:rsid w:val="00653473"/>
    <w:rsid w:val="0067164F"/>
    <w:rsid w:val="006915B2"/>
    <w:rsid w:val="006D583C"/>
    <w:rsid w:val="006F5D5D"/>
    <w:rsid w:val="00722830"/>
    <w:rsid w:val="007301E8"/>
    <w:rsid w:val="007367BD"/>
    <w:rsid w:val="00736F04"/>
    <w:rsid w:val="007905C0"/>
    <w:rsid w:val="00797998"/>
    <w:rsid w:val="007A548F"/>
    <w:rsid w:val="007C56EF"/>
    <w:rsid w:val="00846F09"/>
    <w:rsid w:val="00857B05"/>
    <w:rsid w:val="00876D30"/>
    <w:rsid w:val="00881A8B"/>
    <w:rsid w:val="008A2CA6"/>
    <w:rsid w:val="008C04FB"/>
    <w:rsid w:val="008E3940"/>
    <w:rsid w:val="008E52B6"/>
    <w:rsid w:val="008F7D00"/>
    <w:rsid w:val="0093708E"/>
    <w:rsid w:val="00954F50"/>
    <w:rsid w:val="00963EE5"/>
    <w:rsid w:val="009671F4"/>
    <w:rsid w:val="009965C1"/>
    <w:rsid w:val="009D059B"/>
    <w:rsid w:val="009F74E6"/>
    <w:rsid w:val="009F7B3D"/>
    <w:rsid w:val="00A20459"/>
    <w:rsid w:val="00A32229"/>
    <w:rsid w:val="00A337B9"/>
    <w:rsid w:val="00A36835"/>
    <w:rsid w:val="00A374F8"/>
    <w:rsid w:val="00A6166E"/>
    <w:rsid w:val="00A61BAA"/>
    <w:rsid w:val="00A651CF"/>
    <w:rsid w:val="00A76AE0"/>
    <w:rsid w:val="00AA0E62"/>
    <w:rsid w:val="00AD1661"/>
    <w:rsid w:val="00AD2224"/>
    <w:rsid w:val="00B075E8"/>
    <w:rsid w:val="00B8777A"/>
    <w:rsid w:val="00B93C79"/>
    <w:rsid w:val="00B97E56"/>
    <w:rsid w:val="00BD34F5"/>
    <w:rsid w:val="00BD7F19"/>
    <w:rsid w:val="00BE643A"/>
    <w:rsid w:val="00C15B85"/>
    <w:rsid w:val="00C61AEF"/>
    <w:rsid w:val="00C649DB"/>
    <w:rsid w:val="00C75993"/>
    <w:rsid w:val="00C8499C"/>
    <w:rsid w:val="00C92D70"/>
    <w:rsid w:val="00CD5B32"/>
    <w:rsid w:val="00CE3557"/>
    <w:rsid w:val="00D14352"/>
    <w:rsid w:val="00D17DC6"/>
    <w:rsid w:val="00D23853"/>
    <w:rsid w:val="00D24585"/>
    <w:rsid w:val="00D42B1C"/>
    <w:rsid w:val="00D60CA0"/>
    <w:rsid w:val="00D642A1"/>
    <w:rsid w:val="00D708B7"/>
    <w:rsid w:val="00D759E4"/>
    <w:rsid w:val="00D9304B"/>
    <w:rsid w:val="00D95820"/>
    <w:rsid w:val="00DA7881"/>
    <w:rsid w:val="00DB2881"/>
    <w:rsid w:val="00DD7066"/>
    <w:rsid w:val="00DF34FE"/>
    <w:rsid w:val="00E074A4"/>
    <w:rsid w:val="00E105CB"/>
    <w:rsid w:val="00E13C4E"/>
    <w:rsid w:val="00E203E3"/>
    <w:rsid w:val="00E26C38"/>
    <w:rsid w:val="00E364EC"/>
    <w:rsid w:val="00E42800"/>
    <w:rsid w:val="00E51655"/>
    <w:rsid w:val="00E53D15"/>
    <w:rsid w:val="00E64EFD"/>
    <w:rsid w:val="00E654C7"/>
    <w:rsid w:val="00E71025"/>
    <w:rsid w:val="00E71F6F"/>
    <w:rsid w:val="00E76888"/>
    <w:rsid w:val="00E855F6"/>
    <w:rsid w:val="00E860FC"/>
    <w:rsid w:val="00E95015"/>
    <w:rsid w:val="00EB527F"/>
    <w:rsid w:val="00ED545B"/>
    <w:rsid w:val="00EF71B8"/>
    <w:rsid w:val="00F05BF4"/>
    <w:rsid w:val="00F216C0"/>
    <w:rsid w:val="00F24C15"/>
    <w:rsid w:val="00F2590F"/>
    <w:rsid w:val="00F625E4"/>
    <w:rsid w:val="00F71FBD"/>
    <w:rsid w:val="00F81593"/>
    <w:rsid w:val="00F97CF7"/>
    <w:rsid w:val="00FA7018"/>
    <w:rsid w:val="00FC3CA3"/>
    <w:rsid w:val="00FD177B"/>
    <w:rsid w:val="00FE3E1A"/>
    <w:rsid w:val="00FF081C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B33E4"/>
  <w15:docId w15:val="{19EACC41-98B4-408E-AFE7-ECEE14CB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A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AE0"/>
  </w:style>
  <w:style w:type="paragraph" w:styleId="Stopka">
    <w:name w:val="footer"/>
    <w:basedOn w:val="Normalny"/>
    <w:link w:val="StopkaZnak"/>
    <w:uiPriority w:val="99"/>
    <w:unhideWhenUsed/>
    <w:rsid w:val="00A7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AE0"/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semiHidden/>
    <w:locked/>
    <w:rsid w:val="00533AD4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semiHidden/>
    <w:unhideWhenUsed/>
    <w:qFormat/>
    <w:rsid w:val="00533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33AD4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33AD4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33AD4"/>
    <w:pPr>
      <w:spacing w:before="60" w:after="60" w:line="320" w:lineRule="atLeast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semiHidden/>
    <w:unhideWhenUsed/>
    <w:rsid w:val="00533AD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3AD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B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B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B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BA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61BA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C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2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.odo@war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fr.pomorski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7D68-1D76-4F18-BA6E-0C1AFC65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12</Pages>
  <Words>4570</Words>
  <Characters>27421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Emilia Kaczmarek</cp:lastModifiedBy>
  <cp:revision>31</cp:revision>
  <cp:lastPrinted>2018-06-20T06:56:00Z</cp:lastPrinted>
  <dcterms:created xsi:type="dcterms:W3CDTF">2018-08-14T13:21:00Z</dcterms:created>
  <dcterms:modified xsi:type="dcterms:W3CDTF">2018-10-25T06:56:00Z</dcterms:modified>
</cp:coreProperties>
</file>