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463"/>
      </w:tblGrid>
      <w:tr w:rsidR="00957886" w14:paraId="45D76F73" w14:textId="77777777" w:rsidTr="00DC65FC">
        <w:trPr>
          <w:trHeight w:val="819"/>
          <w:jc w:val="center"/>
        </w:trPr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C9D9E5" w14:textId="53732450" w:rsidR="00957886" w:rsidRDefault="00957886" w:rsidP="00DC65F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F1EB7">
              <w:rPr>
                <w:rFonts w:ascii="Arial" w:hAnsi="Arial" w:cs="Arial"/>
                <w:b/>
              </w:rPr>
              <w:t>Program spotkania informacyjnego</w:t>
            </w:r>
          </w:p>
          <w:p w14:paraId="0344F5FF" w14:textId="2B50F5C5" w:rsidR="006A54E7" w:rsidRPr="006A54E7" w:rsidRDefault="006A54E7" w:rsidP="00DC65F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54E7">
              <w:rPr>
                <w:rFonts w:ascii="Arial" w:hAnsi="Arial" w:cs="Arial"/>
                <w:b/>
                <w:sz w:val="28"/>
                <w:szCs w:val="28"/>
              </w:rPr>
              <w:t>Otwórz firmę z unijn</w:t>
            </w:r>
            <w:r w:rsidR="005F19FF">
              <w:rPr>
                <w:rFonts w:ascii="Arial" w:hAnsi="Arial" w:cs="Arial"/>
                <w:b/>
                <w:sz w:val="28"/>
                <w:szCs w:val="28"/>
              </w:rPr>
              <w:t>ych</w:t>
            </w:r>
            <w:r w:rsidRPr="006A54E7">
              <w:rPr>
                <w:rFonts w:ascii="Arial" w:hAnsi="Arial" w:cs="Arial"/>
                <w:b/>
                <w:sz w:val="28"/>
                <w:szCs w:val="28"/>
              </w:rPr>
              <w:t xml:space="preserve"> dotacj</w:t>
            </w:r>
            <w:r w:rsidR="005F19FF">
              <w:rPr>
                <w:rFonts w:ascii="Arial" w:hAnsi="Arial" w:cs="Arial"/>
                <w:b/>
                <w:sz w:val="28"/>
                <w:szCs w:val="28"/>
              </w:rPr>
              <w:t>i</w:t>
            </w:r>
            <w:bookmarkStart w:id="0" w:name="_GoBack"/>
            <w:bookmarkEnd w:id="0"/>
            <w:r w:rsidRPr="006A54E7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14:paraId="30B915C3" w14:textId="4DA04ADA" w:rsidR="00957886" w:rsidRPr="001F1EB7" w:rsidRDefault="00957886" w:rsidP="00DC65F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Fundusze Europejskie dla osób planujących rozpoczęcie działalności gospodarczej</w:t>
            </w:r>
            <w:r w:rsidR="006A54E7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7849F13" w14:textId="1E95F317" w:rsidR="00957886" w:rsidRPr="001F1EB7" w:rsidRDefault="00C30AC9" w:rsidP="00DC65FC">
            <w:pPr>
              <w:spacing w:before="120" w:after="120"/>
              <w:jc w:val="center"/>
              <w:rPr>
                <w:rStyle w:val="Pogrubienie"/>
              </w:rPr>
            </w:pPr>
            <w:r>
              <w:rPr>
                <w:rFonts w:ascii="Arial" w:hAnsi="Arial" w:cs="Arial"/>
                <w:b/>
              </w:rPr>
              <w:t xml:space="preserve">06 </w:t>
            </w:r>
            <w:r w:rsidR="00957886">
              <w:rPr>
                <w:rFonts w:ascii="Arial" w:hAnsi="Arial" w:cs="Arial"/>
                <w:b/>
              </w:rPr>
              <w:t>luty 2020 roku, godz. 09.00-11.00</w:t>
            </w:r>
          </w:p>
        </w:tc>
      </w:tr>
      <w:tr w:rsidR="00957886" w14:paraId="1D94863E" w14:textId="77777777" w:rsidTr="00DC65FC">
        <w:trPr>
          <w:trHeight w:val="246"/>
          <w:jc w:val="center"/>
        </w:trPr>
        <w:tc>
          <w:tcPr>
            <w:tcW w:w="9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B568E" w14:textId="77777777" w:rsidR="00957886" w:rsidRDefault="00957886" w:rsidP="00DC6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86" w14:paraId="41BB2B07" w14:textId="77777777" w:rsidTr="00DC65FC">
        <w:trPr>
          <w:trHeight w:val="69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A75A" w14:textId="77777777" w:rsidR="00957886" w:rsidRDefault="00957886" w:rsidP="00D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09:00-09:10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15B1" w14:textId="77777777" w:rsidR="00957886" w:rsidRDefault="00957886" w:rsidP="00DC65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Rejestracja uczestników</w:t>
            </w:r>
          </w:p>
          <w:p w14:paraId="3227F3A7" w14:textId="77777777" w:rsidR="00957886" w:rsidRDefault="00957886" w:rsidP="00DC65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Wprowadzenie do spotkania</w:t>
            </w:r>
          </w:p>
        </w:tc>
      </w:tr>
      <w:tr w:rsidR="00957886" w14:paraId="0E843C73" w14:textId="77777777" w:rsidTr="00DC65FC">
        <w:trPr>
          <w:trHeight w:val="311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91D2" w14:textId="77777777" w:rsidR="00957886" w:rsidRDefault="00957886" w:rsidP="00D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09:10-10.00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FCCE" w14:textId="77777777" w:rsidR="00957886" w:rsidRDefault="00957886" w:rsidP="00DC65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B4AAC" w14:textId="77777777" w:rsidR="00957886" w:rsidRDefault="00957886" w:rsidP="00DC65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Wsparcie na założenie działalności gospodarczej w ramach Wielkopolskiego Regionalnego Programu Operacyjnego na lata 2014-2020:</w:t>
            </w:r>
          </w:p>
          <w:p w14:paraId="2FCC682D" w14:textId="77777777" w:rsidR="00957886" w:rsidRDefault="00957886" w:rsidP="00DC65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6.1 Aktywizacja zawodowa osób bezrobotnych i poszukujących pracy – projekty pozakonkursowe realizowane przez PSZ</w:t>
            </w:r>
          </w:p>
          <w:p w14:paraId="4FC548F5" w14:textId="77777777" w:rsidR="00957886" w:rsidRDefault="00957886" w:rsidP="00DC65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8FB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>
              <w:rPr>
                <w:rFonts w:ascii="Arial" w:hAnsi="Arial" w:cs="Arial"/>
                <w:sz w:val="20"/>
                <w:szCs w:val="20"/>
              </w:rPr>
              <w:t>6.3 Samozatrudnienie i przedsiębiorczość</w:t>
            </w:r>
          </w:p>
          <w:p w14:paraId="5E8CCB33" w14:textId="77777777" w:rsidR="00957886" w:rsidRPr="006808FB" w:rsidRDefault="00957886" w:rsidP="00DC65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6.5 Doskonalenie kompetencji osób pracujących i wsparcie procesów adaptacyjnych</w:t>
            </w:r>
          </w:p>
          <w:p w14:paraId="5A5C4874" w14:textId="77777777" w:rsidR="00957886" w:rsidRDefault="00957886" w:rsidP="00DC65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47DAF" w14:textId="77777777" w:rsidR="00957886" w:rsidRDefault="00957886" w:rsidP="00DC65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Wsparcie na założenie działalności gospodarczej w ramach Programu Operacyjnego Wiedza Edukacja Rozwój na lata 2014-2020:</w:t>
            </w:r>
          </w:p>
          <w:p w14:paraId="4166597F" w14:textId="77777777" w:rsidR="00957886" w:rsidRDefault="00957886" w:rsidP="00DC65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 1.1/1.2 Wsparcie osób młodych pozostających bez pracy na regionalnym rynku pracy</w:t>
            </w:r>
          </w:p>
        </w:tc>
      </w:tr>
      <w:tr w:rsidR="00957886" w14:paraId="62867D49" w14:textId="77777777" w:rsidTr="00DC65FC">
        <w:trPr>
          <w:trHeight w:val="5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FBD0E" w14:textId="77777777" w:rsidR="00957886" w:rsidRDefault="00957886" w:rsidP="00D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10:00-10:10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D47B2F" w14:textId="77777777" w:rsidR="00957886" w:rsidRDefault="00957886" w:rsidP="00DC65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Przerwa</w:t>
            </w:r>
          </w:p>
        </w:tc>
      </w:tr>
      <w:tr w:rsidR="00957886" w14:paraId="5F3049FC" w14:textId="77777777" w:rsidTr="00DC65FC">
        <w:trPr>
          <w:trHeight w:val="247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47BD" w14:textId="77777777" w:rsidR="00957886" w:rsidRDefault="00957886" w:rsidP="00D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10:10-10:50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EEA" w14:textId="77777777" w:rsidR="00957886" w:rsidRDefault="00957886" w:rsidP="00DC65FC">
            <w:pPr>
              <w:pStyle w:val="Akapitzlis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A54E5F" w14:textId="77777777" w:rsidR="00957886" w:rsidRDefault="00957886" w:rsidP="00DC65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Pozostałe możliwości otrzymania wsparcia na założenie działalności gospodarczej:</w:t>
            </w:r>
          </w:p>
          <w:p w14:paraId="3ABC538D" w14:textId="77777777" w:rsidR="00957886" w:rsidRDefault="00957886" w:rsidP="00DC65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E152C" w14:textId="77777777" w:rsidR="00957886" w:rsidRPr="006808FB" w:rsidRDefault="00957886" w:rsidP="00DC65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Rozwoju Obszarów Wiejskich na lata 2014-2020</w:t>
            </w:r>
          </w:p>
          <w:p w14:paraId="13DF27BB" w14:textId="77777777" w:rsidR="00957886" w:rsidRDefault="00957886" w:rsidP="00DC65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Pozadotacyjne formy wsparcia:</w:t>
            </w:r>
          </w:p>
          <w:p w14:paraId="7303F63D" w14:textId="77777777" w:rsidR="00957886" w:rsidRDefault="00957886" w:rsidP="00DC65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Wsparcie w starcie </w:t>
            </w:r>
          </w:p>
          <w:p w14:paraId="7A0A8309" w14:textId="77777777" w:rsidR="00957886" w:rsidRDefault="00957886" w:rsidP="00DC65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Mikropożyczka</w:t>
            </w:r>
          </w:p>
          <w:p w14:paraId="0051DA4C" w14:textId="77777777" w:rsidR="00957886" w:rsidRPr="006808FB" w:rsidRDefault="00957886" w:rsidP="00DC65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Inicjatywa jeremie2</w:t>
            </w:r>
          </w:p>
        </w:tc>
      </w:tr>
      <w:tr w:rsidR="00957886" w14:paraId="5A1582A2" w14:textId="77777777" w:rsidTr="00DC65FC">
        <w:trPr>
          <w:trHeight w:val="69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211D" w14:textId="77777777" w:rsidR="00957886" w:rsidRDefault="00957886" w:rsidP="00DC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10:50-11:00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3238" w14:textId="77777777" w:rsidR="00957886" w:rsidRDefault="00957886" w:rsidP="00DC6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93C">
              <w:rPr>
                <w:rFonts w:ascii="Arial" w:hAnsi="Arial" w:cs="Arial"/>
                <w:b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14:paraId="06415719" w14:textId="77777777" w:rsidR="00957886" w:rsidRPr="004100D7" w:rsidRDefault="00957886" w:rsidP="00957886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14:paraId="13B7102F" w14:textId="77777777" w:rsidR="00957886" w:rsidRPr="00041A52" w:rsidRDefault="00957886" w:rsidP="00957886"/>
    <w:p w14:paraId="54E4D30F" w14:textId="77755A5E" w:rsidR="006D1CEC" w:rsidRPr="00C30AC9" w:rsidRDefault="00957886" w:rsidP="006D1CEC">
      <w:pPr>
        <w:rPr>
          <w:rFonts w:ascii="Arial" w:hAnsi="Arial" w:cs="Arial"/>
          <w:sz w:val="18"/>
          <w:szCs w:val="20"/>
        </w:rPr>
      </w:pPr>
      <w:r w:rsidRPr="00E01F63">
        <w:rPr>
          <w:rFonts w:ascii="Arial" w:hAnsi="Arial" w:cs="Arial"/>
          <w:sz w:val="18"/>
          <w:szCs w:val="20"/>
        </w:rPr>
        <w:t>Po zakończonym spotkaniu informacyjnym będzie istniała możliwość skorzystania z konsultacji indywidualn</w:t>
      </w:r>
    </w:p>
    <w:p w14:paraId="609D796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446A136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4A34AB6" w14:textId="77777777"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C927" w14:textId="77777777" w:rsidR="00AB6124" w:rsidRDefault="00AB6124">
      <w:r>
        <w:separator/>
      </w:r>
    </w:p>
  </w:endnote>
  <w:endnote w:type="continuationSeparator" w:id="0">
    <w:p w14:paraId="3E1F6697" w14:textId="77777777" w:rsidR="00AB6124" w:rsidRDefault="00AB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C632" w14:textId="77777777" w:rsidR="006A5CCF" w:rsidRDefault="005F19FF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075B3248">
        <v:rect id="_x0000_i1026" style="width:490.4pt;height:.5pt" o:hralign="center" o:hrstd="t" o:hrnoshade="t" o:hr="t" fillcolor="black" stroked="f"/>
      </w:pict>
    </w:r>
  </w:p>
  <w:p w14:paraId="38EF366B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C0780EF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56EA3766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725C3771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56C7DFC3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4CE02377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4DBD6E16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7735245F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2DDD" w14:textId="77777777" w:rsidR="00AB6124" w:rsidRDefault="00AB6124">
      <w:r>
        <w:separator/>
      </w:r>
    </w:p>
  </w:footnote>
  <w:footnote w:type="continuationSeparator" w:id="0">
    <w:p w14:paraId="2CEA3B0A" w14:textId="77777777" w:rsidR="00AB6124" w:rsidRDefault="00AB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69F5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7FE5E1" wp14:editId="21A2A2A9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ACB5B2" w14:textId="77777777" w:rsidR="00D705BF" w:rsidRDefault="00D705BF" w:rsidP="00D705BF">
    <w:pPr>
      <w:pStyle w:val="Nagwek"/>
    </w:pPr>
  </w:p>
  <w:p w14:paraId="4BC33166" w14:textId="77777777" w:rsidR="00D705BF" w:rsidRDefault="005F19FF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746F087">
        <v:rect id="_x0000_i1025" style="width:490.4pt;height:.5pt" o:hralign="center" o:hrstd="t" o:hrnoshade="t" o:hr="t" fillcolor="black" stroked="f"/>
      </w:pict>
    </w:r>
  </w:p>
  <w:p w14:paraId="1A4AF7B0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78661A7" wp14:editId="795D322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0CE86A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F3CFD4F" w14:textId="77777777" w:rsidR="00D705BF" w:rsidRDefault="00D705BF" w:rsidP="00D705BF">
    <w:pPr>
      <w:pStyle w:val="Nagwek"/>
    </w:pPr>
  </w:p>
  <w:p w14:paraId="31CE6829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567ECA08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59196647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DDF"/>
    <w:multiLevelType w:val="hybridMultilevel"/>
    <w:tmpl w:val="197862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04509F"/>
    <w:multiLevelType w:val="hybridMultilevel"/>
    <w:tmpl w:val="3FF2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D7F0F"/>
    <w:rsid w:val="002E1F09"/>
    <w:rsid w:val="002E4263"/>
    <w:rsid w:val="002F3BAE"/>
    <w:rsid w:val="00302430"/>
    <w:rsid w:val="00307D08"/>
    <w:rsid w:val="003649CF"/>
    <w:rsid w:val="00376BAA"/>
    <w:rsid w:val="0039676E"/>
    <w:rsid w:val="003A2795"/>
    <w:rsid w:val="003B69CD"/>
    <w:rsid w:val="003C201A"/>
    <w:rsid w:val="003E52AA"/>
    <w:rsid w:val="003E5F8D"/>
    <w:rsid w:val="003F2759"/>
    <w:rsid w:val="004100D7"/>
    <w:rsid w:val="00416091"/>
    <w:rsid w:val="0043539D"/>
    <w:rsid w:val="004525B0"/>
    <w:rsid w:val="00454A1C"/>
    <w:rsid w:val="004A1B3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19FF"/>
    <w:rsid w:val="005F1E79"/>
    <w:rsid w:val="005F7B53"/>
    <w:rsid w:val="005F7E48"/>
    <w:rsid w:val="00602419"/>
    <w:rsid w:val="006540BD"/>
    <w:rsid w:val="00661E3B"/>
    <w:rsid w:val="0067573F"/>
    <w:rsid w:val="006A54E7"/>
    <w:rsid w:val="006A5CCF"/>
    <w:rsid w:val="006A6754"/>
    <w:rsid w:val="006D0BE3"/>
    <w:rsid w:val="006D1CEC"/>
    <w:rsid w:val="006D256A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57886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B6124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E610A"/>
    <w:rsid w:val="00BF7AC2"/>
    <w:rsid w:val="00C063E0"/>
    <w:rsid w:val="00C07D20"/>
    <w:rsid w:val="00C109E1"/>
    <w:rsid w:val="00C24403"/>
    <w:rsid w:val="00C30AC9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60799"/>
    <w:rsid w:val="00E6684F"/>
    <w:rsid w:val="00E84E5F"/>
    <w:rsid w:val="00E953AE"/>
    <w:rsid w:val="00EA061A"/>
    <w:rsid w:val="00EB475A"/>
    <w:rsid w:val="00EC0F26"/>
    <w:rsid w:val="00EC258D"/>
    <w:rsid w:val="00ED538A"/>
    <w:rsid w:val="00EE01C8"/>
    <w:rsid w:val="00F00B2B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5AC220DD"/>
  <w15:docId w15:val="{881BC5FC-BBD0-4325-8063-1E0E9045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957886"/>
    <w:rPr>
      <w:b/>
      <w:bCs/>
    </w:rPr>
  </w:style>
  <w:style w:type="paragraph" w:styleId="Akapitzlist">
    <w:name w:val="List Paragraph"/>
    <w:basedOn w:val="Normalny"/>
    <w:uiPriority w:val="34"/>
    <w:qFormat/>
    <w:rsid w:val="00957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nbatu</cp:lastModifiedBy>
  <cp:revision>5</cp:revision>
  <cp:lastPrinted>2015-02-23T08:32:00Z</cp:lastPrinted>
  <dcterms:created xsi:type="dcterms:W3CDTF">2020-01-10T11:57:00Z</dcterms:created>
  <dcterms:modified xsi:type="dcterms:W3CDTF">2020-01-27T08:52:00Z</dcterms:modified>
</cp:coreProperties>
</file>