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8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7529"/>
      </w:tblGrid>
      <w:tr w:rsidR="00ED0F50" w:rsidRPr="00041D2C" w14:paraId="56748F5C" w14:textId="77777777" w:rsidTr="00703A49">
        <w:trPr>
          <w:trHeight w:val="789"/>
        </w:trPr>
        <w:tc>
          <w:tcPr>
            <w:tcW w:w="9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6DC7F5F0" w14:textId="77777777" w:rsidR="00ED0F50" w:rsidRPr="00041D2C" w:rsidRDefault="00ED0F50" w:rsidP="00703A49">
            <w:pPr>
              <w:spacing w:before="120" w:after="120" w:line="276" w:lineRule="auto"/>
              <w:jc w:val="center"/>
              <w:rPr>
                <w:rFonts w:ascii="Verdana" w:eastAsia="Calibri" w:hAnsi="Verdana" w:cs="Arial"/>
                <w:b/>
                <w:sz w:val="22"/>
                <w:szCs w:val="22"/>
              </w:rPr>
            </w:pPr>
            <w:r w:rsidRPr="00041D2C">
              <w:rPr>
                <w:rFonts w:ascii="Verdana" w:eastAsia="Calibri" w:hAnsi="Verdana" w:cs="Arial"/>
                <w:b/>
                <w:sz w:val="22"/>
                <w:szCs w:val="22"/>
              </w:rPr>
              <w:t>Program webinarium</w:t>
            </w:r>
          </w:p>
          <w:p w14:paraId="2B32E7E8" w14:textId="77777777" w:rsidR="00ED0F50" w:rsidRPr="00041D2C" w:rsidRDefault="00ED0F50" w:rsidP="00703A49">
            <w:pPr>
              <w:spacing w:before="120" w:after="120" w:line="276" w:lineRule="auto"/>
              <w:jc w:val="center"/>
              <w:rPr>
                <w:rFonts w:ascii="Verdana" w:eastAsia="Calibri" w:hAnsi="Verdana" w:cs="Arial"/>
                <w:b/>
                <w:sz w:val="18"/>
                <w:szCs w:val="18"/>
              </w:rPr>
            </w:pPr>
          </w:p>
          <w:p w14:paraId="5AF78286" w14:textId="7EB4A3DD" w:rsidR="00ED0F50" w:rsidRPr="00041D2C" w:rsidRDefault="00ED0F50" w:rsidP="00703A49">
            <w:pPr>
              <w:spacing w:before="120" w:after="120" w:line="276" w:lineRule="auto"/>
              <w:jc w:val="center"/>
              <w:rPr>
                <w:rFonts w:ascii="Verdana" w:hAnsi="Verdana"/>
                <w:b/>
                <w:bCs/>
                <w:sz w:val="32"/>
                <w:szCs w:val="32"/>
              </w:rPr>
            </w:pPr>
            <w:r w:rsidRPr="00041D2C">
              <w:rPr>
                <w:rFonts w:ascii="Verdana" w:hAnsi="Verdana" w:cs="Arial"/>
                <w:b/>
                <w:bCs/>
                <w:sz w:val="32"/>
                <w:szCs w:val="32"/>
              </w:rPr>
              <w:t>„</w:t>
            </w:r>
            <w:r w:rsidR="00D13685" w:rsidRPr="00D13685">
              <w:rPr>
                <w:rFonts w:ascii="Verdana" w:hAnsi="Verdana"/>
                <w:b/>
                <w:bCs/>
                <w:sz w:val="32"/>
                <w:szCs w:val="32"/>
              </w:rPr>
              <w:t>Fundusze Europejskie dla Wielkopolski - poznajmy się bliżej! Zaplanowane nabory wniosków w I kwartale 2024 r.</w:t>
            </w:r>
            <w:r w:rsidRPr="00041D2C">
              <w:rPr>
                <w:rFonts w:ascii="Verdana" w:hAnsi="Verdana"/>
                <w:b/>
                <w:bCs/>
                <w:sz w:val="32"/>
                <w:szCs w:val="32"/>
              </w:rPr>
              <w:t>”</w:t>
            </w:r>
          </w:p>
          <w:p w14:paraId="64574750" w14:textId="77777777" w:rsidR="00ED0F50" w:rsidRPr="00041D2C" w:rsidRDefault="00ED0F50" w:rsidP="00703A49">
            <w:pPr>
              <w:spacing w:before="120" w:after="120" w:line="276" w:lineRule="auto"/>
              <w:jc w:val="center"/>
              <w:rPr>
                <w:rFonts w:ascii="Verdana" w:eastAsia="Calibri" w:hAnsi="Verdana" w:cs="Arial"/>
                <w:b/>
                <w:bCs/>
                <w:sz w:val="32"/>
                <w:szCs w:val="32"/>
              </w:rPr>
            </w:pPr>
          </w:p>
          <w:p w14:paraId="0357B2D7" w14:textId="5A4412CB" w:rsidR="00ED0F50" w:rsidRPr="00041D2C" w:rsidRDefault="00D13685" w:rsidP="00703A49">
            <w:pPr>
              <w:spacing w:before="120" w:after="120" w:line="276" w:lineRule="auto"/>
              <w:jc w:val="center"/>
              <w:rPr>
                <w:rStyle w:val="Pogrubienie"/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 w:cs="Arial"/>
                <w:b/>
                <w:sz w:val="22"/>
                <w:szCs w:val="22"/>
              </w:rPr>
              <w:t>14.07.2024</w:t>
            </w:r>
            <w:r w:rsidR="00ED0F50" w:rsidRPr="00041D2C">
              <w:rPr>
                <w:rFonts w:ascii="Verdana" w:eastAsia="Calibri" w:hAnsi="Verdana" w:cs="Arial"/>
                <w:b/>
                <w:sz w:val="22"/>
                <w:szCs w:val="22"/>
              </w:rPr>
              <w:t xml:space="preserve"> roku, godz. </w:t>
            </w:r>
            <w:r>
              <w:rPr>
                <w:rFonts w:ascii="Verdana" w:eastAsia="Calibri" w:hAnsi="Verdana" w:cs="Arial"/>
                <w:b/>
                <w:sz w:val="22"/>
                <w:szCs w:val="22"/>
              </w:rPr>
              <w:t>09:00-10:00</w:t>
            </w:r>
            <w:r w:rsidR="00ED0F50" w:rsidRPr="00041D2C">
              <w:rPr>
                <w:rFonts w:ascii="Verdana" w:eastAsia="Calibri" w:hAnsi="Verdana" w:cs="Arial"/>
                <w:b/>
                <w:sz w:val="22"/>
                <w:szCs w:val="22"/>
              </w:rPr>
              <w:t>, Online ZOOM.</w:t>
            </w:r>
          </w:p>
        </w:tc>
      </w:tr>
      <w:tr w:rsidR="00ED0F50" w:rsidRPr="00041D2C" w14:paraId="0C23AAF1" w14:textId="77777777" w:rsidTr="00703A49">
        <w:trPr>
          <w:trHeight w:val="378"/>
        </w:trPr>
        <w:tc>
          <w:tcPr>
            <w:tcW w:w="90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ACB189" w14:textId="77777777" w:rsidR="00ED0F50" w:rsidRPr="00041D2C" w:rsidRDefault="00ED0F50" w:rsidP="00703A49">
            <w:pPr>
              <w:spacing w:line="276" w:lineRule="auto"/>
              <w:rPr>
                <w:rFonts w:ascii="Verdana" w:eastAsia="Calibri" w:hAnsi="Verdana"/>
              </w:rPr>
            </w:pPr>
          </w:p>
        </w:tc>
      </w:tr>
      <w:tr w:rsidR="00ED0F50" w:rsidRPr="00041D2C" w14:paraId="0C422AB7" w14:textId="77777777" w:rsidTr="00703A49">
        <w:trPr>
          <w:trHeight w:val="55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18EAE" w14:textId="0BCF4688" w:rsidR="00ED0F50" w:rsidRPr="00041D2C" w:rsidRDefault="00D13685" w:rsidP="00703A49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09:00-09:05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B8CB7" w14:textId="77777777" w:rsidR="00ED0F50" w:rsidRPr="00041D2C" w:rsidRDefault="00ED0F50" w:rsidP="00703A49">
            <w:pPr>
              <w:pStyle w:val="Bezodstpw"/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041D2C">
              <w:rPr>
                <w:rFonts w:ascii="Verdana" w:hAnsi="Verdana" w:cs="Arial"/>
                <w:sz w:val="18"/>
                <w:szCs w:val="18"/>
              </w:rPr>
              <w:t>Przywitanie uczestników</w:t>
            </w:r>
          </w:p>
        </w:tc>
      </w:tr>
      <w:tr w:rsidR="00ED0F50" w:rsidRPr="00041D2C" w14:paraId="3F8777CD" w14:textId="77777777" w:rsidTr="00703A49">
        <w:trPr>
          <w:trHeight w:val="134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D670D" w14:textId="7AA83FF9" w:rsidR="00ED0F50" w:rsidRPr="00041D2C" w:rsidRDefault="00D13685" w:rsidP="00703A49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09:05-09:50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73CE2" w14:textId="0A509A6D" w:rsidR="00ED0F50" w:rsidRPr="007F7469" w:rsidRDefault="00D13685" w:rsidP="00703A49">
            <w:pPr>
              <w:pStyle w:val="Bezodstpw"/>
              <w:spacing w:line="276" w:lineRule="auto"/>
              <w:rPr>
                <w:rStyle w:val="markedcontent"/>
                <w:rFonts w:ascii="Verdana" w:hAnsi="Verdana" w:cs="Arial"/>
                <w:sz w:val="18"/>
                <w:szCs w:val="18"/>
              </w:rPr>
            </w:pPr>
            <w:r>
              <w:rPr>
                <w:rStyle w:val="markedcontent"/>
                <w:rFonts w:ascii="Verdana" w:hAnsi="Verdana" w:cs="Arial"/>
                <w:sz w:val="18"/>
                <w:szCs w:val="18"/>
              </w:rPr>
              <w:t>P</w:t>
            </w:r>
            <w:r>
              <w:rPr>
                <w:rStyle w:val="markedcontent"/>
              </w:rPr>
              <w:t>rogram Fundusze Europejskie dla Wielkopolski – nabory wniosków zaplanowane w I kwartale 2024 r.</w:t>
            </w:r>
            <w:r w:rsidR="00ED0F50">
              <w:rPr>
                <w:rStyle w:val="markedcontent"/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</w:tr>
      <w:tr w:rsidR="00ED0F50" w:rsidRPr="00041D2C" w14:paraId="683F5675" w14:textId="77777777" w:rsidTr="00703A49">
        <w:trPr>
          <w:trHeight w:val="70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BDB2C" w14:textId="09E85268" w:rsidR="00ED0F50" w:rsidRPr="00041D2C" w:rsidRDefault="00D13685" w:rsidP="00703A49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09:50-10:00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40FD0" w14:textId="575F3316" w:rsidR="00ED0F50" w:rsidRPr="00041D2C" w:rsidRDefault="00ED0F50" w:rsidP="00703A49">
            <w:pPr>
              <w:pStyle w:val="Bezodstpw"/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041D2C">
              <w:rPr>
                <w:rFonts w:ascii="Verdana" w:hAnsi="Verdana" w:cs="Arial"/>
                <w:sz w:val="18"/>
                <w:szCs w:val="18"/>
              </w:rPr>
              <w:t>Źródła informacji o Funduszach Europejskich oraz sieć Punktów Informacyjnych Funduszy Europejskich</w:t>
            </w:r>
          </w:p>
        </w:tc>
      </w:tr>
    </w:tbl>
    <w:p w14:paraId="60E4B3AC" w14:textId="77777777" w:rsidR="00ED0F50" w:rsidRPr="00041D2C" w:rsidRDefault="00ED0F50" w:rsidP="00ED0F50">
      <w:pPr>
        <w:spacing w:line="276" w:lineRule="auto"/>
        <w:rPr>
          <w:rFonts w:ascii="Verdana" w:hAnsi="Verdana" w:cs="Arial"/>
          <w:sz w:val="18"/>
          <w:szCs w:val="18"/>
        </w:rPr>
      </w:pPr>
    </w:p>
    <w:p w14:paraId="40CDC046" w14:textId="30AE1116" w:rsidR="00ED0F50" w:rsidRPr="00041D2C" w:rsidRDefault="00ED0F50" w:rsidP="00ED0F50">
      <w:pPr>
        <w:spacing w:line="276" w:lineRule="auto"/>
        <w:jc w:val="center"/>
        <w:rPr>
          <w:rFonts w:ascii="Verdana" w:hAnsi="Verdana" w:cs="Arial"/>
          <w:sz w:val="18"/>
          <w:szCs w:val="18"/>
        </w:rPr>
      </w:pPr>
      <w:r w:rsidRPr="00041D2C">
        <w:rPr>
          <w:rFonts w:ascii="Verdana" w:hAnsi="Verdana" w:cs="Arial"/>
          <w:sz w:val="18"/>
          <w:szCs w:val="18"/>
        </w:rPr>
        <w:t>Po zakończonym webinarium zapraszamy do kontaktu z Punktem Informacyjnym Funduszy Europejskich w Pile.</w:t>
      </w:r>
    </w:p>
    <w:p w14:paraId="305621C3" w14:textId="77777777" w:rsidR="00ED0F50" w:rsidRPr="00041D2C" w:rsidRDefault="00ED0F50" w:rsidP="00ED0F50">
      <w:pPr>
        <w:spacing w:line="276" w:lineRule="auto"/>
        <w:rPr>
          <w:rFonts w:ascii="Verdana" w:hAnsi="Verdana"/>
          <w:sz w:val="18"/>
          <w:szCs w:val="18"/>
        </w:rPr>
      </w:pPr>
    </w:p>
    <w:p w14:paraId="7359F1A1" w14:textId="77777777" w:rsidR="00ED0F50" w:rsidRPr="00041D2C" w:rsidRDefault="00ED0F50" w:rsidP="00ED0F50">
      <w:pPr>
        <w:spacing w:line="276" w:lineRule="auto"/>
        <w:rPr>
          <w:rFonts w:ascii="Verdana" w:hAnsi="Verdana"/>
          <w:sz w:val="18"/>
          <w:szCs w:val="18"/>
        </w:rPr>
      </w:pPr>
    </w:p>
    <w:p w14:paraId="5C97ABBE" w14:textId="77777777" w:rsidR="00ED0F50" w:rsidRPr="00041D2C" w:rsidRDefault="00ED0F50" w:rsidP="00ED0F50">
      <w:pPr>
        <w:spacing w:line="276" w:lineRule="auto"/>
        <w:rPr>
          <w:rFonts w:ascii="Verdana" w:hAnsi="Verdana"/>
          <w:sz w:val="18"/>
          <w:szCs w:val="18"/>
        </w:rPr>
      </w:pPr>
    </w:p>
    <w:p w14:paraId="41A47469" w14:textId="77777777" w:rsidR="00ED0F50" w:rsidRPr="00041D2C" w:rsidRDefault="00ED0F50" w:rsidP="00ED0F50">
      <w:pPr>
        <w:rPr>
          <w:rFonts w:ascii="Verdana" w:hAnsi="Verdana"/>
        </w:rPr>
      </w:pPr>
    </w:p>
    <w:p w14:paraId="1275B490" w14:textId="77777777" w:rsidR="00D651DB" w:rsidRPr="00ED0F50" w:rsidRDefault="00D651DB" w:rsidP="00ED0F50"/>
    <w:sectPr w:rsidR="00D651DB" w:rsidRPr="00ED0F50" w:rsidSect="00962B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91" w:bottom="1418" w:left="1531" w:header="936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FA319" w14:textId="77777777" w:rsidR="00962B9D" w:rsidRDefault="00962B9D" w:rsidP="00886631">
      <w:r>
        <w:separator/>
      </w:r>
    </w:p>
  </w:endnote>
  <w:endnote w:type="continuationSeparator" w:id="0">
    <w:p w14:paraId="58D08CC4" w14:textId="77777777" w:rsidR="00962B9D" w:rsidRDefault="00962B9D" w:rsidP="00886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9E7B7" w14:textId="77777777" w:rsidR="008F59AA" w:rsidRDefault="008F59A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9223423"/>
      <w:docPartObj>
        <w:docPartGallery w:val="Page Numbers (Bottom of Page)"/>
        <w:docPartUnique/>
      </w:docPartObj>
    </w:sdtPr>
    <w:sdtContent>
      <w:p w14:paraId="5F48DFED" w14:textId="7E740507" w:rsidR="00236F8B" w:rsidRDefault="00747841">
        <w:pPr>
          <w:pStyle w:val="Stopka"/>
        </w:pPr>
        <w:r>
          <w:rPr>
            <w:noProof/>
            <w:sz w:val="16"/>
            <w:szCs w:val="16"/>
            <w:lang w:eastAsia="pl-PL"/>
          </w:rPr>
          <w:drawing>
            <wp:anchor distT="0" distB="0" distL="114300" distR="114300" simplePos="0" relativeHeight="251664384" behindDoc="0" locked="0" layoutInCell="1" allowOverlap="1" wp14:anchorId="70E334E8" wp14:editId="79537FB9">
              <wp:simplePos x="0" y="0"/>
              <wp:positionH relativeFrom="margin">
                <wp:posOffset>-734695</wp:posOffset>
              </wp:positionH>
              <wp:positionV relativeFrom="paragraph">
                <wp:posOffset>111125</wp:posOffset>
              </wp:positionV>
              <wp:extent cx="7153275" cy="642620"/>
              <wp:effectExtent l="0" t="0" r="9525" b="5080"/>
              <wp:wrapSquare wrapText="bothSides"/>
              <wp:docPr id="1545588305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545588305" name="Obraz 1545588305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153275" cy="6426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  <w:sz w:val="16"/>
            <w:szCs w:val="16"/>
            <w:lang w:eastAsia="pl-PL"/>
          </w:rPr>
          <w:drawing>
            <wp:anchor distT="0" distB="0" distL="114300" distR="114300" simplePos="0" relativeHeight="251662336" behindDoc="0" locked="0" layoutInCell="1" allowOverlap="1" wp14:anchorId="062A48A3" wp14:editId="655DC73E">
              <wp:simplePos x="0" y="0"/>
              <wp:positionH relativeFrom="margin">
                <wp:posOffset>719455</wp:posOffset>
              </wp:positionH>
              <wp:positionV relativeFrom="paragraph">
                <wp:posOffset>678180</wp:posOffset>
              </wp:positionV>
              <wp:extent cx="4183380" cy="814705"/>
              <wp:effectExtent l="0" t="0" r="0" b="0"/>
              <wp:wrapSquare wrapText="bothSides"/>
              <wp:docPr id="45" name="Obraz 4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PTFE_RP_UE_RGB-2.png"/>
                      <pic:cNvPicPr/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183380" cy="81470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14:paraId="26AA63EA" w14:textId="0C71A282" w:rsidR="00A8159F" w:rsidRPr="00037938" w:rsidRDefault="00A8159F" w:rsidP="00301114">
    <w:pPr>
      <w:jc w:val="cen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744B2" w14:textId="77777777" w:rsidR="008F59AA" w:rsidRDefault="008F59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1F5BE" w14:textId="77777777" w:rsidR="00962B9D" w:rsidRDefault="00962B9D" w:rsidP="00886631">
      <w:r>
        <w:separator/>
      </w:r>
    </w:p>
  </w:footnote>
  <w:footnote w:type="continuationSeparator" w:id="0">
    <w:p w14:paraId="59BFF6F5" w14:textId="77777777" w:rsidR="00962B9D" w:rsidRDefault="00962B9D" w:rsidP="008866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22651" w14:textId="77777777" w:rsidR="008F59AA" w:rsidRDefault="008F59A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45743" w14:textId="472557C8" w:rsidR="008F59AA" w:rsidRDefault="008F59AA" w:rsidP="000F674D">
    <w:pPr>
      <w:rPr>
        <w:noProof/>
        <w:sz w:val="24"/>
        <w:szCs w:val="24"/>
      </w:rPr>
    </w:pPr>
    <w:r>
      <w:rPr>
        <w:noProof/>
        <w:sz w:val="24"/>
        <w:szCs w:val="24"/>
      </w:rPr>
      <w:drawing>
        <wp:anchor distT="0" distB="0" distL="114300" distR="114300" simplePos="0" relativeHeight="251663360" behindDoc="0" locked="0" layoutInCell="1" allowOverlap="1" wp14:anchorId="6013C4B9" wp14:editId="3A97C4DE">
          <wp:simplePos x="0" y="0"/>
          <wp:positionH relativeFrom="margin">
            <wp:posOffset>-732155</wp:posOffset>
          </wp:positionH>
          <wp:positionV relativeFrom="paragraph">
            <wp:posOffset>-514985</wp:posOffset>
          </wp:positionV>
          <wp:extent cx="7153275" cy="706755"/>
          <wp:effectExtent l="0" t="0" r="9525" b="0"/>
          <wp:wrapSquare wrapText="bothSides"/>
          <wp:docPr id="161694447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6944477" name="Obraz 161694447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3275" cy="706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2F9FD" w14:textId="77777777" w:rsidR="008F59AA" w:rsidRDefault="008F59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064DE"/>
    <w:multiLevelType w:val="hybridMultilevel"/>
    <w:tmpl w:val="BFE8D3AE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9D4E53"/>
    <w:multiLevelType w:val="hybridMultilevel"/>
    <w:tmpl w:val="BFE8D3AE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F34482"/>
    <w:multiLevelType w:val="hybridMultilevel"/>
    <w:tmpl w:val="BFE8D3AE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67885368">
    <w:abstractNumId w:val="1"/>
  </w:num>
  <w:num w:numId="2" w16cid:durableId="1370108563">
    <w:abstractNumId w:val="0"/>
  </w:num>
  <w:num w:numId="3" w16cid:durableId="17567047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B99"/>
    <w:rsid w:val="00015CD3"/>
    <w:rsid w:val="00037938"/>
    <w:rsid w:val="00081737"/>
    <w:rsid w:val="000A0617"/>
    <w:rsid w:val="000A0992"/>
    <w:rsid w:val="000A6910"/>
    <w:rsid w:val="000C58FA"/>
    <w:rsid w:val="000E72D2"/>
    <w:rsid w:val="000F674D"/>
    <w:rsid w:val="00190BA6"/>
    <w:rsid w:val="001B1C94"/>
    <w:rsid w:val="001F7C75"/>
    <w:rsid w:val="002062B7"/>
    <w:rsid w:val="00236F8B"/>
    <w:rsid w:val="002A1E6F"/>
    <w:rsid w:val="002C770C"/>
    <w:rsid w:val="002F2586"/>
    <w:rsid w:val="00301114"/>
    <w:rsid w:val="00302C54"/>
    <w:rsid w:val="003822F1"/>
    <w:rsid w:val="0045338B"/>
    <w:rsid w:val="00463754"/>
    <w:rsid w:val="00504662"/>
    <w:rsid w:val="00516F57"/>
    <w:rsid w:val="005779D9"/>
    <w:rsid w:val="005E2B7B"/>
    <w:rsid w:val="00673031"/>
    <w:rsid w:val="0067788F"/>
    <w:rsid w:val="006B3BBF"/>
    <w:rsid w:val="00706EAF"/>
    <w:rsid w:val="00747841"/>
    <w:rsid w:val="00757F42"/>
    <w:rsid w:val="007F0C44"/>
    <w:rsid w:val="00874FA9"/>
    <w:rsid w:val="00886631"/>
    <w:rsid w:val="00890871"/>
    <w:rsid w:val="008A48B0"/>
    <w:rsid w:val="008B3CC8"/>
    <w:rsid w:val="008F16C3"/>
    <w:rsid w:val="008F59AA"/>
    <w:rsid w:val="009627BD"/>
    <w:rsid w:val="00962B9D"/>
    <w:rsid w:val="00997CA3"/>
    <w:rsid w:val="009E5122"/>
    <w:rsid w:val="009F368C"/>
    <w:rsid w:val="00A524A5"/>
    <w:rsid w:val="00A76E08"/>
    <w:rsid w:val="00A8159F"/>
    <w:rsid w:val="00AE279A"/>
    <w:rsid w:val="00B22938"/>
    <w:rsid w:val="00B44E9D"/>
    <w:rsid w:val="00B6175F"/>
    <w:rsid w:val="00B95906"/>
    <w:rsid w:val="00C660B0"/>
    <w:rsid w:val="00C74B99"/>
    <w:rsid w:val="00D13685"/>
    <w:rsid w:val="00D6124C"/>
    <w:rsid w:val="00D651DB"/>
    <w:rsid w:val="00D80A9B"/>
    <w:rsid w:val="00D94A4D"/>
    <w:rsid w:val="00DA7B62"/>
    <w:rsid w:val="00DE6604"/>
    <w:rsid w:val="00E20210"/>
    <w:rsid w:val="00E727CD"/>
    <w:rsid w:val="00ED0F50"/>
    <w:rsid w:val="00ED2201"/>
    <w:rsid w:val="00EE30D0"/>
    <w:rsid w:val="00F2756B"/>
    <w:rsid w:val="00F45979"/>
    <w:rsid w:val="00F5478E"/>
    <w:rsid w:val="00F76CC4"/>
    <w:rsid w:val="00FE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21E2B3"/>
  <w15:chartTrackingRefBased/>
  <w15:docId w15:val="{A85719C5-0BE6-4198-8C17-296B8E85B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338B"/>
    <w:pPr>
      <w:tabs>
        <w:tab w:val="center" w:pos="4536"/>
        <w:tab w:val="right" w:pos="9072"/>
      </w:tabs>
      <w:spacing w:after="0" w:line="320" w:lineRule="exact"/>
    </w:pPr>
    <w:rPr>
      <w:rFonts w:ascii="Open Sans" w:hAnsi="Open Sans" w:cs="Open Sans"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22938"/>
    <w:pPr>
      <w:keepNext/>
      <w:tabs>
        <w:tab w:val="clear" w:pos="4536"/>
        <w:tab w:val="clear" w:pos="9072"/>
      </w:tabs>
      <w:spacing w:before="240" w:after="60" w:line="259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22938"/>
    <w:pPr>
      <w:tabs>
        <w:tab w:val="clear" w:pos="4536"/>
        <w:tab w:val="clear" w:pos="9072"/>
      </w:tabs>
      <w:spacing w:before="240" w:after="60" w:line="259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6CC4"/>
    <w:pPr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6CC4"/>
  </w:style>
  <w:style w:type="paragraph" w:styleId="Stopka">
    <w:name w:val="footer"/>
    <w:basedOn w:val="Normalny"/>
    <w:link w:val="StopkaZnak"/>
    <w:uiPriority w:val="99"/>
    <w:unhideWhenUsed/>
    <w:rsid w:val="00F76CC4"/>
    <w:pPr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6CC4"/>
  </w:style>
  <w:style w:type="table" w:styleId="Tabela-Siatka">
    <w:name w:val="Table Grid"/>
    <w:basedOn w:val="Standardowy"/>
    <w:uiPriority w:val="39"/>
    <w:rsid w:val="00453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C58F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275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756B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756B"/>
    <w:rPr>
      <w:rFonts w:ascii="Open Sans" w:hAnsi="Open Sans" w:cs="Open San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75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756B"/>
    <w:rPr>
      <w:rFonts w:ascii="Open Sans" w:hAnsi="Open Sans" w:cs="Open Sans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95906"/>
    <w:pPr>
      <w:spacing w:after="0" w:line="240" w:lineRule="auto"/>
    </w:pPr>
    <w:rPr>
      <w:rFonts w:ascii="Open Sans" w:hAnsi="Open Sans" w:cs="Open Sans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2293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2293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Uwydatnienie">
    <w:name w:val="Emphasis"/>
    <w:uiPriority w:val="20"/>
    <w:qFormat/>
    <w:rsid w:val="00B22938"/>
    <w:rPr>
      <w:i/>
      <w:iCs/>
    </w:rPr>
  </w:style>
  <w:style w:type="paragraph" w:styleId="NormalnyWeb">
    <w:name w:val="Normal (Web)"/>
    <w:basedOn w:val="Normalny"/>
    <w:uiPriority w:val="99"/>
    <w:unhideWhenUsed/>
    <w:rsid w:val="00B22938"/>
    <w:pPr>
      <w:tabs>
        <w:tab w:val="clear" w:pos="4536"/>
        <w:tab w:val="clear" w:pos="9072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22938"/>
    <w:rPr>
      <w:b/>
      <w:bCs/>
    </w:rPr>
  </w:style>
  <w:style w:type="character" w:styleId="Hipercze">
    <w:name w:val="Hyperlink"/>
    <w:uiPriority w:val="99"/>
    <w:unhideWhenUsed/>
    <w:rsid w:val="00B22938"/>
    <w:rPr>
      <w:color w:val="0000FF"/>
      <w:u w:val="single"/>
    </w:rPr>
  </w:style>
  <w:style w:type="paragraph" w:styleId="Bezodstpw">
    <w:name w:val="No Spacing"/>
    <w:uiPriority w:val="1"/>
    <w:qFormat/>
    <w:rsid w:val="00ED0F5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markedcontent">
    <w:name w:val="markedcontent"/>
    <w:basedOn w:val="Domylnaczcionkaakapitu"/>
    <w:rsid w:val="00ED0F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0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Budek</dc:creator>
  <cp:keywords/>
  <dc:description/>
  <cp:lastModifiedBy>Agnieszka Zaremba</cp:lastModifiedBy>
  <cp:revision>3</cp:revision>
  <cp:lastPrinted>2024-01-26T07:22:00Z</cp:lastPrinted>
  <dcterms:created xsi:type="dcterms:W3CDTF">2024-01-26T10:29:00Z</dcterms:created>
  <dcterms:modified xsi:type="dcterms:W3CDTF">2024-01-26T10:53:00Z</dcterms:modified>
</cp:coreProperties>
</file>