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4C" w:rsidRDefault="000A4F4C" w:rsidP="000A4F4C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a</w:t>
      </w:r>
    </w:p>
    <w:p w:rsidR="000A4F4C" w:rsidRDefault="000A4F4C" w:rsidP="000A4F4C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 OŚWIADCZENIA WNIOSKODAWCY O SPEŁNIANIU KRYTERIÓW MIKROPRZEDSIĘBIORSTWA</w:t>
      </w:r>
    </w:p>
    <w:p w:rsidR="000A4F4C" w:rsidRDefault="000A4F4C" w:rsidP="000A4F4C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Dane Wnioskodawcy pozostającego w układzie przedsiębiorstw/podmiotów partnerskich i/lub powiązanych</w:t>
      </w:r>
    </w:p>
    <w:p w:rsidR="000A4F4C" w:rsidRDefault="000A4F4C" w:rsidP="000A4F4C">
      <w:pPr>
        <w:spacing w:before="240"/>
        <w:jc w:val="center"/>
        <w:rPr>
          <w:rFonts w:ascii="Verdana" w:hAnsi="Verdana"/>
          <w:b/>
          <w:bCs/>
          <w:sz w:val="16"/>
          <w:szCs w:val="16"/>
        </w:rPr>
      </w:pPr>
    </w:p>
    <w:p w:rsidR="000A4F4C" w:rsidRDefault="000A4F4C" w:rsidP="000A4F4C">
      <w:pPr>
        <w:tabs>
          <w:tab w:val="right" w:pos="8789"/>
        </w:tabs>
        <w:suppressAutoHyphens/>
        <w:spacing w:before="240" w:after="0" w:line="240" w:lineRule="auto"/>
        <w:jc w:val="center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................................................................................</w:t>
      </w:r>
      <w:r>
        <w:rPr>
          <w:rFonts w:ascii="Verdana" w:hAnsi="Verdana"/>
          <w:spacing w:val="-2"/>
          <w:sz w:val="16"/>
          <w:szCs w:val="16"/>
        </w:rPr>
        <w:t>.....................................................................................................</w:t>
      </w:r>
    </w:p>
    <w:p w:rsidR="000A4F4C" w:rsidRDefault="000A4F4C" w:rsidP="000A4F4C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  <w:lang w:eastAsia="en-US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 xml:space="preserve"> (pełna nazwa Wnioskodawcy zgodnie z dokumentem rejestrowym) </w:t>
      </w:r>
    </w:p>
    <w:p w:rsidR="000A4F4C" w:rsidRDefault="000A4F4C" w:rsidP="000A4F4C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0A4F4C" w:rsidRDefault="000A4F4C" w:rsidP="000A4F4C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0A4F4C" w:rsidRDefault="000A4F4C" w:rsidP="000A4F4C">
      <w:pPr>
        <w:tabs>
          <w:tab w:val="right" w:pos="8789"/>
        </w:tabs>
        <w:suppressAutoHyphens/>
        <w:spacing w:after="120" w:line="240" w:lineRule="auto"/>
        <w:jc w:val="both"/>
        <w:rPr>
          <w:rFonts w:ascii="Verdana" w:hAnsi="Verdana"/>
          <w:i/>
          <w:iCs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Wszystkie dane muszą odnosić się odpowiednio do zamkniętych okresów obrachunkowych i być obliczone w stosunku rocznym.       W przypadku nowo utworzonego przedsiębiorstwa, którego sprawozdania finansowe nie zostały jeszcze zatwierdzone, należy przyjąć dane pochodzące z wiarygodnej oceny dokonanej w trakcie roku obrotowego.</w:t>
      </w:r>
    </w:p>
    <w:p w:rsidR="000A4F4C" w:rsidRDefault="000A4F4C" w:rsidP="000A4F4C">
      <w:pPr>
        <w:tabs>
          <w:tab w:val="left" w:pos="142"/>
          <w:tab w:val="right" w:pos="8789"/>
        </w:tabs>
        <w:suppressAutoHyphens/>
        <w:spacing w:line="240" w:lineRule="auto"/>
        <w:jc w:val="both"/>
        <w:rPr>
          <w:rFonts w:ascii="Verdana" w:eastAsia="Times New Roman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W przypadku przedsiębiorstwa Wnioskodawcy pozostającego w układzie przedsiębiorstw/podmiotów partnerskich i/lub powiązanych, dane prezentowane w poniższej tabeli ustalane są wyłącznie na podstawie rachunków tego przedsiębiorstwa.</w:t>
      </w:r>
    </w:p>
    <w:p w:rsidR="000A4F4C" w:rsidRDefault="000A4F4C" w:rsidP="000A4F4C">
      <w:pPr>
        <w:keepNext/>
        <w:spacing w:after="0" w:line="240" w:lineRule="auto"/>
        <w:jc w:val="center"/>
        <w:outlineLvl w:val="1"/>
        <w:rPr>
          <w:rFonts w:ascii="Verdana" w:eastAsia="Calibri" w:hAnsi="Verdana"/>
          <w:i/>
          <w:i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0A4F4C" w:rsidTr="000A4F4C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Dane przedsiębiorstwa Wnioskodawcy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W ostatnim okresie sprawozdawczym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W poprzednim okresie sprawozdawczym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0A4F4C" w:rsidTr="000A4F4C">
        <w:trPr>
          <w:cantSplit/>
          <w:trHeight w:val="87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Liczba zatrudnionych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osób (RJR)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0A4F4C" w:rsidTr="000A4F4C">
        <w:trPr>
          <w:cantSplit/>
          <w:trHeight w:val="78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Roczny obrót netto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0A4F4C" w:rsidTr="000A4F4C">
        <w:trPr>
          <w:cantSplit/>
          <w:trHeight w:val="84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Całkowity bilans roczny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4C" w:rsidRDefault="000A4F4C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0A4F4C" w:rsidRDefault="000A4F4C" w:rsidP="000A4F4C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  <w:lang w:eastAsia="en-US"/>
        </w:rPr>
      </w:pPr>
    </w:p>
    <w:p w:rsidR="000A4F4C" w:rsidRDefault="000A4F4C" w:rsidP="000A4F4C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</w:p>
    <w:p w:rsidR="000A4F4C" w:rsidRDefault="000A4F4C" w:rsidP="000A4F4C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Oświadczam, że dane zawarte w niniejszym Załączniku są zgodne ze stanem faktycznym.</w:t>
      </w:r>
    </w:p>
    <w:p w:rsidR="000A4F4C" w:rsidRDefault="000A4F4C" w:rsidP="000A4F4C">
      <w:pPr>
        <w:rPr>
          <w:rFonts w:ascii="Verdana" w:hAnsi="Verdana"/>
          <w:b/>
          <w:bCs/>
          <w:sz w:val="16"/>
          <w:szCs w:val="16"/>
        </w:rPr>
      </w:pPr>
    </w:p>
    <w:p w:rsidR="000A4F4C" w:rsidRDefault="000A4F4C" w:rsidP="000A4F4C">
      <w:pPr>
        <w:rPr>
          <w:rFonts w:ascii="Verdana" w:hAnsi="Verdana"/>
          <w:b/>
          <w:bCs/>
          <w:sz w:val="8"/>
          <w:szCs w:val="8"/>
        </w:rPr>
      </w:pPr>
    </w:p>
    <w:p w:rsidR="000A4F4C" w:rsidRDefault="000A4F4C" w:rsidP="000A4F4C">
      <w:pPr>
        <w:rPr>
          <w:rFonts w:ascii="Verdana" w:hAnsi="Verdana"/>
          <w:b/>
          <w:bCs/>
          <w:sz w:val="8"/>
          <w:szCs w:val="8"/>
        </w:rPr>
      </w:pPr>
    </w:p>
    <w:p w:rsidR="000A4F4C" w:rsidRDefault="000A4F4C" w:rsidP="000A4F4C">
      <w:pPr>
        <w:rPr>
          <w:rFonts w:ascii="Verdana" w:hAnsi="Verdana"/>
          <w:b/>
          <w:bCs/>
          <w:sz w:val="8"/>
          <w:szCs w:val="8"/>
        </w:rPr>
      </w:pPr>
    </w:p>
    <w:p w:rsidR="000A4F4C" w:rsidRDefault="000A4F4C" w:rsidP="000A4F4C">
      <w:pPr>
        <w:rPr>
          <w:rFonts w:ascii="Verdana" w:hAnsi="Verdana"/>
          <w:b/>
          <w:bCs/>
          <w:sz w:val="8"/>
          <w:szCs w:val="8"/>
        </w:rPr>
      </w:pPr>
    </w:p>
    <w:p w:rsidR="000A4F4C" w:rsidRDefault="000A4F4C" w:rsidP="000A4F4C">
      <w:pPr>
        <w:rPr>
          <w:rFonts w:ascii="Verdana" w:hAnsi="Verdana"/>
          <w:b/>
          <w:bCs/>
          <w:sz w:val="8"/>
          <w:szCs w:val="8"/>
        </w:rPr>
      </w:pPr>
    </w:p>
    <w:p w:rsidR="000A4F4C" w:rsidRDefault="000A4F4C" w:rsidP="000A4F4C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...............................................................</w:t>
      </w:r>
    </w:p>
    <w:p w:rsidR="000A4F4C" w:rsidRDefault="000A4F4C" w:rsidP="000A4F4C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  (podpis i pieczątka osoby upoważnionej</w:t>
      </w:r>
    </w:p>
    <w:p w:rsidR="000A4F4C" w:rsidRDefault="000A4F4C" w:rsidP="000A4F4C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</w:t>
      </w:r>
      <w:proofErr w:type="gramStart"/>
      <w:r>
        <w:rPr>
          <w:rFonts w:ascii="Verdana" w:eastAsia="Calibri" w:hAnsi="Verdana" w:cs="Times New Roman"/>
          <w:i/>
          <w:iCs/>
          <w:sz w:val="12"/>
          <w:szCs w:val="12"/>
        </w:rPr>
        <w:t>do</w:t>
      </w:r>
      <w:proofErr w:type="gramEnd"/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reprezentowania Wnioskodawcy)</w:t>
      </w:r>
    </w:p>
    <w:p w:rsidR="000A4F4C" w:rsidRDefault="000A4F4C" w:rsidP="000A4F4C">
      <w:bookmarkStart w:id="0" w:name="_GoBack"/>
      <w:bookmarkEnd w:id="0"/>
    </w:p>
    <w:sectPr w:rsidR="000A4F4C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06A7A8C" wp14:editId="4FEC31B6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60E2E8" wp14:editId="29ED9714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0A4F4C" w:rsidRDefault="000A4F4C" w:rsidP="000A4F4C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:rsidR="000A4F4C" w:rsidRDefault="000A4F4C" w:rsidP="000A4F4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:rsidR="000A4F4C" w:rsidRDefault="000A4F4C" w:rsidP="000A4F4C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pracowników</w:t>
      </w:r>
      <w:proofErr w:type="gramEnd"/>
      <w:r>
        <w:rPr>
          <w:rFonts w:ascii="Verdana" w:hAnsi="Verdana"/>
          <w:sz w:val="14"/>
          <w:szCs w:val="14"/>
        </w:rPr>
        <w:t>,</w:t>
      </w:r>
    </w:p>
    <w:p w:rsidR="000A4F4C" w:rsidRDefault="000A4F4C" w:rsidP="000A4F4C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osoby</w:t>
      </w:r>
      <w:proofErr w:type="gramEnd"/>
      <w:r>
        <w:rPr>
          <w:rFonts w:ascii="Verdana" w:hAnsi="Verdana"/>
          <w:sz w:val="14"/>
          <w:szCs w:val="14"/>
        </w:rPr>
        <w:t xml:space="preserve"> pracujące dla przedsiębiorstwa, podlegające mu i uważane za pracowników na mocy przepisów prawa krajowego,</w:t>
      </w:r>
    </w:p>
    <w:p w:rsidR="000A4F4C" w:rsidRDefault="000A4F4C" w:rsidP="000A4F4C">
      <w:pPr>
        <w:pStyle w:val="Tekstprzypisudolnego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właścicieli</w:t>
      </w:r>
      <w:proofErr w:type="gramEnd"/>
      <w:r>
        <w:rPr>
          <w:rFonts w:ascii="Verdana" w:hAnsi="Verdana"/>
          <w:sz w:val="14"/>
          <w:szCs w:val="14"/>
        </w:rPr>
        <w:t xml:space="preserve"> – kierowników,</w:t>
      </w:r>
    </w:p>
    <w:p w:rsidR="000A4F4C" w:rsidRDefault="000A4F4C" w:rsidP="000A4F4C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partnerów</w:t>
      </w:r>
      <w:proofErr w:type="gramEnd"/>
      <w:r>
        <w:rPr>
          <w:rFonts w:ascii="Verdana" w:hAnsi="Verdana"/>
          <w:sz w:val="14"/>
          <w:szCs w:val="14"/>
        </w:rPr>
        <w:t xml:space="preserve"> prowadzących regularną działalność w przedsiębiorstwie i czerpiących z niego korzyści finansowe.</w:t>
      </w:r>
    </w:p>
    <w:p w:rsidR="000A4F4C" w:rsidRDefault="000A4F4C" w:rsidP="000A4F4C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2">
    <w:p w:rsidR="000A4F4C" w:rsidRDefault="000A4F4C" w:rsidP="000A4F4C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3BFFB0" wp14:editId="1FCCE459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4F4C"/>
    <w:rsid w:val="001B2B7B"/>
    <w:rsid w:val="001C6D42"/>
    <w:rsid w:val="0023692B"/>
    <w:rsid w:val="002D3859"/>
    <w:rsid w:val="00376750"/>
    <w:rsid w:val="003864B6"/>
    <w:rsid w:val="003D5A7D"/>
    <w:rsid w:val="0048078A"/>
    <w:rsid w:val="00547FA7"/>
    <w:rsid w:val="005F3B22"/>
    <w:rsid w:val="007B1B93"/>
    <w:rsid w:val="007B5C4E"/>
    <w:rsid w:val="00923C41"/>
    <w:rsid w:val="009B41D0"/>
    <w:rsid w:val="00A76FE4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F4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0A4F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F4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0A4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CFA41-258B-4947-9A55-7A811DFA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2018-02-27T13:57:00Z</dcterms:created>
  <dcterms:modified xsi:type="dcterms:W3CDTF">2018-02-27T14:05:00Z</dcterms:modified>
</cp:coreProperties>
</file>