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C2" w:rsidRDefault="00E02BC2" w:rsidP="00E02BC2">
      <w:pPr>
        <w:spacing w:before="240" w:after="0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</w:t>
      </w:r>
      <w:proofErr w:type="gramEnd"/>
      <w:r>
        <w:rPr>
          <w:rFonts w:ascii="Verdana" w:hAnsi="Verdana"/>
          <w:sz w:val="16"/>
          <w:szCs w:val="16"/>
        </w:rPr>
        <w:t xml:space="preserve">                                    </w:t>
      </w:r>
      <w:bookmarkStart w:id="0" w:name="_GoBack"/>
      <w:bookmarkEnd w:id="0"/>
      <w:r>
        <w:rPr>
          <w:rFonts w:ascii="Verdana" w:hAnsi="Verdana"/>
          <w:sz w:val="16"/>
          <w:szCs w:val="16"/>
        </w:rPr>
        <w:t>……………………………………………………………</w:t>
      </w:r>
    </w:p>
    <w:p w:rsidR="00E02BC2" w:rsidRDefault="00E02BC2" w:rsidP="00E02BC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(imię i </w:t>
      </w:r>
      <w:proofErr w:type="gramStart"/>
      <w:r>
        <w:rPr>
          <w:rFonts w:ascii="Verdana" w:hAnsi="Verdana"/>
          <w:sz w:val="16"/>
          <w:szCs w:val="16"/>
        </w:rPr>
        <w:t xml:space="preserve">nazwisko)                                                 </w:t>
      </w:r>
      <w:proofErr w:type="gramEnd"/>
      <w:r>
        <w:rPr>
          <w:rFonts w:ascii="Verdana" w:hAnsi="Verdana"/>
          <w:sz w:val="16"/>
          <w:szCs w:val="16"/>
        </w:rPr>
        <w:t xml:space="preserve">                                                                       (miejscowość, data)</w:t>
      </w:r>
    </w:p>
    <w:p w:rsidR="00E02BC2" w:rsidRDefault="00E02BC2" w:rsidP="00E02BC2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</w:t>
      </w:r>
      <w:proofErr w:type="gramEnd"/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(adres zameldowania)</w:t>
      </w:r>
    </w:p>
    <w:p w:rsidR="00E02BC2" w:rsidRDefault="00E02BC2" w:rsidP="00E02BC2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</w:t>
      </w:r>
      <w:proofErr w:type="gramEnd"/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(adres zamieszkania)</w:t>
      </w:r>
    </w:p>
    <w:p w:rsidR="00E02BC2" w:rsidRDefault="00E02BC2" w:rsidP="00E02BC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</w:t>
      </w:r>
    </w:p>
    <w:p w:rsidR="00E02BC2" w:rsidRDefault="00E02BC2" w:rsidP="00E02BC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(PESEL)</w:t>
      </w:r>
    </w:p>
    <w:p w:rsidR="00E02BC2" w:rsidRDefault="00E02BC2" w:rsidP="00E02BC2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</w:t>
      </w:r>
      <w:proofErr w:type="gramEnd"/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(Seria i nr dowodu osobistego, data ważności)</w:t>
      </w:r>
    </w:p>
    <w:p w:rsidR="00E02BC2" w:rsidRDefault="00E02BC2" w:rsidP="00E02BC2">
      <w:pPr>
        <w:spacing w:after="0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</w:t>
      </w:r>
      <w:proofErr w:type="gramEnd"/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(NIP/REGON)</w:t>
      </w:r>
    </w:p>
    <w:p w:rsidR="00E02BC2" w:rsidRDefault="00E02BC2" w:rsidP="00E02BC2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E02BC2" w:rsidRDefault="00E02BC2" w:rsidP="00E02BC2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E02BC2" w:rsidRDefault="00E02BC2" w:rsidP="00E02BC2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ZGODA NA PRZETWARZANIE DANYCH OSOBOWYCH:</w:t>
      </w:r>
    </w:p>
    <w:p w:rsidR="00685B3B" w:rsidRDefault="00685B3B" w:rsidP="00685B3B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685B3B" w:rsidRDefault="00685B3B" w:rsidP="00685B3B">
      <w:pPr>
        <w:spacing w:after="120"/>
        <w:jc w:val="both"/>
        <w:rPr>
          <w:rFonts w:ascii="Verdana" w:eastAsia="Calibri" w:hAnsi="Verdana"/>
          <w:sz w:val="16"/>
          <w:szCs w:val="16"/>
          <w:lang w:eastAsia="en-US"/>
        </w:rPr>
      </w:pPr>
      <w:proofErr w:type="gramStart"/>
      <w:r>
        <w:rPr>
          <w:rFonts w:ascii="Verdana" w:hAnsi="Verdana"/>
          <w:sz w:val="16"/>
          <w:szCs w:val="16"/>
        </w:rPr>
        <w:t>Ja,  niżej</w:t>
      </w:r>
      <w:proofErr w:type="gramEnd"/>
      <w:r>
        <w:rPr>
          <w:rFonts w:ascii="Verdana" w:hAnsi="Verdana"/>
          <w:sz w:val="16"/>
          <w:szCs w:val="16"/>
        </w:rPr>
        <w:t xml:space="preserve">  podpisana(y)  oświadczam,  że:</w:t>
      </w:r>
    </w:p>
    <w:p w:rsidR="00685B3B" w:rsidRDefault="00685B3B" w:rsidP="00685B3B">
      <w:pPr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Wyrażam zgodę na zbieranie, przetwarzanie i udostępnianie moich danych osobowych w rozumieniu Ustawy o ochronie danych osobowych oraz danych objętych tajemnicą bankową w rozumieniu Ustawy prawo bankowe przez administratora: Instytucję Zarządzającą – </w:t>
      </w:r>
      <w:r>
        <w:rPr>
          <w:rFonts w:ascii="Verdana" w:eastAsiaTheme="minorHAnsi" w:hAnsi="Verdana"/>
          <w:sz w:val="16"/>
          <w:szCs w:val="16"/>
          <w:lang w:eastAsia="en-US"/>
        </w:rPr>
        <w:t xml:space="preserve">Zarząd Województwa Warmińsko – Mazurskiego z siedzibą w </w:t>
      </w:r>
      <w:r>
        <w:rPr>
          <w:rFonts w:ascii="Verdana" w:hAnsi="Verdana"/>
          <w:sz w:val="16"/>
          <w:szCs w:val="16"/>
        </w:rPr>
        <w:t xml:space="preserve">Olsztynie przy ulicy Emilii Plater 1, </w:t>
      </w:r>
      <w:r w:rsidR="00532C65" w:rsidRPr="00532C65">
        <w:rPr>
          <w:rFonts w:ascii="Verdana" w:eastAsia="Calibri" w:hAnsi="Verdana"/>
          <w:sz w:val="16"/>
          <w:szCs w:val="16"/>
          <w:lang w:eastAsia="en-US"/>
        </w:rPr>
        <w:t>Ministra Inwestycji i Rozwoju</w:t>
      </w:r>
      <w:r w:rsidRPr="00532C65">
        <w:rPr>
          <w:rFonts w:ascii="Verdana" w:hAnsi="Verdana"/>
          <w:sz w:val="16"/>
          <w:szCs w:val="16"/>
        </w:rPr>
        <w:t>, a także Menadżera – Bank Gospodarstwa Krajowego, Pośrednika - Wielkopolską Agencję</w:t>
      </w:r>
      <w:r>
        <w:rPr>
          <w:rFonts w:ascii="Verdana" w:hAnsi="Verdana"/>
          <w:sz w:val="16"/>
          <w:szCs w:val="16"/>
        </w:rPr>
        <w:t xml:space="preserve"> Rozwoju Przedsiębiorczości Sp. z o.</w:t>
      </w:r>
      <w:proofErr w:type="gramStart"/>
      <w:r>
        <w:rPr>
          <w:rFonts w:ascii="Verdana" w:hAnsi="Verdana"/>
          <w:sz w:val="16"/>
          <w:szCs w:val="16"/>
        </w:rPr>
        <w:t>o</w:t>
      </w:r>
      <w:proofErr w:type="gramEnd"/>
      <w:r>
        <w:rPr>
          <w:rFonts w:ascii="Verdana" w:hAnsi="Verdana"/>
          <w:sz w:val="16"/>
          <w:szCs w:val="16"/>
        </w:rPr>
        <w:t>.,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a</w:t>
      </w:r>
      <w:proofErr w:type="gramEnd"/>
      <w:r>
        <w:rPr>
          <w:rFonts w:ascii="Verdana" w:hAnsi="Verdana"/>
          <w:sz w:val="16"/>
          <w:szCs w:val="16"/>
        </w:rPr>
        <w:t xml:space="preserve"> także organy administracji publicznej, w szczególności ministra właściwego do spraw </w:t>
      </w:r>
      <w:r w:rsidR="00532C65" w:rsidRPr="00532C65">
        <w:rPr>
          <w:rFonts w:ascii="Verdana" w:hAnsi="Verdana"/>
          <w:sz w:val="16"/>
          <w:szCs w:val="16"/>
        </w:rPr>
        <w:t>inwestycji i rozwoju</w:t>
      </w:r>
      <w:r w:rsidRPr="00532C65">
        <w:rPr>
          <w:rFonts w:ascii="Verdana" w:hAnsi="Verdana"/>
          <w:sz w:val="16"/>
          <w:szCs w:val="16"/>
        </w:rPr>
        <w:t xml:space="preserve">, w celu ich dalszego przetwarzania i udostępniania w zakresie niezbędnym do realizacji projektu objętego pożyczką oraz </w:t>
      </w:r>
      <w:r w:rsidRPr="00532C65">
        <w:rPr>
          <w:rFonts w:ascii="Verdana" w:eastAsia="Times New Roman" w:hAnsi="Verdana"/>
          <w:sz w:val="16"/>
          <w:szCs w:val="16"/>
        </w:rPr>
        <w:t>w celu między innymi budowania baz danych, przeprowadzania badań i ewaluacji, sprawozdawczości, wykonywania</w:t>
      </w:r>
      <w:r>
        <w:rPr>
          <w:rFonts w:ascii="Verdana" w:eastAsia="Times New Roman" w:hAnsi="Verdana"/>
          <w:sz w:val="16"/>
          <w:szCs w:val="16"/>
        </w:rPr>
        <w:t xml:space="preserve"> oraz zamawiania przez nie analiz w zakresie spójności </w:t>
      </w:r>
      <w:r>
        <w:rPr>
          <w:rFonts w:ascii="Verdana" w:hAnsi="Verdana" w:cs="Arial"/>
          <w:sz w:val="16"/>
          <w:szCs w:val="16"/>
        </w:rPr>
        <w:t xml:space="preserve">RPO </w:t>
      </w:r>
      <w:proofErr w:type="spellStart"/>
      <w:r>
        <w:rPr>
          <w:rFonts w:ascii="Verdana" w:hAnsi="Verdana" w:cs="Arial"/>
          <w:sz w:val="16"/>
          <w:szCs w:val="16"/>
        </w:rPr>
        <w:t>WiM</w:t>
      </w:r>
      <w:proofErr w:type="spellEnd"/>
      <w:r>
        <w:rPr>
          <w:rFonts w:ascii="Verdana" w:hAnsi="Verdana" w:cs="Arial"/>
          <w:sz w:val="16"/>
          <w:szCs w:val="16"/>
        </w:rPr>
        <w:t xml:space="preserve"> 2014 – 2020</w:t>
      </w:r>
      <w:r>
        <w:rPr>
          <w:rFonts w:ascii="Verdana" w:eastAsia="Times New Roman" w:hAnsi="Verdana"/>
          <w:sz w:val="16"/>
          <w:szCs w:val="16"/>
        </w:rPr>
        <w:t xml:space="preserve">, realizacji polityk, w tym polityk horyzontalnych, oceny skutków </w:t>
      </w:r>
      <w:r>
        <w:rPr>
          <w:rFonts w:ascii="Verdana" w:hAnsi="Verdana" w:cs="Arial"/>
          <w:sz w:val="16"/>
          <w:szCs w:val="16"/>
        </w:rPr>
        <w:t xml:space="preserve">RPO </w:t>
      </w:r>
      <w:proofErr w:type="spellStart"/>
      <w:r>
        <w:rPr>
          <w:rFonts w:ascii="Verdana" w:hAnsi="Verdana" w:cs="Arial"/>
          <w:sz w:val="16"/>
          <w:szCs w:val="16"/>
        </w:rPr>
        <w:t>WiM</w:t>
      </w:r>
      <w:proofErr w:type="spellEnd"/>
      <w:r>
        <w:rPr>
          <w:rFonts w:ascii="Verdana" w:hAnsi="Verdana" w:cs="Arial"/>
          <w:sz w:val="16"/>
          <w:szCs w:val="16"/>
        </w:rPr>
        <w:t xml:space="preserve"> 2014 – 2020</w:t>
      </w:r>
      <w:r>
        <w:rPr>
          <w:rFonts w:ascii="Verdana" w:eastAsia="Times New Roman" w:hAnsi="Verdana"/>
          <w:sz w:val="16"/>
          <w:szCs w:val="16"/>
        </w:rPr>
        <w:t xml:space="preserve">, a także oddziaływań makroekonomicznych w kontekście działań podejmowanych w ramach przedsięwzięcia objętego pożyczką, monitoringu realizacji umowy pożyczki oraz przeprowadzenia wizyt w przedsiębiorstwie i badań ankietowych, w związku z korzystaniem z usług świadczonych przez powyższe podmioty, a także </w:t>
      </w:r>
      <w:proofErr w:type="gramStart"/>
      <w:r>
        <w:rPr>
          <w:rFonts w:ascii="Verdana" w:eastAsia="Times New Roman" w:hAnsi="Verdana"/>
          <w:sz w:val="16"/>
          <w:szCs w:val="16"/>
        </w:rPr>
        <w:t>w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celach promocyjnych i marketingowych w rozumieniu Ustawy z dnia 29.08.1997</w:t>
      </w:r>
      <w:proofErr w:type="gramStart"/>
      <w:r>
        <w:rPr>
          <w:rFonts w:ascii="Verdana" w:eastAsia="Times New Roman" w:hAnsi="Verdana"/>
          <w:sz w:val="16"/>
          <w:szCs w:val="16"/>
        </w:rPr>
        <w:t>r</w:t>
      </w:r>
      <w:proofErr w:type="gramEnd"/>
      <w:r>
        <w:rPr>
          <w:rFonts w:ascii="Verdana" w:eastAsia="Times New Roman" w:hAnsi="Verdana"/>
          <w:sz w:val="16"/>
          <w:szCs w:val="16"/>
        </w:rPr>
        <w:t>. o ochronie danych osobowych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2016r. poz. 922).</w:t>
      </w:r>
    </w:p>
    <w:p w:rsidR="00685B3B" w:rsidRDefault="00685B3B" w:rsidP="00685B3B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</w:rPr>
        <w:t>2. Zgoda wyrażona w niniejszym oświadczeniu obejmuje również przetwarzanie i udostępnianie moich danych w przyszłości pod warunkiem, że cel przetwarzania nie zostanie zmieniony.</w:t>
      </w:r>
    </w:p>
    <w:p w:rsidR="00685B3B" w:rsidRDefault="00685B3B" w:rsidP="00685B3B">
      <w:pPr>
        <w:jc w:val="both"/>
      </w:pPr>
      <w:r>
        <w:rPr>
          <w:rFonts w:ascii="Verdana" w:hAnsi="Verdana"/>
          <w:sz w:val="16"/>
          <w:szCs w:val="16"/>
        </w:rPr>
        <w:t xml:space="preserve">3. Zostałam(em) poinformowana(y) o nazwie i siedzibie administratora danych, celach, w jakich dane te są zbierane, przetwarzane i udostępniane, prawie dostępu do nich oraz ich poprawiania, a także o dobrowolności podania danych. </w:t>
      </w:r>
      <w:r>
        <w:rPr>
          <w:rFonts w:ascii="Verdana" w:eastAsia="Times New Roman" w:hAnsi="Verdana"/>
          <w:sz w:val="16"/>
          <w:szCs w:val="16"/>
        </w:rPr>
        <w:t>Jednocześnie zostałam(em) poinformowana(y), że podanie w/w danych jest dobrowolne, ale konieczne do otrzymania przez Wnioskodawcę pożyczki w Wielkopolskiej Agencji Rozwoju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>.</w:t>
      </w:r>
    </w:p>
    <w:p w:rsidR="00685B3B" w:rsidRDefault="00685B3B" w:rsidP="00685B3B"/>
    <w:p w:rsidR="00685B3B" w:rsidRDefault="00685B3B" w:rsidP="00685B3B"/>
    <w:p w:rsidR="00685B3B" w:rsidRDefault="00685B3B" w:rsidP="00685B3B"/>
    <w:p w:rsidR="00685B3B" w:rsidRDefault="00685B3B" w:rsidP="00685B3B"/>
    <w:p w:rsidR="00685B3B" w:rsidRDefault="00685B3B" w:rsidP="00685B3B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</w:p>
    <w:p w:rsidR="00685B3B" w:rsidRDefault="00685B3B" w:rsidP="00685B3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(czytelny podpis)</w:t>
      </w:r>
    </w:p>
    <w:p w:rsidR="00685B3B" w:rsidRDefault="00685B3B" w:rsidP="00685B3B"/>
    <w:p w:rsidR="00685B3B" w:rsidRDefault="00685B3B" w:rsidP="00685B3B"/>
    <w:sectPr w:rsidR="00685B3B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3" w:rsidRDefault="009060E3" w:rsidP="00A76FE4">
      <w:pPr>
        <w:spacing w:after="0" w:line="240" w:lineRule="auto"/>
      </w:pPr>
      <w:r>
        <w:separator/>
      </w:r>
    </w:p>
  </w:endnote>
  <w:end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3" w:rsidRDefault="009060E3" w:rsidP="00A76FE4">
      <w:pPr>
        <w:spacing w:after="0" w:line="240" w:lineRule="auto"/>
      </w:pPr>
      <w:r>
        <w:separator/>
      </w:r>
    </w:p>
  </w:footnote>
  <w:foot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44A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A0790"/>
    <w:rsid w:val="00206184"/>
    <w:rsid w:val="00240F65"/>
    <w:rsid w:val="003D5A7D"/>
    <w:rsid w:val="00532C65"/>
    <w:rsid w:val="005813C3"/>
    <w:rsid w:val="005F3B22"/>
    <w:rsid w:val="00621281"/>
    <w:rsid w:val="0063086E"/>
    <w:rsid w:val="00685B3B"/>
    <w:rsid w:val="006F5EEC"/>
    <w:rsid w:val="007B5C4E"/>
    <w:rsid w:val="009060E3"/>
    <w:rsid w:val="009B41D0"/>
    <w:rsid w:val="00A76FE4"/>
    <w:rsid w:val="00AE5C7C"/>
    <w:rsid w:val="00B26064"/>
    <w:rsid w:val="00B644A2"/>
    <w:rsid w:val="00B91C55"/>
    <w:rsid w:val="00D02464"/>
    <w:rsid w:val="00DA5E5D"/>
    <w:rsid w:val="00E02BC2"/>
    <w:rsid w:val="00E061DA"/>
    <w:rsid w:val="00E444EE"/>
    <w:rsid w:val="00F932F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B78BA-0A42-47A8-A251-143D0CAA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5</cp:revision>
  <dcterms:created xsi:type="dcterms:W3CDTF">2018-04-27T08:03:00Z</dcterms:created>
  <dcterms:modified xsi:type="dcterms:W3CDTF">2018-05-09T14:09:00Z</dcterms:modified>
</cp:coreProperties>
</file>