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E7C" w:rsidRPr="00D9751E" w:rsidRDefault="003A6E7C" w:rsidP="003A6E7C">
      <w:pPr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 xml:space="preserve">Załącznik nr 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3 do </w:t>
      </w:r>
      <w:r w:rsidRPr="00F77E77">
        <w:rPr>
          <w:rFonts w:ascii="Verdana" w:eastAsia="Times New Roman" w:hAnsi="Verdana"/>
          <w:sz w:val="18"/>
          <w:szCs w:val="18"/>
          <w:lang w:eastAsia="pl-PL"/>
        </w:rPr>
        <w:t>WARP-</w:t>
      </w:r>
      <w:r>
        <w:rPr>
          <w:rFonts w:ascii="Verdana" w:eastAsia="Times New Roman" w:hAnsi="Verdana"/>
          <w:sz w:val="18"/>
          <w:szCs w:val="18"/>
          <w:lang w:eastAsia="pl-PL"/>
        </w:rPr>
        <w:t>14</w:t>
      </w:r>
      <w:r w:rsidRPr="00F77E77">
        <w:rPr>
          <w:rFonts w:ascii="Verdana" w:eastAsia="Times New Roman" w:hAnsi="Verdana"/>
          <w:sz w:val="18"/>
          <w:szCs w:val="18"/>
          <w:lang w:eastAsia="pl-PL"/>
        </w:rPr>
        <w:t>/Z/201</w:t>
      </w:r>
      <w:r>
        <w:rPr>
          <w:rFonts w:ascii="Verdana" w:eastAsia="Times New Roman" w:hAnsi="Verdana"/>
          <w:sz w:val="18"/>
          <w:szCs w:val="18"/>
          <w:lang w:eastAsia="pl-PL"/>
        </w:rPr>
        <w:t>8</w:t>
      </w:r>
    </w:p>
    <w:p w:rsidR="003A6E7C" w:rsidRPr="00F835A5" w:rsidRDefault="003A6E7C" w:rsidP="003A6E7C">
      <w:pPr>
        <w:spacing w:after="0"/>
        <w:ind w:left="4248"/>
        <w:jc w:val="both"/>
        <w:rPr>
          <w:rFonts w:ascii="Verdana" w:hAnsi="Verdana"/>
          <w:i/>
          <w:iCs/>
          <w:sz w:val="14"/>
          <w:szCs w:val="14"/>
        </w:rPr>
      </w:pPr>
    </w:p>
    <w:p w:rsidR="003A6E7C" w:rsidRPr="0004304C" w:rsidRDefault="003A6E7C" w:rsidP="003A6E7C">
      <w:pPr>
        <w:spacing w:after="0" w:line="240" w:lineRule="auto"/>
        <w:jc w:val="center"/>
        <w:rPr>
          <w:rFonts w:ascii="Verdana" w:eastAsia="Times New Roman" w:hAnsi="Verdana" w:cs="Calibri"/>
          <w:b/>
        </w:rPr>
      </w:pPr>
      <w:r w:rsidRPr="0004304C">
        <w:rPr>
          <w:rFonts w:ascii="Verdana" w:eastAsia="Times New Roman" w:hAnsi="Verdana" w:cs="Calibri"/>
          <w:b/>
        </w:rPr>
        <w:t>OŚWIADCZENIE OFERENTÓW</w:t>
      </w:r>
    </w:p>
    <w:p w:rsidR="003A6E7C" w:rsidRDefault="003A6E7C" w:rsidP="003A6E7C">
      <w:pPr>
        <w:spacing w:after="0" w:line="240" w:lineRule="auto"/>
        <w:ind w:left="708" w:firstLine="708"/>
        <w:jc w:val="center"/>
        <w:rPr>
          <w:rFonts w:ascii="Verdana" w:eastAsia="Times New Roman" w:hAnsi="Verdana"/>
          <w:sz w:val="16"/>
          <w:szCs w:val="16"/>
        </w:rPr>
      </w:pPr>
      <w:r w:rsidRPr="00EC7154">
        <w:rPr>
          <w:rFonts w:ascii="Verdana" w:eastAsia="Times New Roman" w:hAnsi="Verdana"/>
          <w:sz w:val="16"/>
          <w:szCs w:val="16"/>
        </w:rPr>
        <w:t>(obowiązek informacyjny realizowany w związku z art. 13 i art. 14  Rozporządzenia Parlamentu Europejskiego i Rady (UE) 2016/679)</w:t>
      </w:r>
    </w:p>
    <w:p w:rsidR="003A6E7C" w:rsidRPr="00EC7154" w:rsidRDefault="003A6E7C" w:rsidP="003A6E7C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</w:rPr>
      </w:pPr>
    </w:p>
    <w:p w:rsidR="003A6E7C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18"/>
          <w:szCs w:val="16"/>
        </w:rPr>
      </w:pPr>
    </w:p>
    <w:p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18"/>
          <w:szCs w:val="16"/>
        </w:rPr>
      </w:pPr>
      <w:r w:rsidRPr="00F779CF">
        <w:rPr>
          <w:rFonts w:ascii="Verdana" w:eastAsia="Times New Roman" w:hAnsi="Verdana" w:cs="Calibri"/>
          <w:sz w:val="18"/>
          <w:szCs w:val="16"/>
        </w:rPr>
        <w:t>Oświadczam, że przyjmuję do wiadomości, iż:</w:t>
      </w:r>
    </w:p>
    <w:p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18"/>
          <w:szCs w:val="16"/>
        </w:rPr>
      </w:pPr>
    </w:p>
    <w:p w:rsidR="003A6E7C" w:rsidRPr="00F779CF" w:rsidRDefault="003A6E7C" w:rsidP="003A6E7C">
      <w:pPr>
        <w:numPr>
          <w:ilvl w:val="0"/>
          <w:numId w:val="16"/>
        </w:numPr>
        <w:suppressAutoHyphens/>
        <w:autoSpaceDE w:val="0"/>
        <w:spacing w:after="0" w:line="240" w:lineRule="auto"/>
        <w:contextualSpacing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Administratorem moich danych osobowych jest Wielkopolska Agencja Rozwoju Przedsiębiorczości Sp. z o.o. z siedzibą w Poznaniu przy ul. Piekary 19.</w:t>
      </w:r>
    </w:p>
    <w:p w:rsidR="003A6E7C" w:rsidRPr="00F779CF" w:rsidRDefault="003A6E7C" w:rsidP="003A6E7C">
      <w:pPr>
        <w:numPr>
          <w:ilvl w:val="0"/>
          <w:numId w:val="16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Times New Roman" w:hAnsi="Verdana" w:cs="Calibri"/>
          <w:sz w:val="18"/>
          <w:szCs w:val="16"/>
          <w:lang w:eastAsia="pl-PL"/>
        </w:rPr>
        <w:t xml:space="preserve">W sprawach związanych z przetwarzaniem danych osobowych mogę skontaktować się z Inspektorem Ochrony Danych w WARP sp. z o.o. poprzez e-mail </w:t>
      </w:r>
      <w:hyperlink r:id="rId8" w:history="1">
        <w:r w:rsidRPr="00F779CF">
          <w:rPr>
            <w:rFonts w:ascii="Verdana" w:eastAsia="Times New Roman" w:hAnsi="Verdana" w:cs="Calibri"/>
            <w:sz w:val="18"/>
            <w:szCs w:val="16"/>
            <w:u w:val="single"/>
            <w:lang w:eastAsia="pl-PL"/>
          </w:rPr>
          <w:t>inspektor.odo@warp.org.pl</w:t>
        </w:r>
      </w:hyperlink>
      <w:r w:rsidRPr="00F779CF">
        <w:rPr>
          <w:rFonts w:ascii="Verdana" w:eastAsia="Times New Roman" w:hAnsi="Verdana" w:cs="Calibri"/>
          <w:sz w:val="18"/>
          <w:szCs w:val="16"/>
          <w:lang w:eastAsia="pl-PL"/>
        </w:rPr>
        <w:t xml:space="preserve">. </w:t>
      </w:r>
    </w:p>
    <w:p w:rsidR="003A6E7C" w:rsidRPr="00F779CF" w:rsidRDefault="003A6E7C" w:rsidP="003A6E7C">
      <w:pPr>
        <w:numPr>
          <w:ilvl w:val="0"/>
          <w:numId w:val="16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Times New Roman" w:hAnsi="Verdana" w:cs="Calibri"/>
          <w:sz w:val="18"/>
          <w:szCs w:val="16"/>
          <w:lang w:eastAsia="pl-PL"/>
        </w:rPr>
        <w:t>Moje dane osobowe będą przetwarzane:</w:t>
      </w:r>
    </w:p>
    <w:p w:rsidR="003A6E7C" w:rsidRPr="00F779CF" w:rsidRDefault="003A6E7C" w:rsidP="003A6E7C">
      <w:pPr>
        <w:numPr>
          <w:ilvl w:val="0"/>
          <w:numId w:val="17"/>
        </w:numPr>
        <w:suppressAutoHyphens/>
        <w:autoSpaceDE w:val="0"/>
        <w:spacing w:after="0" w:line="240" w:lineRule="auto"/>
        <w:contextualSpacing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celu rozpatrzenia oferty oraz zawarcia i wykonania umowy na podstawie art. 6 ust. 1 lit. b ogólnego rozporządzenia</w:t>
      </w:r>
      <w:r w:rsidRPr="00F779CF">
        <w:rPr>
          <w:rFonts w:ascii="Verdana" w:eastAsia="Times New Roman" w:hAnsi="Verdana" w:cs="Calibri"/>
          <w:sz w:val="18"/>
          <w:szCs w:val="16"/>
          <w:lang w:eastAsia="pl-PL"/>
        </w:rPr>
        <w:t xml:space="preserve">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o ochronie danych osobowych nr 2016/679 (Rozporządzenie 2016/679),</w:t>
      </w:r>
      <w:r w:rsidRPr="00F779CF">
        <w:rPr>
          <w:rFonts w:ascii="Verdana" w:eastAsia="Times New Roman" w:hAnsi="Verdana" w:cs="Calibri"/>
          <w:sz w:val="18"/>
          <w:szCs w:val="16"/>
          <w:lang w:eastAsia="pl-PL"/>
        </w:rPr>
        <w:t xml:space="preserve">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a w zakresie w jakim podanie danych jest fakultatywne – na podstawie wyrażonej przeze mnie zgody (art. 6 ust. 1 lit. a Rozporządzenia 2016/679,</w:t>
      </w:r>
    </w:p>
    <w:p w:rsidR="003A6E7C" w:rsidRPr="00F779CF" w:rsidRDefault="003A6E7C" w:rsidP="003A6E7C">
      <w:pPr>
        <w:numPr>
          <w:ilvl w:val="0"/>
          <w:numId w:val="17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celach analitycznych i statystycznych – podstawą prawną przetwarzania jest prawnie uzasadniony interes WARP sp. z o.o.  (art. 6 ust. 1 lit f Rozporządzenia 2016/679), uzasadnionym interesem WARP sp. z o.o. jest prowadzenie analizy wyników prowadzonej działalności gospodarczej,</w:t>
      </w:r>
    </w:p>
    <w:p w:rsidR="003A6E7C" w:rsidRPr="00F779CF" w:rsidRDefault="003A6E7C" w:rsidP="003A6E7C">
      <w:pPr>
        <w:numPr>
          <w:ilvl w:val="0"/>
          <w:numId w:val="17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celu kierowania do mnie przez WARP sp. z o.o. treści marketingowych; podstawą prawną przetwarzania jest uzasadniony interes WARP sp. z o.o. (art. 6 ust. 1 lit f Rozporządzenia 2016/679), uzasadniony interes WARP sp. z o.o. polega na kierowaniu do mnie treści marketingowych drogą pocztową w trakcie wykonywania umowy, a także drogą telefoniczną, e-mailową lub SMS/MMS-ową w zależności od tego, na którą drogę komunikacji wyraził(a) Pani/Pan zgodę,</w:t>
      </w:r>
    </w:p>
    <w:p w:rsidR="003A6E7C" w:rsidRPr="00F779CF" w:rsidRDefault="003A6E7C" w:rsidP="003A6E7C">
      <w:pPr>
        <w:numPr>
          <w:ilvl w:val="0"/>
          <w:numId w:val="17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celu realizacji prawnie uzasadnionego interesu WARP sp. z o.o. polegającego na ewentualnym ustaleniu lub dochodzeniu roszczeń lub obronie przed roszczeniami – podstawą prawną przetwarzania jest prawnie uzasadniony interes WARP sp. z o.o. (art. 6 ust. 1 lit f Rozporządzenia 2016/679),</w:t>
      </w:r>
    </w:p>
    <w:p w:rsidR="003A6E7C" w:rsidRPr="00F779CF" w:rsidRDefault="003A6E7C" w:rsidP="003A6E7C">
      <w:pPr>
        <w:numPr>
          <w:ilvl w:val="0"/>
          <w:numId w:val="17"/>
        </w:numPr>
        <w:suppressAutoHyphens/>
        <w:autoSpaceDE w:val="0"/>
        <w:spacing w:after="0" w:line="240" w:lineRule="auto"/>
        <w:contextualSpacing/>
        <w:jc w:val="both"/>
        <w:rPr>
          <w:rFonts w:ascii="Verdana" w:eastAsia="Times New Roman" w:hAnsi="Verdana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celach wypełnienia obowiązków prawnych ciążących na WARP sp. z o.o. i wynikających z zawartych przez WARP sp. z o.o. umów z instytucjami publicznymi i finansowymi w związku z prowadzeniem działalności w zakresie oferowania mikro, małym i średnim przedsiębiorcom wsparcia finansowego oraz realizacji zawartych z nimi umów, z tym zastrzeżeniem, że zgodnie z zapisami umów instytucje te stają się administratorem tych danych osobowych w zakresie prowadzonej przez siebie działalności.</w:t>
      </w:r>
    </w:p>
    <w:p w:rsidR="003A6E7C" w:rsidRPr="00F779CF" w:rsidRDefault="003A6E7C" w:rsidP="003A6E7C">
      <w:pPr>
        <w:spacing w:after="0" w:line="240" w:lineRule="auto"/>
        <w:ind w:left="720" w:hanging="360"/>
        <w:jc w:val="both"/>
        <w:rPr>
          <w:rFonts w:ascii="Verdana" w:eastAsia="Times New Roman" w:hAnsi="Verdana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>4.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związku z przetwarzaniem danych w celach wskazanych w pkt. 2 powyżej, moje dane osobowe mogą być udostępniane innym odbiorcom lub kategoriom odbiorców danych osobowych, tj.: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Verdana" w:hAnsi="Verdana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>a)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 właściwym organom administracji rządowej,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Verdana" w:hAnsi="Verdana"/>
          <w:sz w:val="18"/>
          <w:szCs w:val="16"/>
          <w:lang w:eastAsia="pl-PL"/>
        </w:rPr>
      </w:pPr>
      <w:r w:rsidRPr="00F779CF">
        <w:rPr>
          <w:rFonts w:ascii="Verdana" w:eastAsia="Verdana" w:hAnsi="Verdana"/>
          <w:sz w:val="18"/>
          <w:szCs w:val="16"/>
          <w:lang w:eastAsia="pl-PL"/>
        </w:rPr>
        <w:t>b)    Bank Gospodarstwa Krajowego S.A. w Warszawie, Zarządy Województw, Komisja Europejska oraz organy administracji publicznej, Europejski Fundusz Inwestycyjny lub inne uprawnione lub wskazane przez powyższe instytucje podmioty,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Verdana" w:hAnsi="Verdana"/>
          <w:sz w:val="18"/>
          <w:szCs w:val="16"/>
          <w:lang w:eastAsia="pl-PL"/>
        </w:rPr>
      </w:pPr>
      <w:r w:rsidRPr="00F779CF">
        <w:rPr>
          <w:rFonts w:ascii="Verdana" w:eastAsia="Verdana" w:hAnsi="Verdana"/>
          <w:sz w:val="18"/>
          <w:szCs w:val="16"/>
          <w:lang w:eastAsia="pl-PL"/>
        </w:rPr>
        <w:t>c)    banki, instytucje finansowe i inne podmioty upoważnione do odbioru Pana/Pani danych osobowych na podstawie odpowiednich przepisów prawa,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rdana" w:hAnsi="Verdana"/>
          <w:sz w:val="18"/>
          <w:szCs w:val="16"/>
          <w:lang w:eastAsia="pl-PL"/>
        </w:rPr>
        <w:t xml:space="preserve">d)  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dostawcom systemów informatycznych i usług IT,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Verdana" w:hAnsi="Verdana"/>
          <w:sz w:val="18"/>
          <w:szCs w:val="16"/>
          <w:lang w:eastAsia="pl-PL"/>
        </w:rPr>
      </w:pPr>
      <w:r w:rsidRPr="00F779CF">
        <w:rPr>
          <w:rFonts w:ascii="Verdana" w:eastAsia="Verdana" w:hAnsi="Verdana"/>
          <w:sz w:val="18"/>
          <w:szCs w:val="16"/>
          <w:lang w:eastAsia="pl-PL"/>
        </w:rPr>
        <w:t xml:space="preserve">e)  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podmiotom świadczącym na rzecz WARP sp. z o.o.  usługi niezbędne do wykonania umowy, takie jak dochodzenie należności, usługi prawne, analityczne i marketingowe,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Times New Roman" w:hAnsi="Verdana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>c)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operatorom pocztowym i kurierom,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Times New Roman" w:hAnsi="Verdana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>d)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 xml:space="preserve">Biuro Informacji Gospodarczej </w:t>
      </w:r>
      <w:proofErr w:type="spellStart"/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InfoMonitor</w:t>
      </w:r>
      <w:proofErr w:type="spellEnd"/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 xml:space="preserve"> S.A. oraz inne biura informacji gospodarczej,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Times New Roman" w:hAnsi="Verdana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>e)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organom uprawnionym do otrzymania Pani/Pana danych na podstawie przepisów prawa.</w:t>
      </w:r>
    </w:p>
    <w:p w:rsidR="003A6E7C" w:rsidRPr="00F779CF" w:rsidRDefault="003A6E7C" w:rsidP="003A6E7C">
      <w:pPr>
        <w:tabs>
          <w:tab w:val="left" w:pos="426"/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 5.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 xml:space="preserve">Moje  dane osobowe będą przetwarzane w okresie realizacji celu przetwarzania, a w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lastRenderedPageBreak/>
        <w:t>przypadku danych podanych fakultatywnie – do czasu wycofania zgody, lecz nie dłużej niż przez okres trwania umowy. Okres przetwarzania danych osobowych może zostać każdorazowo przedłużony o okres przedawnienia roszczeń, jeżeli przetwarzanie danych osobowych będzie niezbędne dla dochodzenia ewentualnych roszczeń lub obrony przed takimi roszczeniami przez WARP sp. z o.o. Po tym okresie dane będą przetwarzane jedynie w zakresie i przez czas wymagany przepisami prawa, w tym przepisami o rachunkowości</w:t>
      </w:r>
      <w:r w:rsidRPr="00F779CF">
        <w:rPr>
          <w:rFonts w:ascii="Verdana" w:eastAsia="Times New Roman" w:hAnsi="Verdana"/>
          <w:sz w:val="18"/>
          <w:szCs w:val="16"/>
          <w:lang w:eastAsia="pl-PL"/>
        </w:rPr>
        <w:t xml:space="preserve">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(nie krócej jednak niż przez okres 10 lat). W zakresie, w jakim dane przetwarzane są w celu kierowania do mnie treści marketingowych, będą one przetwarzane do czasu wycofania zgody lub wniesienia sprzeciwu względem takiego przetwarzania.</w:t>
      </w:r>
    </w:p>
    <w:p w:rsidR="003A6E7C" w:rsidRPr="00F779CF" w:rsidRDefault="003A6E7C" w:rsidP="003A6E7C">
      <w:pPr>
        <w:tabs>
          <w:tab w:val="left" w:pos="426"/>
          <w:tab w:val="left" w:pos="567"/>
          <w:tab w:val="left" w:pos="851"/>
        </w:tabs>
        <w:spacing w:after="0" w:line="240" w:lineRule="auto"/>
        <w:ind w:left="567" w:hanging="709"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   6.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 xml:space="preserve">  O ile dane osobowe są przetwarzane na podstawie zgody - każdą z wyrażonych zgód można wycofać w dowolnym momencie. Wycofanie zgody nie wpływa na zgodność z prawem przetwarzania dokonanego przed jej wycofaniem. </w:t>
      </w:r>
    </w:p>
    <w:p w:rsidR="003A6E7C" w:rsidRPr="00F779CF" w:rsidRDefault="003A6E7C" w:rsidP="003A6E7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 7.</w:t>
      </w:r>
      <w:r w:rsidRPr="00F779CF">
        <w:rPr>
          <w:rFonts w:ascii="Times New Roman" w:eastAsia="Verdana" w:hAnsi="Times New Roman"/>
          <w:sz w:val="18"/>
          <w:szCs w:val="16"/>
          <w:lang w:eastAsia="pl-PL"/>
        </w:rPr>
        <w:t>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Mam prawo dostępu do treści danych oraz żądania ich sprostowania, usunięcia, ograniczenia przetwarzania, prawo do przenoszenia danych oraz prawo wniesienia sprzeciwu względem przetwarzania danych.</w:t>
      </w:r>
    </w:p>
    <w:p w:rsidR="003A6E7C" w:rsidRPr="00F779CF" w:rsidRDefault="003A6E7C" w:rsidP="003A6E7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 8.</w:t>
      </w:r>
      <w:r w:rsidRPr="00F779CF">
        <w:rPr>
          <w:rFonts w:ascii="Times New Roman" w:eastAsia="Verdana" w:hAnsi="Times New Roman"/>
          <w:sz w:val="18"/>
          <w:szCs w:val="16"/>
          <w:lang w:eastAsia="pl-PL"/>
        </w:rPr>
        <w:t>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Mam także prawo wniesienia skargi do organu nadzorczego zajmującego się ochroną danych osobowych, gdy uznam, że przetwarzanie Pani/Pana danych osobowych narusza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9.</w:t>
      </w:r>
      <w:r w:rsidRPr="00F779CF">
        <w:rPr>
          <w:rFonts w:ascii="Times New Roman" w:eastAsia="Verdana" w:hAnsi="Times New Roman"/>
          <w:sz w:val="18"/>
          <w:szCs w:val="16"/>
          <w:lang w:eastAsia="pl-PL"/>
        </w:rPr>
        <w:t xml:space="preserve">  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Moje dane osobowe nie będą podlegały profilowaniu.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10.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 xml:space="preserve">Przysługuje mi prawo wniesienia sprzeciwu wobec przetwarzania danych osobowych (gdy przetwarzanie oparte jest na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lub gdy dotyczy marketingu bezpośredniego. 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hAnsi="Verdana" w:cs="Calibri"/>
          <w:sz w:val="18"/>
          <w:szCs w:val="16"/>
          <w:lang w:eastAsia="pl-PL"/>
        </w:rPr>
        <w:t xml:space="preserve">     11.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Podanie danych osobowych jest wymagane przez WARP sp. z o.o. w celu zawarcia i wykonania umowy, z wyjątkiem danych osobowych, oznaczonych jako fakultatywne, których podanie jest dobrowolne. Konsekwencją niepodania danych osobowych wymaganych przez WARP sp. z o.o.   jest brak możliwości zawarcia i wykonania umowy.</w:t>
      </w:r>
    </w:p>
    <w:p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24"/>
        </w:rPr>
      </w:pPr>
    </w:p>
    <w:p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18"/>
          <w:szCs w:val="16"/>
        </w:rPr>
      </w:pPr>
      <w:r w:rsidRPr="00F779CF">
        <w:rPr>
          <w:rFonts w:ascii="Verdana" w:eastAsia="Times New Roman" w:hAnsi="Verdana" w:cs="Calibri"/>
          <w:sz w:val="18"/>
          <w:szCs w:val="16"/>
        </w:rPr>
        <w:t>Oświadczam, iż podane przeze mnie dane osobowe są prawdziwe i aktualne.</w:t>
      </w:r>
    </w:p>
    <w:p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24"/>
        </w:rPr>
      </w:pPr>
    </w:p>
    <w:p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24"/>
        </w:rPr>
      </w:pPr>
    </w:p>
    <w:p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24"/>
        </w:rPr>
      </w:pPr>
    </w:p>
    <w:p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24"/>
        </w:rPr>
      </w:pPr>
    </w:p>
    <w:p w:rsidR="003A6E7C" w:rsidRPr="00F779CF" w:rsidRDefault="003A6E7C" w:rsidP="003A6E7C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6"/>
        </w:rPr>
      </w:pPr>
      <w:r w:rsidRPr="00F779CF">
        <w:rPr>
          <w:rFonts w:ascii="Verdana" w:eastAsia="Times New Roman" w:hAnsi="Verdana" w:cs="Calibri"/>
          <w:sz w:val="18"/>
          <w:szCs w:val="16"/>
        </w:rPr>
        <w:t>……………………………………………</w:t>
      </w:r>
      <w:r w:rsidRPr="00F779CF">
        <w:rPr>
          <w:rFonts w:ascii="Verdana" w:eastAsia="Times New Roman" w:hAnsi="Verdana" w:cs="Calibri"/>
          <w:sz w:val="18"/>
          <w:szCs w:val="16"/>
        </w:rPr>
        <w:tab/>
      </w:r>
      <w:r w:rsidRPr="00F779CF">
        <w:rPr>
          <w:rFonts w:ascii="Verdana" w:eastAsia="Times New Roman" w:hAnsi="Verdana" w:cs="Calibri"/>
          <w:sz w:val="18"/>
          <w:szCs w:val="16"/>
        </w:rPr>
        <w:tab/>
      </w:r>
      <w:r w:rsidRPr="00F779CF">
        <w:rPr>
          <w:rFonts w:ascii="Verdana" w:eastAsia="Times New Roman" w:hAnsi="Verdana" w:cs="Calibri"/>
          <w:sz w:val="18"/>
          <w:szCs w:val="16"/>
        </w:rPr>
        <w:tab/>
        <w:t xml:space="preserve">                           …………………………………………………</w:t>
      </w:r>
    </w:p>
    <w:p w:rsidR="003A6E7C" w:rsidRPr="00F779CF" w:rsidRDefault="003A6E7C" w:rsidP="003A6E7C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6"/>
        </w:rPr>
      </w:pPr>
      <w:r w:rsidRPr="00F779CF">
        <w:rPr>
          <w:rFonts w:ascii="Verdana" w:eastAsia="Times New Roman" w:hAnsi="Verdana" w:cs="Calibri"/>
          <w:sz w:val="18"/>
          <w:szCs w:val="16"/>
        </w:rPr>
        <w:t xml:space="preserve">      (miejscowość, data)                                                               (czytelny podpis oferenta)</w:t>
      </w:r>
    </w:p>
    <w:p w:rsidR="003A6E7C" w:rsidRPr="0038367C" w:rsidRDefault="003A6E7C" w:rsidP="003A6E7C">
      <w:pPr>
        <w:jc w:val="center"/>
      </w:pPr>
    </w:p>
    <w:p w:rsidR="009E76C0" w:rsidRPr="003A6E7C" w:rsidRDefault="009E76C0" w:rsidP="003A6E7C">
      <w:bookmarkStart w:id="0" w:name="_GoBack"/>
      <w:bookmarkEnd w:id="0"/>
    </w:p>
    <w:sectPr w:rsidR="009E76C0" w:rsidRPr="003A6E7C" w:rsidSect="00D231A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827" w:rsidRDefault="00881827" w:rsidP="00654A13">
      <w:pPr>
        <w:spacing w:after="0" w:line="240" w:lineRule="auto"/>
      </w:pPr>
      <w:r>
        <w:separator/>
      </w:r>
    </w:p>
  </w:endnote>
  <w:endnote w:type="continuationSeparator" w:id="0">
    <w:p w:rsidR="00881827" w:rsidRDefault="00881827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toLTPro-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827" w:rsidRDefault="00881827" w:rsidP="00654A13">
      <w:pPr>
        <w:spacing w:after="0" w:line="240" w:lineRule="auto"/>
      </w:pPr>
      <w:r>
        <w:separator/>
      </w:r>
    </w:p>
  </w:footnote>
  <w:footnote w:type="continuationSeparator" w:id="0">
    <w:p w:rsidR="00881827" w:rsidRDefault="00881827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4E57"/>
    <w:multiLevelType w:val="hybridMultilevel"/>
    <w:tmpl w:val="BF7A3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2015"/>
    <w:multiLevelType w:val="hybridMultilevel"/>
    <w:tmpl w:val="F154B356"/>
    <w:lvl w:ilvl="0" w:tplc="04150017">
      <w:start w:val="1"/>
      <w:numFmt w:val="lowerLetter"/>
      <w:lvlText w:val="%1)"/>
      <w:lvlJc w:val="left"/>
      <w:pPr>
        <w:ind w:left="1275" w:hanging="360"/>
      </w:p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0BAA2669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86004"/>
    <w:multiLevelType w:val="hybridMultilevel"/>
    <w:tmpl w:val="85D6E2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6440206"/>
    <w:multiLevelType w:val="hybridMultilevel"/>
    <w:tmpl w:val="B192DB60"/>
    <w:lvl w:ilvl="0" w:tplc="933A9F76">
      <w:start w:val="1"/>
      <w:numFmt w:val="lowerLetter"/>
      <w:lvlText w:val="%1)"/>
      <w:lvlJc w:val="left"/>
      <w:pPr>
        <w:ind w:left="1080" w:hanging="360"/>
      </w:pPr>
      <w:rPr>
        <w:rFonts w:ascii="Verdana" w:eastAsia="Times New Roman" w:hAnsi="Verdana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E618A8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137DF"/>
    <w:multiLevelType w:val="hybridMultilevel"/>
    <w:tmpl w:val="7534B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04818"/>
    <w:multiLevelType w:val="hybridMultilevel"/>
    <w:tmpl w:val="BEF68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11" w15:restartNumberingAfterBreak="0">
    <w:nsid w:val="5E203981"/>
    <w:multiLevelType w:val="hybridMultilevel"/>
    <w:tmpl w:val="145C6C88"/>
    <w:lvl w:ilvl="0" w:tplc="0D1E865A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91549"/>
    <w:multiLevelType w:val="hybridMultilevel"/>
    <w:tmpl w:val="2F427ACE"/>
    <w:lvl w:ilvl="0" w:tplc="9E6AE34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  <w:num w:numId="12">
    <w:abstractNumId w:val="3"/>
  </w:num>
  <w:num w:numId="13">
    <w:abstractNumId w:val="12"/>
  </w:num>
  <w:num w:numId="14">
    <w:abstractNumId w:val="11"/>
  </w:num>
  <w:num w:numId="15">
    <w:abstractNumId w:val="0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1376"/>
    <w:rsid w:val="00011CA8"/>
    <w:rsid w:val="00013AD4"/>
    <w:rsid w:val="000159BC"/>
    <w:rsid w:val="0006183B"/>
    <w:rsid w:val="000777C2"/>
    <w:rsid w:val="000E0BF0"/>
    <w:rsid w:val="00105AD9"/>
    <w:rsid w:val="00117128"/>
    <w:rsid w:val="0012756F"/>
    <w:rsid w:val="00131EDF"/>
    <w:rsid w:val="00132F94"/>
    <w:rsid w:val="00144484"/>
    <w:rsid w:val="001478C8"/>
    <w:rsid w:val="00153497"/>
    <w:rsid w:val="00156CD7"/>
    <w:rsid w:val="001636C1"/>
    <w:rsid w:val="001C78FC"/>
    <w:rsid w:val="001E12E2"/>
    <w:rsid w:val="001F2753"/>
    <w:rsid w:val="002251E5"/>
    <w:rsid w:val="0022639D"/>
    <w:rsid w:val="00236105"/>
    <w:rsid w:val="00282C9B"/>
    <w:rsid w:val="002A70BD"/>
    <w:rsid w:val="002C1808"/>
    <w:rsid w:val="002C35E6"/>
    <w:rsid w:val="002E1149"/>
    <w:rsid w:val="002F5961"/>
    <w:rsid w:val="003169AC"/>
    <w:rsid w:val="00321D14"/>
    <w:rsid w:val="003365B1"/>
    <w:rsid w:val="003419F0"/>
    <w:rsid w:val="0034531C"/>
    <w:rsid w:val="00345637"/>
    <w:rsid w:val="00350BBE"/>
    <w:rsid w:val="00373150"/>
    <w:rsid w:val="00373219"/>
    <w:rsid w:val="00381F42"/>
    <w:rsid w:val="0039369A"/>
    <w:rsid w:val="003A6E7C"/>
    <w:rsid w:val="003F437C"/>
    <w:rsid w:val="00415C00"/>
    <w:rsid w:val="0042100E"/>
    <w:rsid w:val="0045559F"/>
    <w:rsid w:val="004661BC"/>
    <w:rsid w:val="0048404B"/>
    <w:rsid w:val="0048736F"/>
    <w:rsid w:val="005061E4"/>
    <w:rsid w:val="005215D7"/>
    <w:rsid w:val="0054607B"/>
    <w:rsid w:val="00556501"/>
    <w:rsid w:val="00592462"/>
    <w:rsid w:val="00594057"/>
    <w:rsid w:val="00597CC1"/>
    <w:rsid w:val="005B2D62"/>
    <w:rsid w:val="005B5E76"/>
    <w:rsid w:val="005E3615"/>
    <w:rsid w:val="0062195B"/>
    <w:rsid w:val="00654A13"/>
    <w:rsid w:val="00656DD2"/>
    <w:rsid w:val="00671F25"/>
    <w:rsid w:val="006A205D"/>
    <w:rsid w:val="006E37B9"/>
    <w:rsid w:val="006F2021"/>
    <w:rsid w:val="00704BE8"/>
    <w:rsid w:val="00730DD6"/>
    <w:rsid w:val="0074739E"/>
    <w:rsid w:val="007752F9"/>
    <w:rsid w:val="007963BD"/>
    <w:rsid w:val="007B5989"/>
    <w:rsid w:val="007B763B"/>
    <w:rsid w:val="007F4CA6"/>
    <w:rsid w:val="008214FF"/>
    <w:rsid w:val="0083287F"/>
    <w:rsid w:val="00842B1B"/>
    <w:rsid w:val="00844BAA"/>
    <w:rsid w:val="008510E9"/>
    <w:rsid w:val="008730AC"/>
    <w:rsid w:val="00881827"/>
    <w:rsid w:val="008C4DBA"/>
    <w:rsid w:val="008E09A8"/>
    <w:rsid w:val="00902CAF"/>
    <w:rsid w:val="00984B38"/>
    <w:rsid w:val="00995EA9"/>
    <w:rsid w:val="009B5F4A"/>
    <w:rsid w:val="009C692D"/>
    <w:rsid w:val="009D19D0"/>
    <w:rsid w:val="009D377A"/>
    <w:rsid w:val="009E199F"/>
    <w:rsid w:val="009E76C0"/>
    <w:rsid w:val="009F14C6"/>
    <w:rsid w:val="009F42A5"/>
    <w:rsid w:val="00A208F3"/>
    <w:rsid w:val="00A2317C"/>
    <w:rsid w:val="00A74958"/>
    <w:rsid w:val="00AC2A01"/>
    <w:rsid w:val="00AC6F05"/>
    <w:rsid w:val="00B14155"/>
    <w:rsid w:val="00B6210E"/>
    <w:rsid w:val="00B6344B"/>
    <w:rsid w:val="00B72D53"/>
    <w:rsid w:val="00B85B20"/>
    <w:rsid w:val="00BA387D"/>
    <w:rsid w:val="00BC67BE"/>
    <w:rsid w:val="00BC6FEB"/>
    <w:rsid w:val="00C029FA"/>
    <w:rsid w:val="00C20267"/>
    <w:rsid w:val="00C21770"/>
    <w:rsid w:val="00C407FE"/>
    <w:rsid w:val="00C77B72"/>
    <w:rsid w:val="00CA2C7A"/>
    <w:rsid w:val="00CB5FE5"/>
    <w:rsid w:val="00CD1395"/>
    <w:rsid w:val="00CF16ED"/>
    <w:rsid w:val="00CF6F4A"/>
    <w:rsid w:val="00D149A1"/>
    <w:rsid w:val="00D170F6"/>
    <w:rsid w:val="00D231A6"/>
    <w:rsid w:val="00D5492C"/>
    <w:rsid w:val="00D81187"/>
    <w:rsid w:val="00D83E81"/>
    <w:rsid w:val="00D96FA0"/>
    <w:rsid w:val="00DA1632"/>
    <w:rsid w:val="00DB589A"/>
    <w:rsid w:val="00E07421"/>
    <w:rsid w:val="00E1475B"/>
    <w:rsid w:val="00EB608E"/>
    <w:rsid w:val="00ED6E45"/>
    <w:rsid w:val="00EE40D6"/>
    <w:rsid w:val="00F11477"/>
    <w:rsid w:val="00F204A6"/>
    <w:rsid w:val="00F811CD"/>
    <w:rsid w:val="00FC7964"/>
    <w:rsid w:val="00FE3CBC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B90836-6EE0-4198-BA4F-BF1ED00E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58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13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736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48736F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styleId="Hipercze">
    <w:name w:val="Hyperlink"/>
    <w:unhideWhenUsed/>
    <w:rsid w:val="0048736F"/>
    <w:rPr>
      <w:color w:val="0000FF"/>
      <w:u w:val="single"/>
    </w:rPr>
  </w:style>
  <w:style w:type="paragraph" w:styleId="Akapitzlist">
    <w:name w:val="List Paragraph"/>
    <w:basedOn w:val="Normalny"/>
    <w:qFormat/>
    <w:rsid w:val="0048736F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73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48736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8736F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EA9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137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B58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do@war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011F2-9A0F-4FCF-B380-BB0ED286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908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16</cp:revision>
  <cp:lastPrinted>2018-02-14T10:07:00Z</cp:lastPrinted>
  <dcterms:created xsi:type="dcterms:W3CDTF">2018-04-04T09:05:00Z</dcterms:created>
  <dcterms:modified xsi:type="dcterms:W3CDTF">2018-06-15T12:50:00Z</dcterms:modified>
</cp:coreProperties>
</file>