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774" w:type="dxa"/>
        <w:tblInd w:w="0" w:type="dxa"/>
        <w:tblLook w:val="04A0" w:firstRow="1" w:lastRow="0" w:firstColumn="1" w:lastColumn="0" w:noHBand="0" w:noVBand="1"/>
      </w:tblPr>
      <w:tblGrid>
        <w:gridCol w:w="1668"/>
        <w:gridCol w:w="850"/>
        <w:gridCol w:w="2869"/>
        <w:gridCol w:w="3510"/>
        <w:gridCol w:w="1877"/>
      </w:tblGrid>
      <w:tr w:rsidR="00236034" w:rsidRPr="00B47CBE" w14:paraId="35857727" w14:textId="77777777" w:rsidTr="003435C0">
        <w:trPr>
          <w:trHeight w:val="433"/>
        </w:trPr>
        <w:tc>
          <w:tcPr>
            <w:tcW w:w="10774" w:type="dxa"/>
            <w:gridSpan w:val="5"/>
            <w:shd w:val="clear" w:color="auto" w:fill="D9D9D9" w:themeFill="background1" w:themeFillShade="D9"/>
          </w:tcPr>
          <w:p w14:paraId="0F6BCC33" w14:textId="122A578B" w:rsidR="00236034" w:rsidRPr="00B47CBE" w:rsidRDefault="00FF5BBC" w:rsidP="00236034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bookmarkStart w:id="0" w:name="_Hlk513798131"/>
            <w:r w:rsidRPr="00B47CBE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 xml:space="preserve">WNIOSEK O POŻYCZKĘ PROROZWOJOWĄ </w:t>
            </w:r>
          </w:p>
        </w:tc>
      </w:tr>
      <w:tr w:rsidR="00236034" w:rsidRPr="00B47CBE" w14:paraId="658E1000" w14:textId="77777777" w:rsidTr="00B41B5B">
        <w:trPr>
          <w:trHeight w:val="282"/>
        </w:trPr>
        <w:tc>
          <w:tcPr>
            <w:tcW w:w="5387" w:type="dxa"/>
            <w:gridSpan w:val="3"/>
            <w:shd w:val="clear" w:color="auto" w:fill="D9D9D9" w:themeFill="background1" w:themeFillShade="D9"/>
          </w:tcPr>
          <w:p w14:paraId="033F335D" w14:textId="64397ABF" w:rsidR="00236034" w:rsidRPr="00B47CBE" w:rsidRDefault="007D610F" w:rsidP="00B41B5B">
            <w:pPr>
              <w:spacing w:after="120"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Numer wniosku </w:t>
            </w: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(wypełnia pracownik WARP)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32F7C003" w14:textId="02B4DEB7" w:rsidR="00236034" w:rsidRPr="00B47CBE" w:rsidRDefault="00236034" w:rsidP="00B41B5B">
            <w:pPr>
              <w:spacing w:after="120"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236034" w:rsidRPr="00B47CBE" w14:paraId="03816C82" w14:textId="77777777" w:rsidTr="00B41B5B">
        <w:trPr>
          <w:trHeight w:val="346"/>
        </w:trPr>
        <w:tc>
          <w:tcPr>
            <w:tcW w:w="5387" w:type="dxa"/>
            <w:gridSpan w:val="3"/>
            <w:shd w:val="clear" w:color="auto" w:fill="D9D9D9" w:themeFill="background1" w:themeFillShade="D9"/>
          </w:tcPr>
          <w:p w14:paraId="2E8AE0BF" w14:textId="03624200" w:rsidR="00236034" w:rsidRPr="00B47CBE" w:rsidRDefault="007D610F" w:rsidP="00B41B5B">
            <w:pPr>
              <w:spacing w:after="120"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Data złożenia </w:t>
            </w: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(wypełnia pracownik WARP)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25031D22" w14:textId="34F70B51" w:rsidR="00236034" w:rsidRPr="00B47CBE" w:rsidRDefault="00236034" w:rsidP="00B41B5B">
            <w:pPr>
              <w:spacing w:after="120"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7D610F" w:rsidRPr="00B47CBE" w14:paraId="5CE3BBD5" w14:textId="77777777" w:rsidTr="00EB2D79">
        <w:tc>
          <w:tcPr>
            <w:tcW w:w="5387" w:type="dxa"/>
            <w:gridSpan w:val="3"/>
            <w:shd w:val="clear" w:color="auto" w:fill="D9D9D9" w:themeFill="background1" w:themeFillShade="D9"/>
          </w:tcPr>
          <w:p w14:paraId="0ED87E18" w14:textId="2CA6F666" w:rsidR="007D610F" w:rsidRPr="00B47CBE" w:rsidRDefault="007D610F" w:rsidP="00B41B5B">
            <w:pPr>
              <w:spacing w:after="120"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Data rejestracji </w:t>
            </w: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(wypełnia pracownik WARP)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226A2394" w14:textId="77777777" w:rsidR="007D610F" w:rsidRPr="00B47CBE" w:rsidRDefault="007D610F" w:rsidP="00B41B5B">
            <w:pPr>
              <w:spacing w:after="120"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E662DE" w:rsidRPr="00B47CBE" w14:paraId="70B5C3B4" w14:textId="77777777" w:rsidTr="000666E7">
        <w:trPr>
          <w:trHeight w:val="256"/>
        </w:trPr>
        <w:tc>
          <w:tcPr>
            <w:tcW w:w="10774" w:type="dxa"/>
            <w:gridSpan w:val="5"/>
            <w:shd w:val="clear" w:color="auto" w:fill="D9D9D9" w:themeFill="background1" w:themeFillShade="D9"/>
          </w:tcPr>
          <w:p w14:paraId="50CD251C" w14:textId="77777777" w:rsidR="00E662DE" w:rsidRPr="00B47CBE" w:rsidRDefault="00E662DE" w:rsidP="00290013">
            <w:pPr>
              <w:rPr>
                <w:rFonts w:ascii="Verdana" w:hAnsi="Verdana" w:cstheme="minorHAnsi"/>
                <w:b/>
                <w:sz w:val="8"/>
                <w:szCs w:val="8"/>
              </w:rPr>
            </w:pPr>
          </w:p>
          <w:p w14:paraId="1D446C13" w14:textId="7B472CC9" w:rsidR="00E662DE" w:rsidRPr="00B47CBE" w:rsidRDefault="00E662DE" w:rsidP="000666E7">
            <w:pPr>
              <w:spacing w:before="20" w:after="20" w:line="276" w:lineRule="auto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47CBE">
              <w:rPr>
                <w:rFonts w:ascii="Verdana" w:hAnsi="Verdana" w:cstheme="minorHAnsi"/>
                <w:b/>
                <w:sz w:val="18"/>
                <w:szCs w:val="18"/>
              </w:rPr>
              <w:t xml:space="preserve">Wnioskuję o </w:t>
            </w:r>
            <w:r w:rsidRPr="00B47CBE">
              <w:rPr>
                <w:rFonts w:ascii="Verdana" w:hAnsi="Verdana" w:cstheme="minorHAnsi"/>
                <w:b/>
                <w:sz w:val="18"/>
                <w:szCs w:val="18"/>
                <w:shd w:val="clear" w:color="auto" w:fill="D9D9D9" w:themeFill="background1" w:themeFillShade="D9"/>
              </w:rPr>
              <w:t>udzielenie pożyczki w ramach Instrumentu Finansowego Pożyczka P</w:t>
            </w:r>
            <w:r w:rsidR="00FF5BBC" w:rsidRPr="00B47CBE">
              <w:rPr>
                <w:rFonts w:ascii="Verdana" w:hAnsi="Verdana" w:cstheme="minorHAnsi"/>
                <w:b/>
                <w:sz w:val="18"/>
                <w:szCs w:val="18"/>
                <w:shd w:val="clear" w:color="auto" w:fill="D9D9D9" w:themeFill="background1" w:themeFillShade="D9"/>
              </w:rPr>
              <w:t>rorozwojowa</w:t>
            </w:r>
            <w:r w:rsidR="00895869" w:rsidRPr="00B47CBE">
              <w:rPr>
                <w:rFonts w:ascii="Verdana" w:hAnsi="Verdana" w:cstheme="minorHAnsi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(PRO)</w:t>
            </w:r>
          </w:p>
          <w:p w14:paraId="1915B462" w14:textId="62597759" w:rsidR="00E662DE" w:rsidRPr="00B47CBE" w:rsidRDefault="00E662DE" w:rsidP="00290013">
            <w:pPr>
              <w:rPr>
                <w:rFonts w:ascii="Verdana" w:eastAsia="Times New Roman" w:hAnsi="Verdana" w:cs="Times New Roman"/>
                <w:b/>
                <w:color w:val="000000"/>
                <w:sz w:val="8"/>
                <w:szCs w:val="8"/>
              </w:rPr>
            </w:pPr>
          </w:p>
        </w:tc>
      </w:tr>
      <w:tr w:rsidR="00E662DE" w:rsidRPr="00B47CBE" w14:paraId="03BB4636" w14:textId="77777777" w:rsidTr="003435C0">
        <w:trPr>
          <w:trHeight w:val="475"/>
        </w:trPr>
        <w:tc>
          <w:tcPr>
            <w:tcW w:w="1668" w:type="dxa"/>
            <w:shd w:val="clear" w:color="auto" w:fill="D9D9D9" w:themeFill="background1" w:themeFillShade="D9"/>
          </w:tcPr>
          <w:p w14:paraId="1563DB04" w14:textId="25AF1462" w:rsidR="00E662DE" w:rsidRPr="00B47CBE" w:rsidRDefault="00E662DE" w:rsidP="00007E2F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w wysokości</w:t>
            </w:r>
            <w:r w:rsidR="003C68E7"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:</w:t>
            </w:r>
            <w:r w:rsidR="0073345B" w:rsidRPr="00B47CBE">
              <w:rPr>
                <w:rStyle w:val="Odwoanieprzypisudolnego"/>
                <w:rFonts w:eastAsia="Times New Roman"/>
                <w:b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7229" w:type="dxa"/>
            <w:gridSpan w:val="3"/>
          </w:tcPr>
          <w:p w14:paraId="32D5D6AF" w14:textId="77777777" w:rsidR="00E662DE" w:rsidRPr="00B47CBE" w:rsidRDefault="00E662DE" w:rsidP="00007E2F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</w:tcPr>
          <w:p w14:paraId="7B0180E8" w14:textId="03826656" w:rsidR="009A73FC" w:rsidRPr="00B47CBE" w:rsidRDefault="00E662DE" w:rsidP="00007E2F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złotych</w:t>
            </w:r>
          </w:p>
        </w:tc>
      </w:tr>
      <w:tr w:rsidR="00EB2D79" w:rsidRPr="00B47CBE" w14:paraId="0F7D97E0" w14:textId="77777777" w:rsidTr="000C7A24">
        <w:trPr>
          <w:trHeight w:val="884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1368ACA9" w14:textId="14F12E18" w:rsidR="00EB2D79" w:rsidRPr="00B47CBE" w:rsidRDefault="00EB2D79" w:rsidP="008E6BBD">
            <w:pPr>
              <w:spacing w:before="120" w:after="120"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z przeznaczeniem na:</w:t>
            </w:r>
          </w:p>
        </w:tc>
        <w:tc>
          <w:tcPr>
            <w:tcW w:w="8256" w:type="dxa"/>
            <w:gridSpan w:val="3"/>
            <w:shd w:val="clear" w:color="auto" w:fill="D9D9D9" w:themeFill="background1" w:themeFillShade="D9"/>
          </w:tcPr>
          <w:p w14:paraId="2DFE4A85" w14:textId="19FBE03F" w:rsidR="00EB2D79" w:rsidRPr="00B47CBE" w:rsidRDefault="0052240C" w:rsidP="0052240C">
            <w:pPr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finansowanie przedsięwzięć rozwojowych realizowanych u Ostatecznych Odbiorców                    w województwie wielkopolskim, w tym wydatków obrotowych Ostatecznych Odbiorców</w:t>
            </w:r>
            <w:r w:rsidR="00AE525F" w:rsidRPr="00B47CBE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 xml:space="preserve">, których finansowanie </w:t>
            </w:r>
            <w:r w:rsidRPr="00B47CBE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 xml:space="preserve">dopuszczalne jest maksymalnie do 80% wartości </w:t>
            </w:r>
            <w:r w:rsidR="00AE525F" w:rsidRPr="00B47CBE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p</w:t>
            </w:r>
            <w:r w:rsidRPr="00B47CBE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 xml:space="preserve">ożyczki </w:t>
            </w:r>
            <w:r w:rsidR="00AE525F" w:rsidRPr="00B47CBE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 xml:space="preserve">                </w:t>
            </w:r>
            <w:r w:rsidRPr="00B47CBE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 xml:space="preserve">(nie dotyczy </w:t>
            </w:r>
            <w:r w:rsidR="00AE525F" w:rsidRPr="00B47CBE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p</w:t>
            </w:r>
            <w:r w:rsidRPr="00B47CBE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 xml:space="preserve">ożyczek </w:t>
            </w:r>
            <w:bookmarkStart w:id="1" w:name="_Hlk105417337"/>
            <w:r w:rsidRPr="00B47CBE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 xml:space="preserve">udzielonych </w:t>
            </w:r>
            <w:bookmarkStart w:id="2" w:name="_Hlk105413983"/>
            <w:r w:rsidRPr="00B47CBE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 xml:space="preserve">w oparciu o program pomocowy wydany                       na podstawie </w:t>
            </w:r>
            <w:r w:rsidRPr="00B47CB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Tymczasowych kryzysowych ram środków pomocy państwa w celu wspierania gospodarki po agresji Rosji wobec Ukrainy</w:t>
            </w:r>
            <w:r w:rsidRPr="00B47CBE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 xml:space="preserve"> - w przypadku jego wydania</w:t>
            </w:r>
            <w:bookmarkEnd w:id="1"/>
            <w:r w:rsidR="00AE525F" w:rsidRPr="00B47CBE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 xml:space="preserve">, których środki </w:t>
            </w:r>
            <w:bookmarkEnd w:id="2"/>
            <w:r w:rsidR="00AE525F" w:rsidRPr="00B47CBE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z p</w:t>
            </w:r>
            <w:r w:rsidRPr="00B47CBE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ożyczki muszą być przeznaczone zgodnie z programem pomocowym</w:t>
            </w:r>
            <w:r w:rsidR="00800C44" w:rsidRPr="00B47CBE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, w przypadku jego wydania</w:t>
            </w:r>
            <w:r w:rsidR="00751323" w:rsidRPr="00B47CBE">
              <w:rPr>
                <w:rFonts w:ascii="Verdana" w:hAnsi="Verdana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</w:tbl>
    <w:p w14:paraId="0F8B9421" w14:textId="77777777" w:rsidR="00833F46" w:rsidRPr="00B47CBE" w:rsidRDefault="00833F46" w:rsidP="00290013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14:paraId="7D5B7489" w14:textId="77777777" w:rsidR="00497FBA" w:rsidRPr="00B47CBE" w:rsidRDefault="00497FBA" w:rsidP="00456F0D">
      <w:pPr>
        <w:spacing w:after="60" w:line="240" w:lineRule="auto"/>
        <w:ind w:left="-142"/>
        <w:jc w:val="both"/>
        <w:rPr>
          <w:rFonts w:ascii="Verdana" w:eastAsia="Times New Roman" w:hAnsi="Verdana" w:cs="Times New Roman"/>
          <w:b/>
          <w:color w:val="000000"/>
          <w:sz w:val="14"/>
          <w:szCs w:val="14"/>
        </w:rPr>
      </w:pPr>
      <w:r w:rsidRPr="00B47CBE">
        <w:rPr>
          <w:rFonts w:ascii="Verdana" w:eastAsia="Times New Roman" w:hAnsi="Verdana" w:cs="Times New Roman"/>
          <w:b/>
          <w:color w:val="000000"/>
          <w:sz w:val="14"/>
          <w:szCs w:val="14"/>
        </w:rPr>
        <w:t xml:space="preserve">UWAGA: </w:t>
      </w:r>
    </w:p>
    <w:p w14:paraId="6E019F72" w14:textId="46B29AB8" w:rsidR="00497FBA" w:rsidRPr="00B47CBE" w:rsidRDefault="00497FBA" w:rsidP="0052240C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b/>
          <w:sz w:val="14"/>
          <w:szCs w:val="14"/>
        </w:rPr>
      </w:pPr>
      <w:r w:rsidRPr="00B47CBE">
        <w:rPr>
          <w:rFonts w:ascii="Verdana" w:eastAsia="Times New Roman" w:hAnsi="Verdana" w:cs="Times New Roman"/>
          <w:b/>
          <w:sz w:val="14"/>
          <w:szCs w:val="14"/>
        </w:rPr>
        <w:t>Dokonanie zmian poprzez usunięcie elementów w układzie graficznym wniosku będzie skutkować jego odrzuceniem.</w:t>
      </w:r>
    </w:p>
    <w:p w14:paraId="1610BA97" w14:textId="77777777" w:rsidR="007D7D96" w:rsidRPr="00B47CBE" w:rsidRDefault="00497FBA" w:rsidP="00B41B5B">
      <w:pPr>
        <w:spacing w:after="60" w:line="240" w:lineRule="auto"/>
        <w:ind w:left="-142"/>
        <w:jc w:val="both"/>
        <w:rPr>
          <w:rFonts w:ascii="Verdana" w:eastAsia="Times New Roman" w:hAnsi="Verdana" w:cs="Times New Roman"/>
          <w:b/>
          <w:sz w:val="14"/>
          <w:szCs w:val="14"/>
        </w:rPr>
      </w:pPr>
      <w:r w:rsidRPr="00B47CBE">
        <w:rPr>
          <w:rFonts w:ascii="Verdana" w:eastAsia="Times New Roman" w:hAnsi="Verdana" w:cs="Times New Roman"/>
          <w:b/>
          <w:sz w:val="14"/>
          <w:szCs w:val="14"/>
        </w:rPr>
        <w:t>W razie potrzeby Wnioskodawca może rozszerzyć zakres informacyjny wniosku. Wniosek należy wypełnić w czytelny sposób.</w:t>
      </w:r>
    </w:p>
    <w:p w14:paraId="2B83767D" w14:textId="232BEF7F" w:rsidR="0052240C" w:rsidRPr="00B47CBE" w:rsidRDefault="0052240C" w:rsidP="00B41B5B">
      <w:pPr>
        <w:spacing w:after="60" w:line="240" w:lineRule="auto"/>
        <w:ind w:left="-142"/>
        <w:jc w:val="both"/>
        <w:rPr>
          <w:rFonts w:ascii="Verdana" w:hAnsi="Verdana"/>
          <w:b/>
          <w:bCs/>
          <w:color w:val="FF0000"/>
          <w:sz w:val="14"/>
          <w:szCs w:val="14"/>
        </w:rPr>
      </w:pPr>
      <w:r w:rsidRPr="00B47CBE">
        <w:rPr>
          <w:rFonts w:ascii="Verdana" w:hAnsi="Verdana"/>
          <w:b/>
          <w:bCs/>
          <w:color w:val="FF0000"/>
          <w:sz w:val="14"/>
          <w:szCs w:val="14"/>
        </w:rPr>
        <w:t xml:space="preserve">Wersje papierowe Wniosku </w:t>
      </w:r>
      <w:r w:rsidR="00785F86" w:rsidRPr="00B47CBE">
        <w:rPr>
          <w:rFonts w:ascii="Verdana" w:eastAsia="Times New Roman" w:hAnsi="Verdana" w:cs="Times New Roman"/>
          <w:b/>
          <w:bCs/>
          <w:color w:val="FF0000"/>
          <w:sz w:val="14"/>
          <w:szCs w:val="14"/>
          <w:lang w:eastAsia="ar-SA"/>
        </w:rPr>
        <w:t xml:space="preserve">podpisanego przez osoby uprawnione do zaciągania zobowiązań majątkowych w imieniu i na rzecz </w:t>
      </w:r>
      <w:r w:rsidR="000666E7" w:rsidRPr="00B47CBE">
        <w:rPr>
          <w:rFonts w:ascii="Verdana" w:eastAsia="Times New Roman" w:hAnsi="Verdana" w:cs="Times New Roman"/>
          <w:b/>
          <w:bCs/>
          <w:color w:val="FF0000"/>
          <w:sz w:val="14"/>
          <w:szCs w:val="14"/>
          <w:lang w:eastAsia="ar-SA"/>
        </w:rPr>
        <w:t>Wnioskodawcy</w:t>
      </w:r>
      <w:r w:rsidR="00785F86" w:rsidRPr="00B47CBE">
        <w:rPr>
          <w:rFonts w:ascii="Verdana" w:hAnsi="Verdana"/>
          <w:b/>
          <w:bCs/>
          <w:color w:val="FF0000"/>
          <w:sz w:val="14"/>
          <w:szCs w:val="14"/>
        </w:rPr>
        <w:t xml:space="preserve"> </w:t>
      </w:r>
      <w:r w:rsidRPr="00B47CBE">
        <w:rPr>
          <w:rFonts w:ascii="Verdana" w:hAnsi="Verdana"/>
          <w:b/>
          <w:bCs/>
          <w:color w:val="FF0000"/>
          <w:sz w:val="14"/>
          <w:szCs w:val="14"/>
        </w:rPr>
        <w:t>wraz z załącznikami, prosimy wysyłać POCZTĄ</w:t>
      </w:r>
      <w:r w:rsidR="001B2BB6">
        <w:rPr>
          <w:rFonts w:ascii="Verdana" w:hAnsi="Verdana"/>
          <w:b/>
          <w:bCs/>
          <w:color w:val="FF0000"/>
          <w:sz w:val="14"/>
          <w:szCs w:val="14"/>
        </w:rPr>
        <w:t>/KURIEREM</w:t>
      </w:r>
      <w:r w:rsidRPr="00B47CBE">
        <w:rPr>
          <w:rFonts w:ascii="Verdana" w:hAnsi="Verdana"/>
          <w:b/>
          <w:bCs/>
          <w:color w:val="FF0000"/>
          <w:sz w:val="14"/>
          <w:szCs w:val="14"/>
        </w:rPr>
        <w:t xml:space="preserve"> lub dostarczać OSOBIŚCIE do siedziby WARP</w:t>
      </w:r>
      <w:r w:rsidR="00007E2F" w:rsidRPr="00B47CBE">
        <w:rPr>
          <w:rFonts w:ascii="Verdana" w:hAnsi="Verdana"/>
          <w:b/>
          <w:bCs/>
          <w:color w:val="FF0000"/>
          <w:sz w:val="14"/>
          <w:szCs w:val="14"/>
        </w:rPr>
        <w:t xml:space="preserve"> Sp. z o.o.</w:t>
      </w:r>
      <w:r w:rsidRPr="00B47CBE">
        <w:rPr>
          <w:rFonts w:ascii="Verdana" w:hAnsi="Verdana"/>
          <w:b/>
          <w:bCs/>
          <w:color w:val="FF0000"/>
          <w:sz w:val="14"/>
          <w:szCs w:val="14"/>
        </w:rPr>
        <w:t xml:space="preserve">: </w:t>
      </w:r>
      <w:r w:rsidRPr="00B47CBE">
        <w:rPr>
          <w:rFonts w:ascii="Verdana" w:hAnsi="Verdana"/>
          <w:b/>
          <w:bCs/>
          <w:color w:val="FF0000"/>
          <w:sz w:val="14"/>
          <w:szCs w:val="14"/>
        </w:rPr>
        <w:br/>
        <w:t>61 – 823 Poznań ul. Piekary 19, parter, Biuro Obsługi Klienta</w:t>
      </w:r>
      <w:r w:rsidR="000D05E9" w:rsidRPr="00B47CBE">
        <w:rPr>
          <w:rFonts w:ascii="Verdana" w:hAnsi="Verdana"/>
          <w:b/>
          <w:bCs/>
          <w:color w:val="FF0000"/>
          <w:sz w:val="14"/>
          <w:szCs w:val="14"/>
        </w:rPr>
        <w:t xml:space="preserve"> lub </w:t>
      </w:r>
      <w:r w:rsidR="001B2BB6">
        <w:rPr>
          <w:rFonts w:ascii="Verdana" w:hAnsi="Verdana"/>
          <w:b/>
          <w:bCs/>
          <w:color w:val="FF0000"/>
          <w:sz w:val="14"/>
          <w:szCs w:val="14"/>
        </w:rPr>
        <w:t xml:space="preserve">do </w:t>
      </w:r>
      <w:r w:rsidR="000D05E9" w:rsidRPr="00B47CBE">
        <w:rPr>
          <w:rFonts w:ascii="Verdana" w:eastAsia="Times New Roman" w:hAnsi="Verdana"/>
          <w:b/>
          <w:bCs/>
          <w:color w:val="FF0000"/>
          <w:sz w:val="14"/>
          <w:szCs w:val="14"/>
          <w:lang w:eastAsia="ar-SA"/>
        </w:rPr>
        <w:t>oddziału WARP Sp. z o.o.</w:t>
      </w:r>
      <w:r w:rsidR="000666E7" w:rsidRPr="00B47CBE">
        <w:rPr>
          <w:rFonts w:ascii="Verdana" w:eastAsia="Times New Roman" w:hAnsi="Verdana"/>
          <w:b/>
          <w:bCs/>
          <w:color w:val="FF0000"/>
          <w:sz w:val="14"/>
          <w:szCs w:val="14"/>
          <w:lang w:eastAsia="ar-SA"/>
        </w:rPr>
        <w:t xml:space="preserve">: </w:t>
      </w:r>
      <w:r w:rsidR="000D05E9" w:rsidRPr="00B47CBE">
        <w:rPr>
          <w:rFonts w:ascii="Verdana" w:eastAsia="Times New Roman" w:hAnsi="Verdana"/>
          <w:b/>
          <w:bCs/>
          <w:color w:val="FF0000"/>
          <w:sz w:val="14"/>
          <w:szCs w:val="14"/>
          <w:lang w:eastAsia="ar-SA"/>
        </w:rPr>
        <w:t>64-920 Piła ul. Grunwaldzka 2</w:t>
      </w:r>
      <w:r w:rsidRPr="00B47CBE">
        <w:rPr>
          <w:rFonts w:ascii="Verdana" w:hAnsi="Verdana"/>
          <w:b/>
          <w:bCs/>
          <w:color w:val="FF0000"/>
          <w:sz w:val="14"/>
          <w:szCs w:val="14"/>
        </w:rPr>
        <w:t>.</w:t>
      </w:r>
    </w:p>
    <w:p w14:paraId="3BFD8A9C" w14:textId="1B8ED1ED" w:rsidR="00833F46" w:rsidRPr="00B47CBE" w:rsidRDefault="00497FBA" w:rsidP="00B029A3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b/>
          <w:bCs/>
          <w:sz w:val="14"/>
          <w:szCs w:val="14"/>
        </w:rPr>
      </w:pPr>
      <w:r w:rsidRPr="00B47CBE">
        <w:rPr>
          <w:rFonts w:ascii="Verdana" w:hAnsi="Verdana"/>
          <w:b/>
          <w:bCs/>
          <w:sz w:val="14"/>
          <w:szCs w:val="14"/>
        </w:rPr>
        <w:t xml:space="preserve">Przypominamy, że </w:t>
      </w:r>
      <w:r w:rsidR="005C2F4A" w:rsidRPr="00B47CBE">
        <w:rPr>
          <w:rFonts w:ascii="Verdana" w:hAnsi="Verdana"/>
          <w:b/>
          <w:bCs/>
          <w:sz w:val="14"/>
          <w:szCs w:val="14"/>
        </w:rPr>
        <w:t xml:space="preserve">wyłącznie </w:t>
      </w:r>
      <w:r w:rsidRPr="00B47CBE">
        <w:rPr>
          <w:rFonts w:ascii="Verdana" w:hAnsi="Verdana"/>
          <w:b/>
          <w:bCs/>
          <w:sz w:val="14"/>
          <w:szCs w:val="14"/>
        </w:rPr>
        <w:t>KOMPLETNY wniosek z</w:t>
      </w:r>
      <w:r w:rsidR="00C979BE" w:rsidRPr="00B47CBE">
        <w:rPr>
          <w:rFonts w:ascii="Verdana" w:hAnsi="Verdana"/>
          <w:b/>
          <w:bCs/>
          <w:sz w:val="14"/>
          <w:szCs w:val="14"/>
        </w:rPr>
        <w:t>e</w:t>
      </w:r>
      <w:r w:rsidRPr="00B47CBE">
        <w:rPr>
          <w:rFonts w:ascii="Verdana" w:hAnsi="Verdana"/>
          <w:b/>
          <w:bCs/>
          <w:sz w:val="14"/>
          <w:szCs w:val="14"/>
        </w:rPr>
        <w:t xml:space="preserve"> wszystkimi wymaganymi załącznikami, </w:t>
      </w:r>
      <w:r w:rsidRPr="00B47CBE">
        <w:rPr>
          <w:rFonts w:ascii="Verdana" w:eastAsiaTheme="minorHAnsi" w:hAnsi="Verdana"/>
          <w:b/>
          <w:bCs/>
          <w:sz w:val="14"/>
          <w:szCs w:val="14"/>
        </w:rPr>
        <w:t>stanowi podstawę do oceny i podjęcia decyzji o przyznaniu pożyczki</w:t>
      </w:r>
      <w:r w:rsidRPr="00B47CBE">
        <w:rPr>
          <w:rFonts w:ascii="Verdana" w:hAnsi="Verdana"/>
          <w:b/>
          <w:bCs/>
          <w:sz w:val="14"/>
          <w:szCs w:val="14"/>
        </w:rPr>
        <w:t>.</w:t>
      </w:r>
    </w:p>
    <w:p w14:paraId="165A64F4" w14:textId="77777777" w:rsidR="00833F46" w:rsidRPr="00B47CBE" w:rsidRDefault="00833F46" w:rsidP="00290013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14:paraId="4C028A0C" w14:textId="08BB5938" w:rsidR="00290013" w:rsidRPr="00B47CBE" w:rsidRDefault="004E1E91" w:rsidP="00290013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B47CBE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I </w:t>
      </w:r>
      <w:r w:rsidR="00290013" w:rsidRPr="00B47CBE">
        <w:rPr>
          <w:rFonts w:ascii="Verdana" w:eastAsia="Times New Roman" w:hAnsi="Verdana" w:cs="Times New Roman"/>
          <w:b/>
          <w:color w:val="000000"/>
          <w:sz w:val="20"/>
          <w:szCs w:val="20"/>
        </w:rPr>
        <w:t>DANE WNIOSKODAWCY</w:t>
      </w:r>
      <w:r w:rsidR="00290013" w:rsidRPr="00B47CBE">
        <w:rPr>
          <w:rFonts w:ascii="Verdana" w:eastAsia="Times New Roman" w:hAnsi="Verdana" w:cs="Times New Roman"/>
          <w:b/>
          <w:color w:val="000000"/>
          <w:sz w:val="18"/>
          <w:szCs w:val="1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430"/>
        <w:gridCol w:w="1263"/>
        <w:gridCol w:w="756"/>
        <w:gridCol w:w="236"/>
        <w:gridCol w:w="771"/>
        <w:gridCol w:w="1017"/>
        <w:gridCol w:w="2006"/>
      </w:tblGrid>
      <w:tr w:rsidR="00531A1C" w:rsidRPr="00B47CBE" w14:paraId="1F5B64AB" w14:textId="77777777" w:rsidTr="00B029A3">
        <w:trPr>
          <w:trHeight w:val="370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14:paraId="1876C474" w14:textId="77777777" w:rsidR="00531A1C" w:rsidRPr="00B47CBE" w:rsidRDefault="00531A1C" w:rsidP="0091250D">
            <w:pPr>
              <w:pStyle w:val="Akapitzlist"/>
              <w:numPr>
                <w:ilvl w:val="0"/>
                <w:numId w:val="3"/>
              </w:numPr>
              <w:spacing w:after="0"/>
              <w:ind w:left="284" w:hanging="284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Informacje o firmie</w:t>
            </w:r>
          </w:p>
        </w:tc>
      </w:tr>
      <w:tr w:rsidR="00CE4008" w:rsidRPr="00B47CBE" w14:paraId="2E877D82" w14:textId="77777777" w:rsidTr="00B029A3">
        <w:trPr>
          <w:trHeight w:val="984"/>
        </w:trPr>
        <w:tc>
          <w:tcPr>
            <w:tcW w:w="315" w:type="pct"/>
            <w:shd w:val="clear" w:color="auto" w:fill="D9D9D9" w:themeFill="background1" w:themeFillShade="D9"/>
            <w:vAlign w:val="center"/>
          </w:tcPr>
          <w:p w14:paraId="1031B563" w14:textId="77777777" w:rsidR="00CE4008" w:rsidRPr="00B47CBE" w:rsidRDefault="00531A1C" w:rsidP="00531A1C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860" w:type="pct"/>
            <w:gridSpan w:val="2"/>
            <w:shd w:val="clear" w:color="auto" w:fill="D9D9D9" w:themeFill="background1" w:themeFillShade="D9"/>
            <w:vAlign w:val="center"/>
          </w:tcPr>
          <w:p w14:paraId="5E085275" w14:textId="77777777" w:rsidR="0086696A" w:rsidRPr="00B47CBE" w:rsidRDefault="00CE4008" w:rsidP="00C95D24">
            <w:pPr>
              <w:spacing w:before="120"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Nazwa Wnioskodawcy </w:t>
            </w:r>
          </w:p>
          <w:p w14:paraId="005034E4" w14:textId="77777777" w:rsidR="00CE4008" w:rsidRPr="00B47CBE" w:rsidRDefault="00CE4008" w:rsidP="00C95D24">
            <w:pPr>
              <w:spacing w:after="12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(zgodna z rejestrem)</w:t>
            </w:r>
          </w:p>
        </w:tc>
        <w:tc>
          <w:tcPr>
            <w:tcW w:w="2825" w:type="pct"/>
            <w:gridSpan w:val="6"/>
            <w:vAlign w:val="center"/>
          </w:tcPr>
          <w:p w14:paraId="13329BEF" w14:textId="77777777" w:rsidR="00CE4008" w:rsidRPr="00B47CBE" w:rsidRDefault="00CE4008" w:rsidP="00B41B5B">
            <w:pP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  <w:p w14:paraId="45948A76" w14:textId="77777777" w:rsidR="003435C0" w:rsidRPr="00B47CBE" w:rsidRDefault="003435C0" w:rsidP="00B41B5B">
            <w:pP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  <w:p w14:paraId="2009AEE6" w14:textId="1794E150" w:rsidR="003435C0" w:rsidRPr="00B47CBE" w:rsidRDefault="003435C0" w:rsidP="00B41B5B">
            <w:pP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F3372A" w:rsidRPr="00B47CBE" w14:paraId="47CF80C8" w14:textId="77777777" w:rsidTr="005035CD">
        <w:trPr>
          <w:trHeight w:val="351"/>
        </w:trPr>
        <w:tc>
          <w:tcPr>
            <w:tcW w:w="315" w:type="pct"/>
            <w:vMerge w:val="restart"/>
            <w:shd w:val="clear" w:color="auto" w:fill="D9D9D9" w:themeFill="background1" w:themeFillShade="D9"/>
            <w:vAlign w:val="center"/>
          </w:tcPr>
          <w:p w14:paraId="1EE69ED3" w14:textId="77777777" w:rsidR="00F3372A" w:rsidRPr="00B47CBE" w:rsidRDefault="00531A1C" w:rsidP="00531A1C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192" w:type="pct"/>
            <w:vMerge w:val="restart"/>
            <w:shd w:val="clear" w:color="auto" w:fill="D9D9D9" w:themeFill="background1" w:themeFillShade="D9"/>
            <w:vAlign w:val="center"/>
          </w:tcPr>
          <w:p w14:paraId="1067B9C8" w14:textId="2280463E" w:rsidR="00950D8D" w:rsidRPr="00B47CBE" w:rsidRDefault="00F3372A" w:rsidP="00C95D24">
            <w:pPr>
              <w:spacing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Siedziba</w:t>
            </w:r>
            <w:r w:rsidR="00950D8D"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950D8D" w:rsidRPr="00B47CBE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zgodnie </w:t>
            </w:r>
            <w:r w:rsidR="00751323" w:rsidRPr="00B47CBE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                       </w:t>
            </w:r>
            <w:r w:rsidR="00950D8D" w:rsidRPr="00B47CBE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z wpisem do rejestru przedsiębiorców </w:t>
            </w:r>
            <w:r w:rsidR="00751323" w:rsidRPr="00B47CBE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                    </w:t>
            </w:r>
            <w:r w:rsidR="00950D8D" w:rsidRPr="00B47CBE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w KRS</w:t>
            </w:r>
            <w:r w:rsidR="00751323" w:rsidRPr="00B47CBE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/</w:t>
            </w:r>
            <w:r w:rsidR="00950D8D" w:rsidRPr="00B47CBE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stałe miejsce wykonywania działalności gospodarczej, zgodnie </w:t>
            </w:r>
            <w:r w:rsidR="00751323" w:rsidRPr="00B47CBE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              </w:t>
            </w:r>
            <w:r w:rsidR="00950D8D" w:rsidRPr="00B47CBE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z wpisem do CEIDG</w:t>
            </w:r>
          </w:p>
        </w:tc>
        <w:tc>
          <w:tcPr>
            <w:tcW w:w="1258" w:type="pct"/>
            <w:gridSpan w:val="2"/>
            <w:shd w:val="clear" w:color="auto" w:fill="D9D9D9" w:themeFill="background1" w:themeFillShade="D9"/>
            <w:vAlign w:val="center"/>
          </w:tcPr>
          <w:p w14:paraId="764ED8D0" w14:textId="77777777" w:rsidR="00F3372A" w:rsidRPr="00B47CBE" w:rsidRDefault="00F3372A" w:rsidP="00F3372A">
            <w:pPr>
              <w:pStyle w:val="Akapitzlist"/>
              <w:ind w:hanging="686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2235" w:type="pct"/>
            <w:gridSpan w:val="5"/>
            <w:vAlign w:val="center"/>
          </w:tcPr>
          <w:p w14:paraId="49E09561" w14:textId="77777777" w:rsidR="00F3372A" w:rsidRPr="00B47CBE" w:rsidRDefault="00F3372A" w:rsidP="00B1340F">
            <w:pPr>
              <w:pStyle w:val="Akapitzlist"/>
              <w:spacing w:after="120"/>
              <w:ind w:hanging="682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F3372A" w:rsidRPr="00B47CBE" w14:paraId="13C2D588" w14:textId="77777777" w:rsidTr="00497FBA">
        <w:trPr>
          <w:trHeight w:val="343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7E8C4AA0" w14:textId="77777777" w:rsidR="00CE4008" w:rsidRPr="00B47CBE" w:rsidRDefault="00CE4008" w:rsidP="004701D2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2" w:type="pct"/>
            <w:vMerge/>
            <w:shd w:val="clear" w:color="auto" w:fill="D9D9D9" w:themeFill="background1" w:themeFillShade="D9"/>
            <w:vAlign w:val="center"/>
          </w:tcPr>
          <w:p w14:paraId="6717D163" w14:textId="77777777" w:rsidR="00CE4008" w:rsidRPr="00B47CBE" w:rsidRDefault="00CE4008" w:rsidP="004701D2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58" w:type="pct"/>
            <w:gridSpan w:val="2"/>
            <w:shd w:val="clear" w:color="auto" w:fill="D9D9D9" w:themeFill="background1" w:themeFillShade="D9"/>
            <w:vAlign w:val="center"/>
          </w:tcPr>
          <w:p w14:paraId="17C8A726" w14:textId="77777777" w:rsidR="00CE4008" w:rsidRPr="00B47CBE" w:rsidRDefault="00CE4008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Powiat</w:t>
            </w:r>
          </w:p>
        </w:tc>
        <w:tc>
          <w:tcPr>
            <w:tcW w:w="2235" w:type="pct"/>
            <w:gridSpan w:val="5"/>
            <w:vAlign w:val="center"/>
          </w:tcPr>
          <w:p w14:paraId="07C10AAA" w14:textId="77777777" w:rsidR="00CE4008" w:rsidRPr="00B47CBE" w:rsidRDefault="00CE4008" w:rsidP="00B1340F">
            <w:pPr>
              <w:spacing w:after="12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F3372A" w:rsidRPr="00B47CBE" w14:paraId="113BD3B2" w14:textId="77777777" w:rsidTr="00497FBA">
        <w:trPr>
          <w:trHeight w:val="343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3486779B" w14:textId="77777777" w:rsidR="00CE4008" w:rsidRPr="00B47CBE" w:rsidRDefault="00CE4008" w:rsidP="004701D2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2" w:type="pct"/>
            <w:vMerge/>
            <w:shd w:val="clear" w:color="auto" w:fill="D9D9D9" w:themeFill="background1" w:themeFillShade="D9"/>
            <w:vAlign w:val="center"/>
          </w:tcPr>
          <w:p w14:paraId="25A74DCD" w14:textId="77777777" w:rsidR="00CE4008" w:rsidRPr="00B47CBE" w:rsidRDefault="00CE4008" w:rsidP="004701D2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58" w:type="pct"/>
            <w:gridSpan w:val="2"/>
            <w:shd w:val="clear" w:color="auto" w:fill="D9D9D9" w:themeFill="background1" w:themeFillShade="D9"/>
            <w:vAlign w:val="center"/>
          </w:tcPr>
          <w:p w14:paraId="1E6078CF" w14:textId="77777777" w:rsidR="00CE4008" w:rsidRPr="00B47CBE" w:rsidRDefault="00CE4008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2235" w:type="pct"/>
            <w:gridSpan w:val="5"/>
            <w:vAlign w:val="center"/>
          </w:tcPr>
          <w:p w14:paraId="76074DAD" w14:textId="77777777" w:rsidR="00CE4008" w:rsidRPr="00B47CBE" w:rsidRDefault="00CE4008" w:rsidP="00B1340F">
            <w:pPr>
              <w:spacing w:after="12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F3372A" w:rsidRPr="00B47CBE" w14:paraId="3BFE0192" w14:textId="77777777" w:rsidTr="00497FBA">
        <w:trPr>
          <w:trHeight w:val="343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3F35123B" w14:textId="77777777" w:rsidR="00CE4008" w:rsidRPr="00B47CBE" w:rsidRDefault="00CE4008" w:rsidP="004701D2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2" w:type="pct"/>
            <w:vMerge/>
            <w:shd w:val="clear" w:color="auto" w:fill="D9D9D9" w:themeFill="background1" w:themeFillShade="D9"/>
            <w:vAlign w:val="center"/>
          </w:tcPr>
          <w:p w14:paraId="72092E9B" w14:textId="77777777" w:rsidR="00CE4008" w:rsidRPr="00B47CBE" w:rsidRDefault="00CE4008" w:rsidP="004701D2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58" w:type="pct"/>
            <w:gridSpan w:val="2"/>
            <w:shd w:val="clear" w:color="auto" w:fill="D9D9D9" w:themeFill="background1" w:themeFillShade="D9"/>
            <w:vAlign w:val="center"/>
          </w:tcPr>
          <w:p w14:paraId="654DF3F5" w14:textId="77777777" w:rsidR="00CE4008" w:rsidRPr="00B47CBE" w:rsidRDefault="00CE4008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2235" w:type="pct"/>
            <w:gridSpan w:val="5"/>
            <w:vAlign w:val="center"/>
          </w:tcPr>
          <w:p w14:paraId="7A94DD62" w14:textId="77777777" w:rsidR="00CE4008" w:rsidRPr="00B47CBE" w:rsidRDefault="00CE4008" w:rsidP="00B1340F">
            <w:pPr>
              <w:spacing w:after="12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F3372A" w:rsidRPr="00B47CBE" w14:paraId="6AF607A3" w14:textId="77777777" w:rsidTr="00497FBA">
        <w:trPr>
          <w:trHeight w:val="343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1A8F1961" w14:textId="77777777" w:rsidR="00CE4008" w:rsidRPr="00B47CBE" w:rsidRDefault="00CE4008" w:rsidP="004701D2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2" w:type="pct"/>
            <w:vMerge/>
            <w:shd w:val="clear" w:color="auto" w:fill="D9D9D9" w:themeFill="background1" w:themeFillShade="D9"/>
            <w:vAlign w:val="center"/>
          </w:tcPr>
          <w:p w14:paraId="7ECD61D2" w14:textId="77777777" w:rsidR="00CE4008" w:rsidRPr="00B47CBE" w:rsidRDefault="00CE4008" w:rsidP="004701D2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58" w:type="pct"/>
            <w:gridSpan w:val="2"/>
            <w:shd w:val="clear" w:color="auto" w:fill="D9D9D9" w:themeFill="background1" w:themeFillShade="D9"/>
            <w:vAlign w:val="center"/>
          </w:tcPr>
          <w:p w14:paraId="282EAF59" w14:textId="77777777" w:rsidR="00CE4008" w:rsidRPr="00B47CBE" w:rsidRDefault="00CE4008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2235" w:type="pct"/>
            <w:gridSpan w:val="5"/>
            <w:vAlign w:val="center"/>
          </w:tcPr>
          <w:p w14:paraId="2209BF21" w14:textId="77777777" w:rsidR="00CE4008" w:rsidRPr="00B47CBE" w:rsidRDefault="00CE4008" w:rsidP="00B1340F">
            <w:pPr>
              <w:spacing w:after="12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F3372A" w:rsidRPr="00B47CBE" w14:paraId="5E69094B" w14:textId="77777777" w:rsidTr="00497FBA">
        <w:trPr>
          <w:trHeight w:val="343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7B8FF052" w14:textId="77777777" w:rsidR="00CE4008" w:rsidRPr="00B47CBE" w:rsidRDefault="00CE4008" w:rsidP="004701D2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2" w:type="pct"/>
            <w:vMerge/>
            <w:shd w:val="clear" w:color="auto" w:fill="D9D9D9" w:themeFill="background1" w:themeFillShade="D9"/>
            <w:vAlign w:val="center"/>
          </w:tcPr>
          <w:p w14:paraId="5C038095" w14:textId="77777777" w:rsidR="00CE4008" w:rsidRPr="00B47CBE" w:rsidRDefault="00CE4008" w:rsidP="004701D2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58" w:type="pct"/>
            <w:gridSpan w:val="2"/>
            <w:shd w:val="clear" w:color="auto" w:fill="D9D9D9" w:themeFill="background1" w:themeFillShade="D9"/>
            <w:vAlign w:val="center"/>
          </w:tcPr>
          <w:p w14:paraId="0D68CBA5" w14:textId="77777777" w:rsidR="00CE4008" w:rsidRPr="00B47CBE" w:rsidRDefault="00CE4008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Poczta</w:t>
            </w:r>
          </w:p>
        </w:tc>
        <w:tc>
          <w:tcPr>
            <w:tcW w:w="2235" w:type="pct"/>
            <w:gridSpan w:val="5"/>
            <w:vAlign w:val="center"/>
          </w:tcPr>
          <w:p w14:paraId="0859218E" w14:textId="77777777" w:rsidR="00CE4008" w:rsidRPr="00B47CBE" w:rsidRDefault="00CE4008" w:rsidP="00B1340F">
            <w:pPr>
              <w:spacing w:after="12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F3372A" w:rsidRPr="00B47CBE" w14:paraId="7FBEC20E" w14:textId="77777777" w:rsidTr="00497FBA">
        <w:trPr>
          <w:trHeight w:val="343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7E9671BC" w14:textId="77777777" w:rsidR="00F3372A" w:rsidRPr="00B47CBE" w:rsidRDefault="00F3372A" w:rsidP="004701D2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2" w:type="pct"/>
            <w:vMerge/>
            <w:shd w:val="clear" w:color="auto" w:fill="D9D9D9" w:themeFill="background1" w:themeFillShade="D9"/>
            <w:vAlign w:val="center"/>
          </w:tcPr>
          <w:p w14:paraId="6C964449" w14:textId="77777777" w:rsidR="00F3372A" w:rsidRPr="00B47CBE" w:rsidRDefault="00F3372A" w:rsidP="004701D2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58" w:type="pct"/>
            <w:gridSpan w:val="2"/>
            <w:shd w:val="clear" w:color="auto" w:fill="D9D9D9" w:themeFill="background1" w:themeFillShade="D9"/>
            <w:vAlign w:val="center"/>
          </w:tcPr>
          <w:p w14:paraId="5BC6A29F" w14:textId="77777777" w:rsidR="00F3372A" w:rsidRPr="00B47CBE" w:rsidRDefault="00F3372A" w:rsidP="00F007AB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Dokładny adres</w:t>
            </w:r>
          </w:p>
        </w:tc>
        <w:tc>
          <w:tcPr>
            <w:tcW w:w="2235" w:type="pct"/>
            <w:gridSpan w:val="5"/>
            <w:vAlign w:val="center"/>
          </w:tcPr>
          <w:p w14:paraId="6E59A293" w14:textId="77777777" w:rsidR="00F3372A" w:rsidRPr="00B47CBE" w:rsidRDefault="00F3372A" w:rsidP="00B1340F">
            <w:pPr>
              <w:spacing w:after="12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950D8D" w:rsidRPr="00B47CBE" w14:paraId="7911D3EF" w14:textId="77777777" w:rsidTr="00C23B79">
        <w:trPr>
          <w:trHeight w:val="54"/>
        </w:trPr>
        <w:tc>
          <w:tcPr>
            <w:tcW w:w="315" w:type="pct"/>
            <w:vMerge w:val="restart"/>
            <w:shd w:val="clear" w:color="auto" w:fill="D9D9D9" w:themeFill="background1" w:themeFillShade="D9"/>
            <w:vAlign w:val="center"/>
          </w:tcPr>
          <w:p w14:paraId="303EB49B" w14:textId="264441AF" w:rsidR="00950D8D" w:rsidRPr="00B47CBE" w:rsidRDefault="00950D8D" w:rsidP="00950D8D">
            <w:pPr>
              <w:spacing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192" w:type="pct"/>
            <w:vMerge w:val="restart"/>
            <w:shd w:val="clear" w:color="auto" w:fill="D9D9D9" w:themeFill="background1" w:themeFillShade="D9"/>
            <w:vAlign w:val="center"/>
          </w:tcPr>
          <w:p w14:paraId="70A36065" w14:textId="26DB93A5" w:rsidR="00950D8D" w:rsidRPr="00B47CBE" w:rsidRDefault="00751323" w:rsidP="00C95D24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O</w:t>
            </w:r>
            <w:r w:rsidR="00950D8D"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ddział </w:t>
            </w:r>
            <w:r w:rsidR="00950D8D" w:rsidRPr="00B47CBE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zgodnie </w:t>
            </w:r>
            <w:r w:rsidRPr="00B47CBE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                    </w:t>
            </w:r>
            <w:r w:rsidR="00950D8D" w:rsidRPr="00B47CBE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z wpisem do rejestru przedsiębiorców </w:t>
            </w:r>
            <w:r w:rsidRPr="00B47CBE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                    </w:t>
            </w:r>
            <w:r w:rsidR="00950D8D" w:rsidRPr="00B47CBE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w KRS</w:t>
            </w:r>
            <w:r w:rsidRPr="00B47CBE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/</w:t>
            </w:r>
            <w:r w:rsidR="00950D8D" w:rsidRPr="00B47CBE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dodatkowe stałe miejsce wykonywania działalności</w:t>
            </w:r>
            <w:r w:rsidRPr="00B47CBE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 </w:t>
            </w:r>
            <w:r w:rsidR="00950D8D" w:rsidRPr="00B47CBE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lastRenderedPageBreak/>
              <w:t xml:space="preserve">gospodarczej, zgodnie </w:t>
            </w:r>
            <w:r w:rsidRPr="00B47CBE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             </w:t>
            </w:r>
            <w:r w:rsidR="00950D8D" w:rsidRPr="00B47CBE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z wpisem do CEIDG</w:t>
            </w:r>
            <w:r w:rsidR="00634C0E" w:rsidRPr="00B47CBE">
              <w:rPr>
                <w:rStyle w:val="Odwoanieprzypisudolnego"/>
                <w:bCs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1258" w:type="pct"/>
            <w:gridSpan w:val="2"/>
            <w:shd w:val="clear" w:color="auto" w:fill="D9D9D9" w:themeFill="background1" w:themeFillShade="D9"/>
          </w:tcPr>
          <w:p w14:paraId="46B5E479" w14:textId="3CCB748C" w:rsidR="00950D8D" w:rsidRPr="00B47CBE" w:rsidRDefault="00950D8D" w:rsidP="009E23A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lastRenderedPageBreak/>
              <w:t>Województwo</w:t>
            </w:r>
          </w:p>
        </w:tc>
        <w:tc>
          <w:tcPr>
            <w:tcW w:w="2235" w:type="pct"/>
            <w:gridSpan w:val="5"/>
            <w:vAlign w:val="center"/>
          </w:tcPr>
          <w:p w14:paraId="4B0AD172" w14:textId="77777777" w:rsidR="00950D8D" w:rsidRPr="00B47CBE" w:rsidRDefault="00950D8D" w:rsidP="00B1340F">
            <w:pPr>
              <w:spacing w:after="12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950D8D" w:rsidRPr="00B47CBE" w14:paraId="0ADF2E46" w14:textId="77777777" w:rsidTr="00C23B79">
        <w:trPr>
          <w:trHeight w:val="49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447769D5" w14:textId="77777777" w:rsidR="00950D8D" w:rsidRPr="00B47CBE" w:rsidRDefault="00950D8D" w:rsidP="00950D8D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2" w:type="pct"/>
            <w:vMerge/>
            <w:shd w:val="clear" w:color="auto" w:fill="D9D9D9" w:themeFill="background1" w:themeFillShade="D9"/>
            <w:vAlign w:val="center"/>
          </w:tcPr>
          <w:p w14:paraId="3423E426" w14:textId="77777777" w:rsidR="00950D8D" w:rsidRPr="00B47CBE" w:rsidRDefault="00950D8D" w:rsidP="00950D8D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58" w:type="pct"/>
            <w:gridSpan w:val="2"/>
            <w:shd w:val="clear" w:color="auto" w:fill="D9D9D9" w:themeFill="background1" w:themeFillShade="D9"/>
          </w:tcPr>
          <w:p w14:paraId="5FF4627D" w14:textId="6442E54A" w:rsidR="00950D8D" w:rsidRPr="00B47CBE" w:rsidRDefault="00950D8D" w:rsidP="009E23A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Powiat</w:t>
            </w:r>
          </w:p>
        </w:tc>
        <w:tc>
          <w:tcPr>
            <w:tcW w:w="2235" w:type="pct"/>
            <w:gridSpan w:val="5"/>
            <w:vAlign w:val="center"/>
          </w:tcPr>
          <w:p w14:paraId="3D7349B3" w14:textId="77777777" w:rsidR="00950D8D" w:rsidRPr="00B47CBE" w:rsidRDefault="00950D8D" w:rsidP="00B1340F">
            <w:pPr>
              <w:spacing w:after="12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950D8D" w:rsidRPr="00B47CBE" w14:paraId="06539C06" w14:textId="77777777" w:rsidTr="00C23B79">
        <w:trPr>
          <w:trHeight w:val="49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2EFEE987" w14:textId="77777777" w:rsidR="00950D8D" w:rsidRPr="00B47CBE" w:rsidRDefault="00950D8D" w:rsidP="00950D8D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2" w:type="pct"/>
            <w:vMerge/>
            <w:shd w:val="clear" w:color="auto" w:fill="D9D9D9" w:themeFill="background1" w:themeFillShade="D9"/>
            <w:vAlign w:val="center"/>
          </w:tcPr>
          <w:p w14:paraId="0451BF6E" w14:textId="77777777" w:rsidR="00950D8D" w:rsidRPr="00B47CBE" w:rsidRDefault="00950D8D" w:rsidP="00950D8D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58" w:type="pct"/>
            <w:gridSpan w:val="2"/>
            <w:shd w:val="clear" w:color="auto" w:fill="D9D9D9" w:themeFill="background1" w:themeFillShade="D9"/>
          </w:tcPr>
          <w:p w14:paraId="4F299B34" w14:textId="75633E31" w:rsidR="00950D8D" w:rsidRPr="00B47CBE" w:rsidRDefault="00950D8D" w:rsidP="009E23A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Gmina</w:t>
            </w:r>
          </w:p>
        </w:tc>
        <w:tc>
          <w:tcPr>
            <w:tcW w:w="2235" w:type="pct"/>
            <w:gridSpan w:val="5"/>
            <w:vAlign w:val="center"/>
          </w:tcPr>
          <w:p w14:paraId="0A33F53B" w14:textId="77777777" w:rsidR="00950D8D" w:rsidRPr="00B47CBE" w:rsidRDefault="00950D8D" w:rsidP="00B1340F">
            <w:pPr>
              <w:spacing w:after="12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950D8D" w:rsidRPr="00B47CBE" w14:paraId="22B3C899" w14:textId="77777777" w:rsidTr="00C23B79">
        <w:trPr>
          <w:trHeight w:val="49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50953F83" w14:textId="77777777" w:rsidR="00950D8D" w:rsidRPr="00B47CBE" w:rsidRDefault="00950D8D" w:rsidP="00950D8D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2" w:type="pct"/>
            <w:vMerge/>
            <w:shd w:val="clear" w:color="auto" w:fill="D9D9D9" w:themeFill="background1" w:themeFillShade="D9"/>
            <w:vAlign w:val="center"/>
          </w:tcPr>
          <w:p w14:paraId="08B25A50" w14:textId="77777777" w:rsidR="00950D8D" w:rsidRPr="00B47CBE" w:rsidRDefault="00950D8D" w:rsidP="00950D8D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58" w:type="pct"/>
            <w:gridSpan w:val="2"/>
            <w:shd w:val="clear" w:color="auto" w:fill="D9D9D9" w:themeFill="background1" w:themeFillShade="D9"/>
          </w:tcPr>
          <w:p w14:paraId="3D3F5ABF" w14:textId="7B55D6BB" w:rsidR="00950D8D" w:rsidRPr="00B47CBE" w:rsidRDefault="00950D8D" w:rsidP="009E23A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Miejscowość</w:t>
            </w:r>
          </w:p>
        </w:tc>
        <w:tc>
          <w:tcPr>
            <w:tcW w:w="2235" w:type="pct"/>
            <w:gridSpan w:val="5"/>
            <w:vAlign w:val="center"/>
          </w:tcPr>
          <w:p w14:paraId="42892741" w14:textId="77777777" w:rsidR="00950D8D" w:rsidRPr="00B47CBE" w:rsidRDefault="00950D8D" w:rsidP="00B1340F">
            <w:pPr>
              <w:spacing w:after="12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950D8D" w:rsidRPr="00B47CBE" w14:paraId="50335877" w14:textId="77777777" w:rsidTr="00C23B79">
        <w:trPr>
          <w:trHeight w:val="49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66236335" w14:textId="77777777" w:rsidR="00950D8D" w:rsidRPr="00B47CBE" w:rsidRDefault="00950D8D" w:rsidP="00950D8D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2" w:type="pct"/>
            <w:vMerge/>
            <w:shd w:val="clear" w:color="auto" w:fill="D9D9D9" w:themeFill="background1" w:themeFillShade="D9"/>
            <w:vAlign w:val="center"/>
          </w:tcPr>
          <w:p w14:paraId="76A1C8FC" w14:textId="77777777" w:rsidR="00950D8D" w:rsidRPr="00B47CBE" w:rsidRDefault="00950D8D" w:rsidP="00950D8D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58" w:type="pct"/>
            <w:gridSpan w:val="2"/>
            <w:shd w:val="clear" w:color="auto" w:fill="D9D9D9" w:themeFill="background1" w:themeFillShade="D9"/>
          </w:tcPr>
          <w:p w14:paraId="37A8587E" w14:textId="271BCABB" w:rsidR="00950D8D" w:rsidRPr="00B47CBE" w:rsidRDefault="00950D8D" w:rsidP="009E23A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Kod pocztowy</w:t>
            </w:r>
          </w:p>
        </w:tc>
        <w:tc>
          <w:tcPr>
            <w:tcW w:w="2235" w:type="pct"/>
            <w:gridSpan w:val="5"/>
            <w:vAlign w:val="center"/>
          </w:tcPr>
          <w:p w14:paraId="5057B7CF" w14:textId="77777777" w:rsidR="00950D8D" w:rsidRPr="00B47CBE" w:rsidRDefault="00950D8D" w:rsidP="00B1340F">
            <w:pPr>
              <w:spacing w:after="12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950D8D" w:rsidRPr="00B47CBE" w14:paraId="1F6E2B61" w14:textId="77777777" w:rsidTr="00C23B79">
        <w:trPr>
          <w:trHeight w:val="49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5CD5A605" w14:textId="77777777" w:rsidR="00950D8D" w:rsidRPr="00B47CBE" w:rsidRDefault="00950D8D" w:rsidP="00950D8D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2" w:type="pct"/>
            <w:vMerge/>
            <w:shd w:val="clear" w:color="auto" w:fill="D9D9D9" w:themeFill="background1" w:themeFillShade="D9"/>
            <w:vAlign w:val="center"/>
          </w:tcPr>
          <w:p w14:paraId="0B4EF106" w14:textId="77777777" w:rsidR="00950D8D" w:rsidRPr="00B47CBE" w:rsidRDefault="00950D8D" w:rsidP="00950D8D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58" w:type="pct"/>
            <w:gridSpan w:val="2"/>
            <w:shd w:val="clear" w:color="auto" w:fill="D9D9D9" w:themeFill="background1" w:themeFillShade="D9"/>
          </w:tcPr>
          <w:p w14:paraId="6E813989" w14:textId="703D3914" w:rsidR="00950D8D" w:rsidRPr="00B47CBE" w:rsidRDefault="00950D8D" w:rsidP="009E23A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Poczta</w:t>
            </w:r>
          </w:p>
        </w:tc>
        <w:tc>
          <w:tcPr>
            <w:tcW w:w="2235" w:type="pct"/>
            <w:gridSpan w:val="5"/>
            <w:vAlign w:val="center"/>
          </w:tcPr>
          <w:p w14:paraId="6E892C1C" w14:textId="77777777" w:rsidR="00950D8D" w:rsidRPr="00B47CBE" w:rsidRDefault="00950D8D" w:rsidP="00B1340F">
            <w:pPr>
              <w:spacing w:after="12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950D8D" w:rsidRPr="00B47CBE" w14:paraId="7C51C6FD" w14:textId="77777777" w:rsidTr="00C23B79">
        <w:trPr>
          <w:trHeight w:val="49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6082EFCB" w14:textId="77777777" w:rsidR="00950D8D" w:rsidRPr="00B47CBE" w:rsidRDefault="00950D8D" w:rsidP="00950D8D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2" w:type="pct"/>
            <w:vMerge/>
            <w:shd w:val="clear" w:color="auto" w:fill="D9D9D9" w:themeFill="background1" w:themeFillShade="D9"/>
            <w:vAlign w:val="center"/>
          </w:tcPr>
          <w:p w14:paraId="1A362A7F" w14:textId="77777777" w:rsidR="00950D8D" w:rsidRPr="00B47CBE" w:rsidRDefault="00950D8D" w:rsidP="00950D8D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58" w:type="pct"/>
            <w:gridSpan w:val="2"/>
            <w:shd w:val="clear" w:color="auto" w:fill="D9D9D9" w:themeFill="background1" w:themeFillShade="D9"/>
          </w:tcPr>
          <w:p w14:paraId="2B090542" w14:textId="77C3A99A" w:rsidR="00950D8D" w:rsidRPr="00B47CBE" w:rsidRDefault="00950D8D" w:rsidP="00B41B5B">
            <w:pPr>
              <w:spacing w:after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Dokładny adres</w:t>
            </w:r>
          </w:p>
        </w:tc>
        <w:tc>
          <w:tcPr>
            <w:tcW w:w="2235" w:type="pct"/>
            <w:gridSpan w:val="5"/>
            <w:vAlign w:val="center"/>
          </w:tcPr>
          <w:p w14:paraId="141B7485" w14:textId="77777777" w:rsidR="00950D8D" w:rsidRPr="00B47CBE" w:rsidRDefault="00950D8D" w:rsidP="00B41B5B">
            <w:pPr>
              <w:spacing w:after="12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CE4008" w:rsidRPr="00B47CBE" w14:paraId="4F2CB730" w14:textId="77777777" w:rsidTr="000C3A0C">
        <w:trPr>
          <w:trHeight w:val="307"/>
        </w:trPr>
        <w:tc>
          <w:tcPr>
            <w:tcW w:w="315" w:type="pct"/>
            <w:shd w:val="clear" w:color="auto" w:fill="D9D9D9" w:themeFill="background1" w:themeFillShade="D9"/>
            <w:vAlign w:val="center"/>
          </w:tcPr>
          <w:p w14:paraId="54279F93" w14:textId="38E9CDF0" w:rsidR="00CE4008" w:rsidRPr="00B47CBE" w:rsidRDefault="00531A1C" w:rsidP="00531A1C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</w:t>
            </w:r>
            <w:r w:rsidR="005A5757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60" w:type="pct"/>
            <w:gridSpan w:val="2"/>
            <w:shd w:val="clear" w:color="auto" w:fill="D9D9D9" w:themeFill="background1" w:themeFillShade="D9"/>
            <w:vAlign w:val="center"/>
          </w:tcPr>
          <w:p w14:paraId="0F21BA6C" w14:textId="0AA44EFC" w:rsidR="00CE4008" w:rsidRPr="00B47CBE" w:rsidRDefault="00C66808" w:rsidP="00CE4008">
            <w:pPr>
              <w:spacing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Numer telefonu</w:t>
            </w:r>
          </w:p>
        </w:tc>
        <w:tc>
          <w:tcPr>
            <w:tcW w:w="2825" w:type="pct"/>
            <w:gridSpan w:val="6"/>
            <w:vAlign w:val="center"/>
          </w:tcPr>
          <w:p w14:paraId="1BF989EB" w14:textId="77777777" w:rsidR="00CE4008" w:rsidRPr="00B47CBE" w:rsidRDefault="00CE4008" w:rsidP="00B41B5B">
            <w:pPr>
              <w:pStyle w:val="Akapitzlist"/>
              <w:spacing w:after="120"/>
              <w:ind w:hanging="698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CE4008" w:rsidRPr="00B47CBE" w14:paraId="07C2AB86" w14:textId="77777777" w:rsidTr="000C3A0C">
        <w:trPr>
          <w:trHeight w:val="271"/>
        </w:trPr>
        <w:tc>
          <w:tcPr>
            <w:tcW w:w="315" w:type="pct"/>
            <w:shd w:val="clear" w:color="auto" w:fill="D9D9D9" w:themeFill="background1" w:themeFillShade="D9"/>
            <w:vAlign w:val="center"/>
          </w:tcPr>
          <w:p w14:paraId="017C9CD6" w14:textId="7A8F76A4" w:rsidR="00CE4008" w:rsidRPr="00B47CBE" w:rsidRDefault="00531A1C" w:rsidP="00531A1C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</w:t>
            </w:r>
            <w:r w:rsidR="005A5757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60" w:type="pct"/>
            <w:gridSpan w:val="2"/>
            <w:shd w:val="clear" w:color="auto" w:fill="D9D9D9" w:themeFill="background1" w:themeFillShade="D9"/>
            <w:vAlign w:val="center"/>
          </w:tcPr>
          <w:p w14:paraId="24995C8A" w14:textId="65BF8868" w:rsidR="00CE4008" w:rsidRPr="00B47CBE" w:rsidRDefault="00C66808" w:rsidP="00CE4008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Adres poczty elektronicznej</w:t>
            </w:r>
          </w:p>
        </w:tc>
        <w:tc>
          <w:tcPr>
            <w:tcW w:w="2825" w:type="pct"/>
            <w:gridSpan w:val="6"/>
            <w:vAlign w:val="center"/>
          </w:tcPr>
          <w:p w14:paraId="2A7FE6B6" w14:textId="77777777" w:rsidR="00CE4008" w:rsidRPr="00B47CBE" w:rsidRDefault="00CE4008" w:rsidP="00B41B5B">
            <w:pPr>
              <w:pStyle w:val="Akapitzlist"/>
              <w:spacing w:after="120"/>
              <w:ind w:left="22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21081A" w:rsidRPr="00B47CBE" w14:paraId="23F7FF2A" w14:textId="77777777" w:rsidTr="00497FBA">
        <w:trPr>
          <w:trHeight w:val="343"/>
        </w:trPr>
        <w:tc>
          <w:tcPr>
            <w:tcW w:w="315" w:type="pct"/>
            <w:shd w:val="clear" w:color="auto" w:fill="D9D9D9" w:themeFill="background1" w:themeFillShade="D9"/>
            <w:vAlign w:val="center"/>
          </w:tcPr>
          <w:p w14:paraId="523AF5E1" w14:textId="3A9E54D1" w:rsidR="0021081A" w:rsidRPr="00B47CBE" w:rsidRDefault="00531A1C" w:rsidP="00531A1C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</w:t>
            </w:r>
            <w:r w:rsidR="005A5757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60" w:type="pct"/>
            <w:gridSpan w:val="2"/>
            <w:shd w:val="clear" w:color="auto" w:fill="D9D9D9" w:themeFill="background1" w:themeFillShade="D9"/>
            <w:vAlign w:val="center"/>
          </w:tcPr>
          <w:p w14:paraId="3AF791CB" w14:textId="7FE175AF" w:rsidR="0021081A" w:rsidRPr="00B47CBE" w:rsidRDefault="00C66808" w:rsidP="0021081A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Adres strony internetowej</w:t>
            </w:r>
          </w:p>
        </w:tc>
        <w:tc>
          <w:tcPr>
            <w:tcW w:w="2825" w:type="pct"/>
            <w:gridSpan w:val="6"/>
            <w:vAlign w:val="center"/>
          </w:tcPr>
          <w:p w14:paraId="46A0DAD5" w14:textId="77777777" w:rsidR="0021081A" w:rsidRPr="00B47CBE" w:rsidRDefault="0021081A" w:rsidP="00B41B5B">
            <w:pPr>
              <w:pStyle w:val="Akapitzlist"/>
              <w:spacing w:after="120"/>
              <w:ind w:left="22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21081A" w:rsidRPr="00B47CBE" w14:paraId="43D8B867" w14:textId="77777777" w:rsidTr="00497FBA">
        <w:trPr>
          <w:trHeight w:val="343"/>
        </w:trPr>
        <w:tc>
          <w:tcPr>
            <w:tcW w:w="315" w:type="pct"/>
            <w:shd w:val="clear" w:color="auto" w:fill="D9D9D9" w:themeFill="background1" w:themeFillShade="D9"/>
            <w:vAlign w:val="center"/>
          </w:tcPr>
          <w:p w14:paraId="7C04A34E" w14:textId="1F0E4253" w:rsidR="0021081A" w:rsidRPr="00B47CBE" w:rsidRDefault="00531A1C" w:rsidP="00531A1C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</w:t>
            </w:r>
            <w:r w:rsidR="005A5757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60" w:type="pct"/>
            <w:gridSpan w:val="2"/>
            <w:shd w:val="clear" w:color="auto" w:fill="D9D9D9" w:themeFill="background1" w:themeFillShade="D9"/>
            <w:vAlign w:val="center"/>
          </w:tcPr>
          <w:p w14:paraId="58F9D840" w14:textId="5CEAA13F" w:rsidR="0021081A" w:rsidRPr="00B47CBE" w:rsidRDefault="00C66808" w:rsidP="0021081A">
            <w:pPr>
              <w:spacing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Numer NIP</w:t>
            </w:r>
          </w:p>
        </w:tc>
        <w:tc>
          <w:tcPr>
            <w:tcW w:w="2825" w:type="pct"/>
            <w:gridSpan w:val="6"/>
            <w:vAlign w:val="center"/>
          </w:tcPr>
          <w:p w14:paraId="03EA0544" w14:textId="77777777" w:rsidR="0021081A" w:rsidRPr="00B47CBE" w:rsidRDefault="0021081A" w:rsidP="00B41B5B">
            <w:pPr>
              <w:pStyle w:val="Akapitzlist"/>
              <w:spacing w:after="120"/>
              <w:ind w:hanging="698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21081A" w:rsidRPr="00B47CBE" w14:paraId="5EE9E81E" w14:textId="77777777" w:rsidTr="00497FBA">
        <w:trPr>
          <w:trHeight w:val="343"/>
        </w:trPr>
        <w:tc>
          <w:tcPr>
            <w:tcW w:w="315" w:type="pct"/>
            <w:shd w:val="clear" w:color="auto" w:fill="D9D9D9" w:themeFill="background1" w:themeFillShade="D9"/>
            <w:vAlign w:val="center"/>
          </w:tcPr>
          <w:p w14:paraId="6C2711D2" w14:textId="59698CDC" w:rsidR="0021081A" w:rsidRPr="00B47CBE" w:rsidRDefault="00531A1C" w:rsidP="00531A1C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</w:t>
            </w:r>
            <w:r w:rsidR="005A5757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60" w:type="pct"/>
            <w:gridSpan w:val="2"/>
            <w:shd w:val="clear" w:color="auto" w:fill="D9D9D9" w:themeFill="background1" w:themeFillShade="D9"/>
            <w:vAlign w:val="center"/>
          </w:tcPr>
          <w:p w14:paraId="31E38D4A" w14:textId="28F4A6E0" w:rsidR="0021081A" w:rsidRPr="00B47CBE" w:rsidRDefault="00C66808" w:rsidP="0021081A">
            <w:pPr>
              <w:spacing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Numer REGON</w:t>
            </w:r>
          </w:p>
        </w:tc>
        <w:tc>
          <w:tcPr>
            <w:tcW w:w="2825" w:type="pct"/>
            <w:gridSpan w:val="6"/>
            <w:vAlign w:val="center"/>
          </w:tcPr>
          <w:p w14:paraId="01B02E39" w14:textId="77777777" w:rsidR="0021081A" w:rsidRPr="00B47CBE" w:rsidRDefault="0021081A" w:rsidP="00B41B5B">
            <w:pPr>
              <w:pStyle w:val="Akapitzlist"/>
              <w:spacing w:after="120"/>
              <w:ind w:hanging="698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86696A" w:rsidRPr="00B47CBE" w14:paraId="573D1C18" w14:textId="77777777" w:rsidTr="00497FBA">
        <w:trPr>
          <w:trHeight w:val="343"/>
        </w:trPr>
        <w:tc>
          <w:tcPr>
            <w:tcW w:w="315" w:type="pct"/>
            <w:shd w:val="clear" w:color="auto" w:fill="D9D9D9" w:themeFill="background1" w:themeFillShade="D9"/>
            <w:vAlign w:val="center"/>
          </w:tcPr>
          <w:p w14:paraId="4E7AB592" w14:textId="5F1DCBCC" w:rsidR="0086696A" w:rsidRPr="00B47CBE" w:rsidRDefault="00531A1C" w:rsidP="002C7504">
            <w:pPr>
              <w:pStyle w:val="Akapitzlist"/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</w:t>
            </w:r>
            <w:r w:rsidR="005A5757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60" w:type="pct"/>
            <w:gridSpan w:val="2"/>
            <w:shd w:val="clear" w:color="auto" w:fill="D9D9D9" w:themeFill="background1" w:themeFillShade="D9"/>
            <w:vAlign w:val="center"/>
          </w:tcPr>
          <w:p w14:paraId="54947762" w14:textId="19F8C732" w:rsidR="0086696A" w:rsidRPr="00B47CBE" w:rsidRDefault="0086696A" w:rsidP="00C95D24">
            <w:pPr>
              <w:spacing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Data rozpoczęcia działalności gospodarczej</w:t>
            </w:r>
            <w:r w:rsidR="00C66808" w:rsidRPr="00B47CBE">
              <w:rPr>
                <w:rFonts w:ascii="Verdana" w:hAnsi="Verdana"/>
                <w:bCs/>
                <w:sz w:val="18"/>
                <w:szCs w:val="18"/>
              </w:rPr>
              <w:t xml:space="preserve"> lub utworzeni</w:t>
            </w:r>
            <w:r w:rsidR="002C7504" w:rsidRPr="00B47CBE">
              <w:rPr>
                <w:rFonts w:ascii="Verdana" w:hAnsi="Verdana"/>
                <w:bCs/>
                <w:sz w:val="18"/>
                <w:szCs w:val="18"/>
              </w:rPr>
              <w:t>a</w:t>
            </w:r>
            <w:r w:rsidR="00C66808" w:rsidRPr="00B47CBE">
              <w:rPr>
                <w:rFonts w:ascii="Verdana" w:hAnsi="Verdana"/>
                <w:bCs/>
                <w:sz w:val="18"/>
                <w:szCs w:val="18"/>
              </w:rPr>
              <w:t xml:space="preserve"> – dla spółek cywilnych</w:t>
            </w:r>
            <w:r w:rsidR="00800C44" w:rsidRPr="00B47CBE">
              <w:rPr>
                <w:rFonts w:ascii="Verdana" w:hAnsi="Verdana"/>
                <w:bCs/>
                <w:sz w:val="18"/>
                <w:szCs w:val="18"/>
              </w:rPr>
              <w:t>,</w:t>
            </w:r>
            <w:r w:rsidR="002C7504" w:rsidRPr="00B47CBE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C66808" w:rsidRPr="00B47CBE">
              <w:rPr>
                <w:rFonts w:ascii="Verdana" w:hAnsi="Verdana"/>
                <w:bCs/>
                <w:sz w:val="18"/>
                <w:szCs w:val="18"/>
              </w:rPr>
              <w:t xml:space="preserve">na podstawie wpisu </w:t>
            </w:r>
            <w:r w:rsidR="002C7504" w:rsidRPr="00B47CBE">
              <w:rPr>
                <w:rFonts w:ascii="Verdana" w:hAnsi="Verdana"/>
                <w:bCs/>
                <w:sz w:val="18"/>
                <w:szCs w:val="18"/>
              </w:rPr>
              <w:t xml:space="preserve">                     </w:t>
            </w:r>
            <w:r w:rsidR="00C66808" w:rsidRPr="00B47CBE">
              <w:rPr>
                <w:rFonts w:ascii="Verdana" w:hAnsi="Verdana"/>
                <w:bCs/>
                <w:sz w:val="18"/>
                <w:szCs w:val="18"/>
              </w:rPr>
              <w:t>w odpowiednim rejestrze gospodarczym</w:t>
            </w:r>
            <w:r w:rsidR="002C7504" w:rsidRPr="00B47CBE">
              <w:rPr>
                <w:rFonts w:ascii="Verdana" w:hAnsi="Verdana"/>
                <w:bCs/>
                <w:sz w:val="18"/>
                <w:szCs w:val="18"/>
              </w:rPr>
              <w:t xml:space="preserve"> (KRS/CEIDG)</w:t>
            </w:r>
            <w:r w:rsidR="00C66808" w:rsidRPr="00B47CBE">
              <w:rPr>
                <w:rFonts w:ascii="Verdana" w:hAnsi="Verdana"/>
                <w:bCs/>
                <w:sz w:val="18"/>
                <w:szCs w:val="18"/>
              </w:rPr>
              <w:t xml:space="preserve"> lub na podstawie umowy spółki</w:t>
            </w:r>
            <w:r w:rsidR="0055113F" w:rsidRPr="00B47CBE">
              <w:rPr>
                <w:rFonts w:ascii="Verdana" w:hAnsi="Verdana"/>
                <w:bCs/>
                <w:sz w:val="18"/>
                <w:szCs w:val="18"/>
              </w:rPr>
              <w:t xml:space="preserve"> cywilnej</w:t>
            </w:r>
            <w:r w:rsidR="002C7504" w:rsidRPr="00B47CBE">
              <w:rPr>
                <w:rStyle w:val="Odwoanieprzypisudolnego"/>
                <w:rFonts w:ascii="Verdana" w:hAnsi="Verdana"/>
                <w:bCs/>
                <w:sz w:val="18"/>
                <w:szCs w:val="18"/>
              </w:rPr>
              <w:footnoteReference w:id="3"/>
            </w:r>
          </w:p>
        </w:tc>
        <w:tc>
          <w:tcPr>
            <w:tcW w:w="2825" w:type="pct"/>
            <w:gridSpan w:val="6"/>
            <w:vAlign w:val="center"/>
          </w:tcPr>
          <w:p w14:paraId="5EB4C02B" w14:textId="77777777" w:rsidR="0086696A" w:rsidRPr="00B47CBE" w:rsidRDefault="0086696A" w:rsidP="002C7504">
            <w:pPr>
              <w:pStyle w:val="Akapitzlist"/>
              <w:spacing w:line="240" w:lineRule="auto"/>
              <w:ind w:hanging="698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6E53DF" w:rsidRPr="00B47CBE" w14:paraId="0B923743" w14:textId="77777777" w:rsidTr="00497FBA">
        <w:trPr>
          <w:trHeight w:val="343"/>
        </w:trPr>
        <w:tc>
          <w:tcPr>
            <w:tcW w:w="315" w:type="pct"/>
            <w:shd w:val="clear" w:color="auto" w:fill="D9D9D9" w:themeFill="background1" w:themeFillShade="D9"/>
            <w:vAlign w:val="center"/>
          </w:tcPr>
          <w:p w14:paraId="7E2C3E79" w14:textId="77777777" w:rsidR="006E53DF" w:rsidRPr="00B47CBE" w:rsidRDefault="00531A1C" w:rsidP="00E40ED3">
            <w:pPr>
              <w:pStyle w:val="Akapitzlist"/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860" w:type="pct"/>
            <w:gridSpan w:val="2"/>
            <w:shd w:val="clear" w:color="auto" w:fill="D9D9D9" w:themeFill="background1" w:themeFillShade="D9"/>
            <w:vAlign w:val="center"/>
          </w:tcPr>
          <w:p w14:paraId="33B2B0A1" w14:textId="5A632AA4" w:rsidR="00E40ED3" w:rsidRPr="00B47CBE" w:rsidRDefault="007F6417" w:rsidP="00C95D24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Status przedsiębiorstwa </w:t>
            </w:r>
            <w:r w:rsidR="006E53DF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</w:t>
            </w:r>
            <w:r w:rsidR="00F35EAD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6E53DF" w:rsidRPr="00B47CBE">
              <w:rPr>
                <w:rFonts w:ascii="Verdana" w:eastAsiaTheme="minorHAnsi" w:hAnsi="Verdana"/>
                <w:sz w:val="18"/>
                <w:szCs w:val="18"/>
              </w:rPr>
              <w:t>rozumieniu przepisów Załącznika</w:t>
            </w:r>
            <w:r w:rsidR="00E40ED3" w:rsidRPr="00B47CBE">
              <w:rPr>
                <w:rFonts w:ascii="Verdana" w:eastAsiaTheme="minorHAnsi" w:hAnsi="Verdana"/>
                <w:sz w:val="18"/>
                <w:szCs w:val="18"/>
              </w:rPr>
              <w:t xml:space="preserve"> </w:t>
            </w:r>
            <w:r w:rsidR="006E53DF" w:rsidRPr="00B47CBE">
              <w:rPr>
                <w:rFonts w:ascii="Verdana" w:eastAsiaTheme="minorHAnsi" w:hAnsi="Verdana"/>
                <w:sz w:val="18"/>
                <w:szCs w:val="18"/>
              </w:rPr>
              <w:t>I</w:t>
            </w:r>
            <w:r w:rsidR="00F35EAD" w:rsidRPr="00B47CBE">
              <w:rPr>
                <w:rFonts w:ascii="Verdana" w:eastAsiaTheme="minorHAnsi" w:hAnsi="Verdana"/>
                <w:sz w:val="18"/>
                <w:szCs w:val="18"/>
              </w:rPr>
              <w:t xml:space="preserve"> </w:t>
            </w:r>
            <w:r w:rsidR="00E40ED3" w:rsidRPr="00B47CBE">
              <w:rPr>
                <w:rFonts w:ascii="Verdana" w:eastAsiaTheme="minorHAnsi" w:hAnsi="Verdana"/>
                <w:sz w:val="18"/>
                <w:szCs w:val="18"/>
              </w:rPr>
              <w:t xml:space="preserve">                               do </w:t>
            </w:r>
            <w:r w:rsidR="006E53DF" w:rsidRPr="00B47CBE">
              <w:rPr>
                <w:rFonts w:ascii="Verdana" w:eastAsiaTheme="minorHAnsi" w:hAnsi="Verdana"/>
                <w:sz w:val="18"/>
                <w:szCs w:val="18"/>
              </w:rPr>
              <w:t>Rozporządzenia Komisji (UE)</w:t>
            </w:r>
            <w:r w:rsidR="00703831" w:rsidRPr="00B47CBE">
              <w:rPr>
                <w:rFonts w:ascii="Verdana" w:eastAsiaTheme="minorHAnsi" w:hAnsi="Verdana"/>
                <w:sz w:val="18"/>
                <w:szCs w:val="18"/>
              </w:rPr>
              <w:t xml:space="preserve"> </w:t>
            </w:r>
            <w:r w:rsidR="00E40ED3" w:rsidRPr="00B47CBE">
              <w:rPr>
                <w:rFonts w:ascii="Verdana" w:eastAsiaTheme="minorHAnsi" w:hAnsi="Verdana"/>
                <w:sz w:val="18"/>
                <w:szCs w:val="18"/>
              </w:rPr>
              <w:t xml:space="preserve">               n</w:t>
            </w:r>
            <w:r w:rsidR="006E53DF" w:rsidRPr="00B47CBE">
              <w:rPr>
                <w:rFonts w:ascii="Verdana" w:eastAsiaTheme="minorHAnsi" w:hAnsi="Verdana"/>
                <w:sz w:val="18"/>
                <w:szCs w:val="18"/>
              </w:rPr>
              <w:t xml:space="preserve">r 651/2014 z </w:t>
            </w:r>
            <w:r w:rsidRPr="00B47CBE">
              <w:rPr>
                <w:rFonts w:ascii="Verdana" w:eastAsiaTheme="minorHAnsi" w:hAnsi="Verdana"/>
                <w:sz w:val="18"/>
                <w:szCs w:val="18"/>
              </w:rPr>
              <w:t>1</w:t>
            </w:r>
            <w:r w:rsidR="006E53DF" w:rsidRPr="00B47CBE">
              <w:rPr>
                <w:rFonts w:ascii="Verdana" w:eastAsiaTheme="minorHAnsi" w:hAnsi="Verdana"/>
                <w:sz w:val="18"/>
                <w:szCs w:val="18"/>
              </w:rPr>
              <w:t>7.06.2014</w:t>
            </w:r>
            <w:r w:rsidR="00E40ED3" w:rsidRPr="00B47CBE">
              <w:rPr>
                <w:rFonts w:ascii="Verdana" w:eastAsiaTheme="minorHAnsi" w:hAnsi="Verdana"/>
                <w:sz w:val="18"/>
                <w:szCs w:val="18"/>
              </w:rPr>
              <w:t xml:space="preserve"> </w:t>
            </w:r>
            <w:r w:rsidRPr="00B47CBE">
              <w:rPr>
                <w:rFonts w:ascii="Verdana" w:eastAsiaTheme="minorHAnsi" w:hAnsi="Verdana"/>
                <w:sz w:val="18"/>
                <w:szCs w:val="18"/>
              </w:rPr>
              <w:t>r.</w:t>
            </w: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uznającego niektóre rodzaje pomocy za zgodne </w:t>
            </w:r>
            <w:r w:rsidR="00E40ED3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       </w:t>
            </w: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z rynkiem wewnętrznym w zastosowaniu art. 107 i 108 Traktatu</w:t>
            </w:r>
            <w:r w:rsidR="00E40ED3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E40ED3" w:rsidRPr="00B47CBE">
              <w:rPr>
                <w:rFonts w:ascii="Verdana" w:hAnsi="Verdana"/>
                <w:sz w:val="18"/>
                <w:szCs w:val="18"/>
              </w:rPr>
              <w:t xml:space="preserve">(Dz. Urz. UE 2014/L 187) lub </w:t>
            </w:r>
            <w:bookmarkStart w:id="3" w:name="_Hlk105410055"/>
            <w:r w:rsidR="00E40ED3" w:rsidRPr="00B47CBE">
              <w:rPr>
                <w:rFonts w:ascii="Verdana" w:hAnsi="Verdana"/>
                <w:sz w:val="18"/>
                <w:szCs w:val="18"/>
              </w:rPr>
              <w:t>rozporządzenia                                             go zmieniającego/zastępującego</w:t>
            </w:r>
            <w:bookmarkEnd w:id="3"/>
          </w:p>
        </w:tc>
        <w:tc>
          <w:tcPr>
            <w:tcW w:w="943" w:type="pct"/>
            <w:gridSpan w:val="2"/>
            <w:vAlign w:val="center"/>
          </w:tcPr>
          <w:p w14:paraId="692ECFBA" w14:textId="77777777" w:rsidR="006E53DF" w:rsidRPr="00B47CBE" w:rsidRDefault="006E53DF" w:rsidP="00E40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□ mikro przedsiębiorstwo     </w:t>
            </w:r>
          </w:p>
        </w:tc>
        <w:tc>
          <w:tcPr>
            <w:tcW w:w="945" w:type="pct"/>
            <w:gridSpan w:val="3"/>
            <w:vAlign w:val="center"/>
          </w:tcPr>
          <w:p w14:paraId="43E3F819" w14:textId="77777777" w:rsidR="006E53DF" w:rsidRPr="00B47CBE" w:rsidRDefault="006E53DF" w:rsidP="00E40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□ małe przedsiębiorstwo      </w:t>
            </w:r>
          </w:p>
        </w:tc>
        <w:tc>
          <w:tcPr>
            <w:tcW w:w="937" w:type="pct"/>
            <w:vAlign w:val="center"/>
          </w:tcPr>
          <w:p w14:paraId="1BB1B5A5" w14:textId="77777777" w:rsidR="006E53DF" w:rsidRPr="00B47CBE" w:rsidRDefault="006E53DF" w:rsidP="00E40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□ średnie przedsiębiorstwo</w:t>
            </w:r>
          </w:p>
        </w:tc>
      </w:tr>
      <w:tr w:rsidR="00FF34DC" w:rsidRPr="00B47CBE" w14:paraId="04B2DA19" w14:textId="77777777" w:rsidTr="00A878FA">
        <w:trPr>
          <w:trHeight w:val="373"/>
        </w:trPr>
        <w:tc>
          <w:tcPr>
            <w:tcW w:w="315" w:type="pct"/>
            <w:shd w:val="clear" w:color="auto" w:fill="D9D9D9" w:themeFill="background1" w:themeFillShade="D9"/>
            <w:vAlign w:val="center"/>
          </w:tcPr>
          <w:p w14:paraId="0688E9AB" w14:textId="118DFDCE" w:rsidR="00FF34DC" w:rsidRPr="00B47CBE" w:rsidRDefault="00FF34DC" w:rsidP="00FF34DC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860" w:type="pct"/>
            <w:gridSpan w:val="2"/>
            <w:shd w:val="clear" w:color="auto" w:fill="D9D9D9" w:themeFill="background1" w:themeFillShade="D9"/>
            <w:vAlign w:val="center"/>
          </w:tcPr>
          <w:p w14:paraId="4D78EC4F" w14:textId="139297C0" w:rsidR="00FF34DC" w:rsidRPr="00B47CBE" w:rsidRDefault="00FF34DC" w:rsidP="00FF34DC">
            <w:pPr>
              <w:spacing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Rodzaj przedsiębiorstwa</w:t>
            </w:r>
          </w:p>
        </w:tc>
        <w:tc>
          <w:tcPr>
            <w:tcW w:w="943" w:type="pct"/>
            <w:gridSpan w:val="2"/>
            <w:vAlign w:val="center"/>
          </w:tcPr>
          <w:p w14:paraId="330E6C77" w14:textId="060A01CF" w:rsidR="00FF34DC" w:rsidRPr="00B47CBE" w:rsidRDefault="00FF34DC" w:rsidP="00FF34D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niezależne</w:t>
            </w:r>
          </w:p>
        </w:tc>
        <w:tc>
          <w:tcPr>
            <w:tcW w:w="945" w:type="pct"/>
            <w:gridSpan w:val="3"/>
            <w:vAlign w:val="center"/>
          </w:tcPr>
          <w:p w14:paraId="4B63DBEF" w14:textId="48F41A52" w:rsidR="00FF34DC" w:rsidRPr="00B47CBE" w:rsidRDefault="00FF34DC" w:rsidP="00FF34D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partnerskie</w:t>
            </w:r>
          </w:p>
        </w:tc>
        <w:tc>
          <w:tcPr>
            <w:tcW w:w="937" w:type="pct"/>
            <w:vAlign w:val="center"/>
          </w:tcPr>
          <w:p w14:paraId="50F93D56" w14:textId="57A29780" w:rsidR="00FF34DC" w:rsidRPr="00B47CBE" w:rsidRDefault="00FF34DC" w:rsidP="00FF34D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związane</w:t>
            </w:r>
          </w:p>
        </w:tc>
      </w:tr>
      <w:tr w:rsidR="006E53DF" w:rsidRPr="00B47CBE" w14:paraId="2FF812EC" w14:textId="77777777" w:rsidTr="00497FBA">
        <w:trPr>
          <w:trHeight w:val="144"/>
        </w:trPr>
        <w:tc>
          <w:tcPr>
            <w:tcW w:w="315" w:type="pct"/>
            <w:vMerge w:val="restart"/>
            <w:shd w:val="clear" w:color="auto" w:fill="D9D9D9" w:themeFill="background1" w:themeFillShade="D9"/>
            <w:vAlign w:val="center"/>
          </w:tcPr>
          <w:p w14:paraId="035EC149" w14:textId="542D7795" w:rsidR="006E53DF" w:rsidRPr="00B47CBE" w:rsidRDefault="00BD35F7" w:rsidP="00BD35F7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</w:t>
            </w:r>
            <w:r w:rsidR="00FF34DC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0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529CCFB" w14:textId="77777777" w:rsidR="006E53DF" w:rsidRPr="00B47CBE" w:rsidRDefault="006E53DF" w:rsidP="0021081A">
            <w:pPr>
              <w:spacing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Forma prawna</w:t>
            </w:r>
          </w:p>
        </w:tc>
        <w:tc>
          <w:tcPr>
            <w:tcW w:w="943" w:type="pct"/>
            <w:gridSpan w:val="2"/>
            <w:vAlign w:val="center"/>
          </w:tcPr>
          <w:p w14:paraId="0FA9B39F" w14:textId="77777777" w:rsidR="006E53DF" w:rsidRPr="00B47CBE" w:rsidRDefault="006E53DF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osoba fizyczna</w:t>
            </w:r>
          </w:p>
        </w:tc>
        <w:tc>
          <w:tcPr>
            <w:tcW w:w="945" w:type="pct"/>
            <w:gridSpan w:val="3"/>
            <w:vAlign w:val="center"/>
          </w:tcPr>
          <w:p w14:paraId="7C5C8697" w14:textId="77777777" w:rsidR="006E53DF" w:rsidRPr="00B47CBE" w:rsidRDefault="006E53DF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spółka cywilna</w:t>
            </w:r>
          </w:p>
        </w:tc>
        <w:tc>
          <w:tcPr>
            <w:tcW w:w="937" w:type="pct"/>
            <w:vAlign w:val="center"/>
          </w:tcPr>
          <w:p w14:paraId="04A45907" w14:textId="77777777" w:rsidR="006E53DF" w:rsidRPr="00B47CBE" w:rsidRDefault="006E53DF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spółka jawna</w:t>
            </w:r>
          </w:p>
        </w:tc>
      </w:tr>
      <w:tr w:rsidR="006E53DF" w:rsidRPr="00B47CBE" w14:paraId="5D75218F" w14:textId="77777777" w:rsidTr="00497FBA">
        <w:trPr>
          <w:trHeight w:val="144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5AFAB61C" w14:textId="77777777" w:rsidR="006E53DF" w:rsidRPr="00B47CBE" w:rsidRDefault="006E53DF" w:rsidP="0091250D">
            <w:pPr>
              <w:pStyle w:val="Akapitzlist"/>
              <w:numPr>
                <w:ilvl w:val="0"/>
                <w:numId w:val="2"/>
              </w:numPr>
              <w:spacing w:after="0"/>
              <w:ind w:left="426" w:hanging="426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860" w:type="pct"/>
            <w:gridSpan w:val="2"/>
            <w:vMerge/>
            <w:shd w:val="clear" w:color="auto" w:fill="D9D9D9" w:themeFill="background1" w:themeFillShade="D9"/>
            <w:vAlign w:val="center"/>
          </w:tcPr>
          <w:p w14:paraId="5F2929DC" w14:textId="77777777" w:rsidR="006E53DF" w:rsidRPr="00B47CBE" w:rsidRDefault="006E53DF" w:rsidP="0021081A">
            <w:pPr>
              <w:spacing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3" w:type="pct"/>
            <w:gridSpan w:val="2"/>
            <w:vAlign w:val="center"/>
          </w:tcPr>
          <w:p w14:paraId="4937C705" w14:textId="77777777" w:rsidR="006E53DF" w:rsidRPr="00B47CBE" w:rsidRDefault="006E53DF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spółka z o.o.</w:t>
            </w:r>
          </w:p>
        </w:tc>
        <w:tc>
          <w:tcPr>
            <w:tcW w:w="945" w:type="pct"/>
            <w:gridSpan w:val="3"/>
            <w:vAlign w:val="center"/>
          </w:tcPr>
          <w:p w14:paraId="7BDAEC72" w14:textId="6C6195C5" w:rsidR="006E53DF" w:rsidRPr="00B47CBE" w:rsidRDefault="006E53DF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□ spółka </w:t>
            </w:r>
            <w:r w:rsidR="00395068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komandytowa</w:t>
            </w:r>
          </w:p>
        </w:tc>
        <w:tc>
          <w:tcPr>
            <w:tcW w:w="937" w:type="pct"/>
            <w:vAlign w:val="center"/>
          </w:tcPr>
          <w:p w14:paraId="31909AEE" w14:textId="77777777" w:rsidR="00395068" w:rsidRPr="00B47CBE" w:rsidRDefault="006E53DF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□ inna </w:t>
            </w:r>
          </w:p>
          <w:p w14:paraId="18ADC542" w14:textId="4BC9E34B" w:rsidR="006E53DF" w:rsidRPr="00B47CBE" w:rsidRDefault="00395068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</w:t>
            </w:r>
            <w:r w:rsidR="006E53DF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</w:t>
            </w: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</w:t>
            </w:r>
          </w:p>
        </w:tc>
      </w:tr>
      <w:tr w:rsidR="006E53DF" w:rsidRPr="00B47CBE" w14:paraId="56F67B53" w14:textId="77777777" w:rsidTr="00497FBA">
        <w:trPr>
          <w:trHeight w:val="144"/>
        </w:trPr>
        <w:tc>
          <w:tcPr>
            <w:tcW w:w="315" w:type="pct"/>
            <w:vMerge w:val="restart"/>
            <w:shd w:val="clear" w:color="auto" w:fill="D9D9D9" w:themeFill="background1" w:themeFillShade="D9"/>
            <w:vAlign w:val="center"/>
          </w:tcPr>
          <w:p w14:paraId="719547B5" w14:textId="22EC8FFB" w:rsidR="006E53DF" w:rsidRPr="00B47CBE" w:rsidRDefault="00BD35F7" w:rsidP="00BD35F7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</w:t>
            </w:r>
            <w:r w:rsidR="00FF34DC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60" w:type="pct"/>
            <w:gridSpan w:val="2"/>
            <w:shd w:val="clear" w:color="auto" w:fill="D9D9D9" w:themeFill="background1" w:themeFillShade="D9"/>
            <w:vAlign w:val="center"/>
          </w:tcPr>
          <w:p w14:paraId="06ECE604" w14:textId="77777777" w:rsidR="006E53DF" w:rsidRPr="00B47CBE" w:rsidRDefault="000F4621" w:rsidP="00A878FA">
            <w:pPr>
              <w:spacing w:before="60" w:after="60"/>
              <w:jc w:val="both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Właściciel/Wspólnik 1</w:t>
            </w:r>
          </w:p>
        </w:tc>
        <w:tc>
          <w:tcPr>
            <w:tcW w:w="2825" w:type="pct"/>
            <w:gridSpan w:val="6"/>
            <w:vAlign w:val="center"/>
          </w:tcPr>
          <w:p w14:paraId="4940D349" w14:textId="77777777" w:rsidR="006E53DF" w:rsidRPr="00B47CBE" w:rsidRDefault="006E53DF" w:rsidP="00B41B5B">
            <w:pPr>
              <w:spacing w:after="12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6E53DF" w:rsidRPr="00B47CBE" w14:paraId="3232C2E3" w14:textId="77777777" w:rsidTr="00497FBA">
        <w:trPr>
          <w:trHeight w:val="144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48E5F6E5" w14:textId="77777777" w:rsidR="006E53DF" w:rsidRPr="00B47CBE" w:rsidRDefault="006E53DF" w:rsidP="0091250D">
            <w:pPr>
              <w:pStyle w:val="Akapitzlist"/>
              <w:numPr>
                <w:ilvl w:val="0"/>
                <w:numId w:val="2"/>
              </w:numPr>
              <w:spacing w:after="0"/>
              <w:ind w:left="426" w:hanging="426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860" w:type="pct"/>
            <w:gridSpan w:val="2"/>
            <w:shd w:val="clear" w:color="auto" w:fill="D9D9D9" w:themeFill="background1" w:themeFillShade="D9"/>
            <w:vAlign w:val="center"/>
          </w:tcPr>
          <w:p w14:paraId="393D7D91" w14:textId="77777777" w:rsidR="006E53DF" w:rsidRPr="00B47CBE" w:rsidRDefault="000F4621" w:rsidP="00A878FA">
            <w:pPr>
              <w:spacing w:before="60" w:after="6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Wspólnik 2</w:t>
            </w:r>
          </w:p>
        </w:tc>
        <w:tc>
          <w:tcPr>
            <w:tcW w:w="2825" w:type="pct"/>
            <w:gridSpan w:val="6"/>
            <w:vAlign w:val="center"/>
          </w:tcPr>
          <w:p w14:paraId="0706FD5E" w14:textId="77777777" w:rsidR="006E53DF" w:rsidRPr="00B47CBE" w:rsidRDefault="006E53DF" w:rsidP="00B41B5B">
            <w:pPr>
              <w:spacing w:after="12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703831" w:rsidRPr="00B47CBE" w14:paraId="659F5B63" w14:textId="77777777" w:rsidTr="00B029A3">
        <w:trPr>
          <w:trHeight w:val="331"/>
        </w:trPr>
        <w:tc>
          <w:tcPr>
            <w:tcW w:w="315" w:type="pct"/>
            <w:shd w:val="clear" w:color="auto" w:fill="D9D9D9" w:themeFill="background1" w:themeFillShade="D9"/>
            <w:vAlign w:val="center"/>
          </w:tcPr>
          <w:p w14:paraId="606B39BB" w14:textId="39CCD757" w:rsidR="00703831" w:rsidRPr="00B47CBE" w:rsidRDefault="00BD35F7" w:rsidP="00BD35F7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</w:t>
            </w:r>
            <w:r w:rsidR="00FF34DC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60" w:type="pct"/>
            <w:gridSpan w:val="2"/>
            <w:shd w:val="clear" w:color="auto" w:fill="D9D9D9" w:themeFill="background1" w:themeFillShade="D9"/>
            <w:vAlign w:val="center"/>
          </w:tcPr>
          <w:p w14:paraId="0C92AEC7" w14:textId="77777777" w:rsidR="00703831" w:rsidRPr="00B47CBE" w:rsidRDefault="00703831" w:rsidP="00C95D24">
            <w:pPr>
              <w:pStyle w:val="Akapitzlist"/>
              <w:spacing w:after="0"/>
              <w:ind w:left="29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Rejestr podmiotów gospodarczych dotyczący Wnioskodawcy</w:t>
            </w:r>
          </w:p>
        </w:tc>
        <w:tc>
          <w:tcPr>
            <w:tcW w:w="1413" w:type="pct"/>
            <w:gridSpan w:val="4"/>
            <w:vAlign w:val="center"/>
          </w:tcPr>
          <w:p w14:paraId="7247B4B9" w14:textId="77777777" w:rsidR="00703831" w:rsidRPr="00B47CBE" w:rsidRDefault="00703831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CEIDG</w:t>
            </w:r>
          </w:p>
        </w:tc>
        <w:tc>
          <w:tcPr>
            <w:tcW w:w="1412" w:type="pct"/>
            <w:gridSpan w:val="2"/>
            <w:vAlign w:val="center"/>
          </w:tcPr>
          <w:p w14:paraId="43ED1265" w14:textId="77777777" w:rsidR="00703831" w:rsidRPr="00B47CBE" w:rsidRDefault="00703831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□ KRS </w:t>
            </w:r>
          </w:p>
          <w:p w14:paraId="78E789D3" w14:textId="77777777" w:rsidR="00703831" w:rsidRPr="00B47CBE" w:rsidRDefault="00703831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(nr KRS …………………………………)</w:t>
            </w:r>
          </w:p>
        </w:tc>
      </w:tr>
      <w:tr w:rsidR="00C62A7F" w:rsidRPr="00B47CBE" w14:paraId="11386110" w14:textId="77777777" w:rsidTr="00497FBA">
        <w:trPr>
          <w:trHeight w:val="144"/>
        </w:trPr>
        <w:tc>
          <w:tcPr>
            <w:tcW w:w="315" w:type="pct"/>
            <w:vMerge w:val="restart"/>
            <w:shd w:val="clear" w:color="auto" w:fill="D9D9D9" w:themeFill="background1" w:themeFillShade="D9"/>
            <w:vAlign w:val="center"/>
          </w:tcPr>
          <w:p w14:paraId="2D81C8FF" w14:textId="4DCA8F7C" w:rsidR="00C62A7F" w:rsidRPr="00B47CBE" w:rsidRDefault="00BD35F7" w:rsidP="00BD35F7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</w:t>
            </w:r>
            <w:r w:rsidR="00FF34DC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60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708A4EB" w14:textId="77777777" w:rsidR="00C62A7F" w:rsidRPr="00B47CBE" w:rsidRDefault="00C62A7F" w:rsidP="00C62A7F">
            <w:pPr>
              <w:pStyle w:val="Akapitzlist"/>
              <w:spacing w:after="0"/>
              <w:ind w:left="426" w:hanging="392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Forma opodatkowania</w:t>
            </w:r>
          </w:p>
        </w:tc>
        <w:tc>
          <w:tcPr>
            <w:tcW w:w="1413" w:type="pct"/>
            <w:gridSpan w:val="4"/>
            <w:vAlign w:val="center"/>
          </w:tcPr>
          <w:p w14:paraId="51ABB3BF" w14:textId="77777777" w:rsidR="00C62A7F" w:rsidRPr="00B47CBE" w:rsidRDefault="00C62A7F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pełna księgowość</w:t>
            </w:r>
          </w:p>
        </w:tc>
        <w:tc>
          <w:tcPr>
            <w:tcW w:w="1412" w:type="pct"/>
            <w:gridSpan w:val="2"/>
            <w:vAlign w:val="center"/>
          </w:tcPr>
          <w:p w14:paraId="431B8133" w14:textId="77777777" w:rsidR="00C62A7F" w:rsidRPr="00B47CBE" w:rsidRDefault="00C62A7F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ryczałt od przychodów ewidencjonowanych</w:t>
            </w:r>
          </w:p>
        </w:tc>
      </w:tr>
      <w:tr w:rsidR="00C62A7F" w:rsidRPr="00B47CBE" w14:paraId="27E16FEB" w14:textId="77777777" w:rsidTr="00497FBA">
        <w:trPr>
          <w:trHeight w:val="144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3AF06CFE" w14:textId="77777777" w:rsidR="00C62A7F" w:rsidRPr="00B47CBE" w:rsidRDefault="00C62A7F" w:rsidP="0091250D">
            <w:pPr>
              <w:pStyle w:val="Akapitzlist"/>
              <w:numPr>
                <w:ilvl w:val="0"/>
                <w:numId w:val="2"/>
              </w:numPr>
              <w:spacing w:after="0"/>
              <w:ind w:left="426" w:hanging="426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860" w:type="pct"/>
            <w:gridSpan w:val="2"/>
            <w:vMerge/>
            <w:shd w:val="clear" w:color="auto" w:fill="D9D9D9" w:themeFill="background1" w:themeFillShade="D9"/>
            <w:vAlign w:val="center"/>
          </w:tcPr>
          <w:p w14:paraId="34921F5F" w14:textId="77777777" w:rsidR="00C62A7F" w:rsidRPr="00B47CBE" w:rsidRDefault="00C62A7F" w:rsidP="00C62A7F">
            <w:pPr>
              <w:pStyle w:val="Akapitzlist"/>
              <w:spacing w:after="0"/>
              <w:ind w:left="426" w:hanging="392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3" w:type="pct"/>
            <w:gridSpan w:val="4"/>
            <w:vAlign w:val="center"/>
          </w:tcPr>
          <w:p w14:paraId="64CA43D8" w14:textId="77777777" w:rsidR="00C62A7F" w:rsidRPr="00B47CBE" w:rsidRDefault="00C62A7F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karta podatkowa</w:t>
            </w:r>
          </w:p>
        </w:tc>
        <w:tc>
          <w:tcPr>
            <w:tcW w:w="1412" w:type="pct"/>
            <w:gridSpan w:val="2"/>
            <w:vAlign w:val="center"/>
          </w:tcPr>
          <w:p w14:paraId="3E99A87C" w14:textId="77777777" w:rsidR="00C62A7F" w:rsidRPr="00B47CBE" w:rsidRDefault="00C62A7F" w:rsidP="001D14D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podatkowa księga przychodów i rozchodów</w:t>
            </w:r>
          </w:p>
        </w:tc>
      </w:tr>
      <w:tr w:rsidR="003046E7" w:rsidRPr="00B47CBE" w14:paraId="00896ADD" w14:textId="77777777" w:rsidTr="00497FBA">
        <w:trPr>
          <w:trHeight w:val="278"/>
        </w:trPr>
        <w:tc>
          <w:tcPr>
            <w:tcW w:w="315" w:type="pct"/>
            <w:shd w:val="clear" w:color="auto" w:fill="D9D9D9" w:themeFill="background1" w:themeFillShade="D9"/>
            <w:vAlign w:val="center"/>
          </w:tcPr>
          <w:p w14:paraId="0E8F602B" w14:textId="73C704E4" w:rsidR="003046E7" w:rsidRPr="00B47CBE" w:rsidRDefault="00BD35F7" w:rsidP="00BD35F7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</w:t>
            </w:r>
            <w:r w:rsidR="00FF34DC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</w:t>
            </w:r>
            <w:r w:rsidR="003046E7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60" w:type="pct"/>
            <w:gridSpan w:val="2"/>
            <w:shd w:val="clear" w:color="auto" w:fill="D9D9D9" w:themeFill="background1" w:themeFillShade="D9"/>
            <w:vAlign w:val="center"/>
          </w:tcPr>
          <w:p w14:paraId="2D690446" w14:textId="77777777" w:rsidR="003046E7" w:rsidRPr="00B47CBE" w:rsidRDefault="003046E7" w:rsidP="00A878FA">
            <w:pPr>
              <w:spacing w:before="60" w:after="6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Płatnik VAT</w:t>
            </w:r>
          </w:p>
        </w:tc>
        <w:tc>
          <w:tcPr>
            <w:tcW w:w="1413" w:type="pct"/>
            <w:gridSpan w:val="4"/>
            <w:vAlign w:val="center"/>
          </w:tcPr>
          <w:p w14:paraId="30D5C32D" w14:textId="77777777" w:rsidR="003046E7" w:rsidRPr="00B47CBE" w:rsidRDefault="003046E7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tak</w:t>
            </w:r>
          </w:p>
        </w:tc>
        <w:tc>
          <w:tcPr>
            <w:tcW w:w="1412" w:type="pct"/>
            <w:gridSpan w:val="2"/>
            <w:vAlign w:val="center"/>
          </w:tcPr>
          <w:p w14:paraId="13AD75B5" w14:textId="77777777" w:rsidR="003046E7" w:rsidRPr="00B47CBE" w:rsidRDefault="003046E7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nie</w:t>
            </w:r>
          </w:p>
        </w:tc>
      </w:tr>
      <w:tr w:rsidR="00E114F0" w:rsidRPr="00B47CBE" w14:paraId="604DC112" w14:textId="77777777" w:rsidTr="000261AA">
        <w:trPr>
          <w:trHeight w:val="86"/>
        </w:trPr>
        <w:tc>
          <w:tcPr>
            <w:tcW w:w="315" w:type="pct"/>
            <w:vMerge w:val="restart"/>
            <w:shd w:val="clear" w:color="auto" w:fill="D9D9D9" w:themeFill="background1" w:themeFillShade="D9"/>
            <w:vAlign w:val="center"/>
          </w:tcPr>
          <w:p w14:paraId="1AFB4537" w14:textId="77777777" w:rsidR="00E114F0" w:rsidRPr="00B47CBE" w:rsidRDefault="00BD35F7" w:rsidP="00BD35F7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1860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97A47EA" w14:textId="4414E019" w:rsidR="00E114F0" w:rsidRPr="00B47CBE" w:rsidRDefault="00E114F0" w:rsidP="00C95D24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Osoba upoważniona do reprezentowania zgodnie</w:t>
            </w:r>
            <w:r w:rsidR="00E40ED3"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z wpisem do </w:t>
            </w:r>
            <w:r w:rsidR="00E40ED3"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właściwego </w:t>
            </w: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rejestru</w:t>
            </w:r>
          </w:p>
        </w:tc>
        <w:tc>
          <w:tcPr>
            <w:tcW w:w="1053" w:type="pct"/>
            <w:gridSpan w:val="3"/>
            <w:shd w:val="clear" w:color="auto" w:fill="D9D9D9" w:themeFill="background1" w:themeFillShade="D9"/>
            <w:vAlign w:val="center"/>
          </w:tcPr>
          <w:p w14:paraId="1325C0F0" w14:textId="77777777" w:rsidR="00E114F0" w:rsidRPr="00B47CBE" w:rsidRDefault="00E114F0" w:rsidP="00BD35F7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Nazwisko i imię </w:t>
            </w:r>
          </w:p>
        </w:tc>
        <w:tc>
          <w:tcPr>
            <w:tcW w:w="1772" w:type="pct"/>
            <w:gridSpan w:val="3"/>
            <w:vAlign w:val="center"/>
          </w:tcPr>
          <w:p w14:paraId="2A67845E" w14:textId="77777777" w:rsidR="00E114F0" w:rsidRPr="00B47CBE" w:rsidRDefault="00E114F0" w:rsidP="00B41B5B">
            <w:pPr>
              <w:spacing w:after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114F0" w:rsidRPr="00B47CBE" w14:paraId="21B607D4" w14:textId="77777777" w:rsidTr="000261AA">
        <w:trPr>
          <w:trHeight w:val="85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21F4AEDA" w14:textId="77777777" w:rsidR="00E114F0" w:rsidRPr="00B47CBE" w:rsidRDefault="00E114F0" w:rsidP="0091250D">
            <w:pPr>
              <w:pStyle w:val="Akapitzlist"/>
              <w:numPr>
                <w:ilvl w:val="0"/>
                <w:numId w:val="2"/>
              </w:numPr>
              <w:spacing w:after="0"/>
              <w:ind w:left="426" w:hanging="426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860" w:type="pct"/>
            <w:gridSpan w:val="2"/>
            <w:vMerge/>
            <w:shd w:val="clear" w:color="auto" w:fill="D9D9D9" w:themeFill="background1" w:themeFillShade="D9"/>
            <w:vAlign w:val="center"/>
          </w:tcPr>
          <w:p w14:paraId="42E49678" w14:textId="77777777" w:rsidR="00E114F0" w:rsidRPr="00B47CBE" w:rsidRDefault="00E114F0" w:rsidP="000E4A43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3" w:type="pct"/>
            <w:gridSpan w:val="3"/>
            <w:shd w:val="clear" w:color="auto" w:fill="D9D9D9" w:themeFill="background1" w:themeFillShade="D9"/>
            <w:vAlign w:val="center"/>
          </w:tcPr>
          <w:p w14:paraId="566D590D" w14:textId="77777777" w:rsidR="00E114F0" w:rsidRPr="00B47CBE" w:rsidRDefault="00E114F0" w:rsidP="00BD35F7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Stanowisko</w:t>
            </w:r>
          </w:p>
        </w:tc>
        <w:tc>
          <w:tcPr>
            <w:tcW w:w="1772" w:type="pct"/>
            <w:gridSpan w:val="3"/>
            <w:vAlign w:val="center"/>
          </w:tcPr>
          <w:p w14:paraId="3BFE314C" w14:textId="77777777" w:rsidR="00E114F0" w:rsidRPr="00B47CBE" w:rsidRDefault="00E114F0" w:rsidP="00B41B5B">
            <w:pPr>
              <w:spacing w:after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114F0" w:rsidRPr="00B47CBE" w14:paraId="29BEEFBF" w14:textId="77777777" w:rsidTr="000261AA">
        <w:trPr>
          <w:trHeight w:val="85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5F5713F9" w14:textId="77777777" w:rsidR="00E114F0" w:rsidRPr="00B47CBE" w:rsidRDefault="00E114F0" w:rsidP="0091250D">
            <w:pPr>
              <w:pStyle w:val="Akapitzlist"/>
              <w:numPr>
                <w:ilvl w:val="0"/>
                <w:numId w:val="2"/>
              </w:numPr>
              <w:spacing w:after="0"/>
              <w:ind w:left="426" w:hanging="426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860" w:type="pct"/>
            <w:gridSpan w:val="2"/>
            <w:vMerge/>
            <w:shd w:val="clear" w:color="auto" w:fill="D9D9D9" w:themeFill="background1" w:themeFillShade="D9"/>
            <w:vAlign w:val="center"/>
          </w:tcPr>
          <w:p w14:paraId="2AA62DFF" w14:textId="77777777" w:rsidR="00E114F0" w:rsidRPr="00B47CBE" w:rsidRDefault="00E114F0" w:rsidP="000E4A43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3" w:type="pct"/>
            <w:gridSpan w:val="3"/>
            <w:shd w:val="clear" w:color="auto" w:fill="D9D9D9" w:themeFill="background1" w:themeFillShade="D9"/>
            <w:vAlign w:val="center"/>
          </w:tcPr>
          <w:p w14:paraId="443F50C0" w14:textId="77777777" w:rsidR="00E114F0" w:rsidRPr="00B47CBE" w:rsidRDefault="00E114F0" w:rsidP="00BD35F7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Adres zameldowania</w:t>
            </w:r>
          </w:p>
        </w:tc>
        <w:tc>
          <w:tcPr>
            <w:tcW w:w="1772" w:type="pct"/>
            <w:gridSpan w:val="3"/>
            <w:vAlign w:val="center"/>
          </w:tcPr>
          <w:p w14:paraId="4C09A9AB" w14:textId="77777777" w:rsidR="00E114F0" w:rsidRPr="00B47CBE" w:rsidRDefault="00E114F0" w:rsidP="00B41B5B">
            <w:pPr>
              <w:spacing w:after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114F0" w:rsidRPr="00B47CBE" w14:paraId="097B91DE" w14:textId="77777777" w:rsidTr="000261AA">
        <w:trPr>
          <w:trHeight w:val="85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1D003813" w14:textId="77777777" w:rsidR="00E114F0" w:rsidRPr="00B47CBE" w:rsidRDefault="00E114F0" w:rsidP="0091250D">
            <w:pPr>
              <w:pStyle w:val="Akapitzlist"/>
              <w:numPr>
                <w:ilvl w:val="0"/>
                <w:numId w:val="2"/>
              </w:numPr>
              <w:spacing w:after="0"/>
              <w:ind w:left="426" w:hanging="426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860" w:type="pct"/>
            <w:gridSpan w:val="2"/>
            <w:vMerge/>
            <w:shd w:val="clear" w:color="auto" w:fill="D9D9D9" w:themeFill="background1" w:themeFillShade="D9"/>
            <w:vAlign w:val="center"/>
          </w:tcPr>
          <w:p w14:paraId="2C73E188" w14:textId="77777777" w:rsidR="00E114F0" w:rsidRPr="00B47CBE" w:rsidRDefault="00E114F0" w:rsidP="000E4A43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3" w:type="pct"/>
            <w:gridSpan w:val="3"/>
            <w:shd w:val="clear" w:color="auto" w:fill="D9D9D9" w:themeFill="background1" w:themeFillShade="D9"/>
            <w:vAlign w:val="center"/>
          </w:tcPr>
          <w:p w14:paraId="749FF3D2" w14:textId="77777777" w:rsidR="00E114F0" w:rsidRPr="00B47CBE" w:rsidRDefault="00E114F0" w:rsidP="00BD35F7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Telefon </w:t>
            </w:r>
          </w:p>
        </w:tc>
        <w:tc>
          <w:tcPr>
            <w:tcW w:w="1772" w:type="pct"/>
            <w:gridSpan w:val="3"/>
            <w:vAlign w:val="center"/>
          </w:tcPr>
          <w:p w14:paraId="3759C231" w14:textId="77777777" w:rsidR="00E114F0" w:rsidRPr="00B47CBE" w:rsidRDefault="00E114F0" w:rsidP="00B41B5B">
            <w:pPr>
              <w:spacing w:after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114F0" w:rsidRPr="00B47CBE" w14:paraId="7AF46404" w14:textId="77777777" w:rsidTr="00B1340F">
        <w:trPr>
          <w:trHeight w:val="423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6497B0BC" w14:textId="77777777" w:rsidR="00E114F0" w:rsidRPr="00B47CBE" w:rsidRDefault="00E114F0" w:rsidP="0091250D">
            <w:pPr>
              <w:pStyle w:val="Akapitzlist"/>
              <w:numPr>
                <w:ilvl w:val="0"/>
                <w:numId w:val="2"/>
              </w:numPr>
              <w:spacing w:after="0"/>
              <w:ind w:left="426" w:hanging="426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860" w:type="pct"/>
            <w:gridSpan w:val="2"/>
            <w:vMerge/>
            <w:shd w:val="clear" w:color="auto" w:fill="D9D9D9" w:themeFill="background1" w:themeFillShade="D9"/>
            <w:vAlign w:val="center"/>
          </w:tcPr>
          <w:p w14:paraId="2A641A41" w14:textId="77777777" w:rsidR="00E114F0" w:rsidRPr="00B47CBE" w:rsidRDefault="00E114F0" w:rsidP="000E4A43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3" w:type="pct"/>
            <w:gridSpan w:val="3"/>
            <w:shd w:val="clear" w:color="auto" w:fill="D9D9D9" w:themeFill="background1" w:themeFillShade="D9"/>
            <w:vAlign w:val="center"/>
          </w:tcPr>
          <w:p w14:paraId="5D4FF00D" w14:textId="16136A1E" w:rsidR="00E114F0" w:rsidRPr="00B47CBE" w:rsidRDefault="00B1340F" w:rsidP="00B1340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Adres poczty elektronicznej</w:t>
            </w:r>
          </w:p>
        </w:tc>
        <w:tc>
          <w:tcPr>
            <w:tcW w:w="1772" w:type="pct"/>
            <w:gridSpan w:val="3"/>
            <w:vAlign w:val="center"/>
          </w:tcPr>
          <w:p w14:paraId="5EB904A7" w14:textId="77777777" w:rsidR="00E114F0" w:rsidRPr="00B47CBE" w:rsidRDefault="00E114F0" w:rsidP="00B41B5B">
            <w:pPr>
              <w:spacing w:after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114F0" w:rsidRPr="00B47CBE" w14:paraId="1FF61332" w14:textId="77777777" w:rsidTr="000261AA">
        <w:trPr>
          <w:trHeight w:val="80"/>
        </w:trPr>
        <w:tc>
          <w:tcPr>
            <w:tcW w:w="315" w:type="pct"/>
            <w:vMerge w:val="restart"/>
            <w:shd w:val="clear" w:color="auto" w:fill="D9D9D9" w:themeFill="background1" w:themeFillShade="D9"/>
            <w:vAlign w:val="center"/>
          </w:tcPr>
          <w:p w14:paraId="0CADD622" w14:textId="77777777" w:rsidR="00E114F0" w:rsidRPr="00B47CBE" w:rsidRDefault="00BD35F7" w:rsidP="00BD35F7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1.18</w:t>
            </w:r>
          </w:p>
        </w:tc>
        <w:tc>
          <w:tcPr>
            <w:tcW w:w="1860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3FC8064" w14:textId="77777777" w:rsidR="00E114F0" w:rsidRPr="00B47CBE" w:rsidRDefault="00E114F0" w:rsidP="00C95D24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Osoba upoważniona do kontaktu               w sprawie niniejszego wniosku</w:t>
            </w:r>
          </w:p>
        </w:tc>
        <w:tc>
          <w:tcPr>
            <w:tcW w:w="1053" w:type="pct"/>
            <w:gridSpan w:val="3"/>
            <w:shd w:val="clear" w:color="auto" w:fill="D9D9D9" w:themeFill="background1" w:themeFillShade="D9"/>
            <w:vAlign w:val="center"/>
          </w:tcPr>
          <w:p w14:paraId="08D62BFC" w14:textId="77777777" w:rsidR="00E114F0" w:rsidRPr="00B47CBE" w:rsidRDefault="00E114F0" w:rsidP="00BD35F7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Nazwisko i imię </w:t>
            </w:r>
          </w:p>
        </w:tc>
        <w:tc>
          <w:tcPr>
            <w:tcW w:w="1772" w:type="pct"/>
            <w:gridSpan w:val="3"/>
            <w:vAlign w:val="center"/>
          </w:tcPr>
          <w:p w14:paraId="1B622A1B" w14:textId="77777777" w:rsidR="00E114F0" w:rsidRPr="00B47CBE" w:rsidRDefault="00E114F0" w:rsidP="00B41B5B">
            <w:pPr>
              <w:spacing w:after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114F0" w:rsidRPr="00B47CBE" w14:paraId="1D23383A" w14:textId="77777777" w:rsidTr="000261AA">
        <w:trPr>
          <w:trHeight w:val="79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3E4B2048" w14:textId="77777777" w:rsidR="00E114F0" w:rsidRPr="00B47CBE" w:rsidRDefault="00E114F0" w:rsidP="0091250D">
            <w:pPr>
              <w:pStyle w:val="Akapitzlist"/>
              <w:numPr>
                <w:ilvl w:val="0"/>
                <w:numId w:val="2"/>
              </w:numPr>
              <w:spacing w:after="0"/>
              <w:ind w:left="426" w:hanging="426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860" w:type="pct"/>
            <w:gridSpan w:val="2"/>
            <w:vMerge/>
            <w:shd w:val="clear" w:color="auto" w:fill="D9D9D9" w:themeFill="background1" w:themeFillShade="D9"/>
            <w:vAlign w:val="center"/>
          </w:tcPr>
          <w:p w14:paraId="6322500F" w14:textId="77777777" w:rsidR="00E114F0" w:rsidRPr="00B47CBE" w:rsidRDefault="00E114F0" w:rsidP="00C95D24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053" w:type="pct"/>
            <w:gridSpan w:val="3"/>
            <w:shd w:val="clear" w:color="auto" w:fill="D9D9D9" w:themeFill="background1" w:themeFillShade="D9"/>
            <w:vAlign w:val="center"/>
          </w:tcPr>
          <w:p w14:paraId="36662A7D" w14:textId="77777777" w:rsidR="00E114F0" w:rsidRPr="00B47CBE" w:rsidRDefault="00E114F0" w:rsidP="00BD35F7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1772" w:type="pct"/>
            <w:gridSpan w:val="3"/>
            <w:vAlign w:val="center"/>
          </w:tcPr>
          <w:p w14:paraId="0878CB7D" w14:textId="77777777" w:rsidR="00E114F0" w:rsidRPr="00B47CBE" w:rsidRDefault="00E114F0" w:rsidP="00B41B5B">
            <w:pPr>
              <w:spacing w:after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114F0" w:rsidRPr="00B47CBE" w14:paraId="75509F22" w14:textId="77777777" w:rsidTr="000261AA">
        <w:trPr>
          <w:trHeight w:val="79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6B30DD4A" w14:textId="77777777" w:rsidR="00E114F0" w:rsidRPr="00B47CBE" w:rsidRDefault="00E114F0" w:rsidP="0091250D">
            <w:pPr>
              <w:pStyle w:val="Akapitzlist"/>
              <w:numPr>
                <w:ilvl w:val="0"/>
                <w:numId w:val="2"/>
              </w:numPr>
              <w:spacing w:after="0"/>
              <w:ind w:left="426" w:hanging="426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860" w:type="pct"/>
            <w:gridSpan w:val="2"/>
            <w:vMerge/>
            <w:shd w:val="clear" w:color="auto" w:fill="D9D9D9" w:themeFill="background1" w:themeFillShade="D9"/>
            <w:vAlign w:val="center"/>
          </w:tcPr>
          <w:p w14:paraId="4CA64004" w14:textId="77777777" w:rsidR="00E114F0" w:rsidRPr="00B47CBE" w:rsidRDefault="00E114F0" w:rsidP="00C95D24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053" w:type="pct"/>
            <w:gridSpan w:val="3"/>
            <w:shd w:val="clear" w:color="auto" w:fill="D9D9D9" w:themeFill="background1" w:themeFillShade="D9"/>
            <w:vAlign w:val="center"/>
          </w:tcPr>
          <w:p w14:paraId="20F2B518" w14:textId="3030619C" w:rsidR="00E114F0" w:rsidRPr="00B47CBE" w:rsidRDefault="00B1340F" w:rsidP="00B1340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Adres poczty elektronicznej</w:t>
            </w:r>
          </w:p>
        </w:tc>
        <w:tc>
          <w:tcPr>
            <w:tcW w:w="1772" w:type="pct"/>
            <w:gridSpan w:val="3"/>
            <w:vAlign w:val="center"/>
          </w:tcPr>
          <w:p w14:paraId="1A1A12D1" w14:textId="77777777" w:rsidR="00E114F0" w:rsidRPr="00B47CBE" w:rsidRDefault="00E114F0" w:rsidP="00B41B5B">
            <w:pPr>
              <w:spacing w:after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3046E7" w:rsidRPr="00B47CBE" w14:paraId="20BD59BE" w14:textId="77777777" w:rsidTr="00497FBA">
        <w:trPr>
          <w:trHeight w:val="79"/>
        </w:trPr>
        <w:tc>
          <w:tcPr>
            <w:tcW w:w="315" w:type="pct"/>
            <w:shd w:val="clear" w:color="auto" w:fill="D9D9D9" w:themeFill="background1" w:themeFillShade="D9"/>
            <w:vAlign w:val="center"/>
          </w:tcPr>
          <w:p w14:paraId="30F5D8EF" w14:textId="77777777" w:rsidR="003046E7" w:rsidRPr="00B47CBE" w:rsidRDefault="00BD35F7" w:rsidP="00BD35F7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1860" w:type="pct"/>
            <w:gridSpan w:val="2"/>
            <w:shd w:val="clear" w:color="auto" w:fill="D9D9D9" w:themeFill="background1" w:themeFillShade="D9"/>
            <w:vAlign w:val="center"/>
          </w:tcPr>
          <w:p w14:paraId="62900CC8" w14:textId="77777777" w:rsidR="003046E7" w:rsidRPr="00B47CBE" w:rsidRDefault="003046E7" w:rsidP="00C95D24">
            <w:pPr>
              <w:spacing w:after="0"/>
              <w:ind w:right="301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Czy wnioskodawca korzystał </w:t>
            </w:r>
          </w:p>
          <w:p w14:paraId="4B474B31" w14:textId="77777777" w:rsidR="003046E7" w:rsidRPr="00B47CBE" w:rsidRDefault="003046E7" w:rsidP="00C95D24">
            <w:pPr>
              <w:spacing w:after="0"/>
              <w:ind w:right="301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już z pożyczek WARP?</w:t>
            </w:r>
          </w:p>
        </w:tc>
        <w:tc>
          <w:tcPr>
            <w:tcW w:w="1413" w:type="pct"/>
            <w:gridSpan w:val="4"/>
            <w:vAlign w:val="center"/>
          </w:tcPr>
          <w:p w14:paraId="091C7E48" w14:textId="77777777" w:rsidR="003046E7" w:rsidRPr="00B47CBE" w:rsidRDefault="003046E7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tak</w:t>
            </w:r>
          </w:p>
        </w:tc>
        <w:tc>
          <w:tcPr>
            <w:tcW w:w="1412" w:type="pct"/>
            <w:gridSpan w:val="2"/>
            <w:vAlign w:val="center"/>
          </w:tcPr>
          <w:p w14:paraId="25253DB7" w14:textId="77777777" w:rsidR="003046E7" w:rsidRPr="00B47CBE" w:rsidRDefault="003046E7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nie</w:t>
            </w:r>
          </w:p>
        </w:tc>
      </w:tr>
    </w:tbl>
    <w:p w14:paraId="40823F7D" w14:textId="77777777" w:rsidR="00007E2F" w:rsidRPr="00B47CBE" w:rsidRDefault="00007E2F" w:rsidP="00AE5C3D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14:paraId="2820970F" w14:textId="757C66D7" w:rsidR="00AE5C3D" w:rsidRPr="00B47CBE" w:rsidRDefault="00AE5C3D" w:rsidP="00AE5C3D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B47CBE">
        <w:rPr>
          <w:rFonts w:ascii="Verdana" w:eastAsia="Times New Roman" w:hAnsi="Verdana" w:cs="Times New Roman"/>
          <w:b/>
          <w:color w:val="000000"/>
          <w:sz w:val="20"/>
          <w:szCs w:val="20"/>
        </w:rPr>
        <w:t>II PLAN OPERACYJNY</w:t>
      </w:r>
    </w:p>
    <w:p w14:paraId="62D8008B" w14:textId="77777777" w:rsidR="00AE5C3D" w:rsidRPr="00B47CBE" w:rsidRDefault="00AE5C3D" w:rsidP="006E0E8B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65"/>
        <w:gridCol w:w="703"/>
        <w:gridCol w:w="1472"/>
        <w:gridCol w:w="1079"/>
        <w:gridCol w:w="1096"/>
        <w:gridCol w:w="2175"/>
        <w:gridCol w:w="2116"/>
      </w:tblGrid>
      <w:tr w:rsidR="00AE5C3D" w:rsidRPr="00B47CBE" w14:paraId="6C610A21" w14:textId="77777777" w:rsidTr="00C23B79">
        <w:trPr>
          <w:trHeight w:val="714"/>
        </w:trPr>
        <w:tc>
          <w:tcPr>
            <w:tcW w:w="10774" w:type="dxa"/>
            <w:gridSpan w:val="8"/>
            <w:shd w:val="clear" w:color="auto" w:fill="D9D9D9" w:themeFill="background1" w:themeFillShade="D9"/>
          </w:tcPr>
          <w:p w14:paraId="27CC6868" w14:textId="77777777" w:rsidR="00AE5C3D" w:rsidRPr="00B47CBE" w:rsidRDefault="00AE5C3D" w:rsidP="0091250D">
            <w:pPr>
              <w:pStyle w:val="Akapitzlist"/>
              <w:numPr>
                <w:ilvl w:val="0"/>
                <w:numId w:val="7"/>
              </w:numPr>
              <w:spacing w:after="0"/>
              <w:ind w:left="318" w:hanging="318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Charakterystyka przedsiębiorstwa </w:t>
            </w:r>
          </w:p>
          <w:p w14:paraId="67CE3200" w14:textId="77777777" w:rsidR="00AE5C3D" w:rsidRPr="00B47CBE" w:rsidRDefault="00AE5C3D" w:rsidP="00C23B79">
            <w:pPr>
              <w:pStyle w:val="Akapitzlist"/>
              <w:spacing w:after="0"/>
              <w:ind w:left="318"/>
              <w:contextualSpacing w:val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(w tym m.in. rodzaj i obszar prowadzonej działalności, posiadane doświadczenie, opis oferowanych produktów/usług, profil obsługiwanych klientów, konkurencja w branży)</w:t>
            </w:r>
          </w:p>
        </w:tc>
      </w:tr>
      <w:tr w:rsidR="00AE5C3D" w:rsidRPr="00B47CBE" w14:paraId="4D5A0AA6" w14:textId="77777777" w:rsidTr="00C23B79">
        <w:trPr>
          <w:trHeight w:val="3833"/>
        </w:trPr>
        <w:tc>
          <w:tcPr>
            <w:tcW w:w="10774" w:type="dxa"/>
            <w:gridSpan w:val="8"/>
          </w:tcPr>
          <w:p w14:paraId="61CE95EA" w14:textId="1B8FA0BE" w:rsidR="00AE5C3D" w:rsidRPr="00B47CBE" w:rsidRDefault="00AE5C3D" w:rsidP="00C23B79">
            <w:pPr>
              <w:spacing w:before="24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046F5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</w:t>
            </w:r>
            <w:r w:rsidR="003435C0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</w:t>
            </w:r>
            <w:r w:rsidR="007046F5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</w:t>
            </w:r>
          </w:p>
        </w:tc>
      </w:tr>
      <w:tr w:rsidR="0055113F" w:rsidRPr="00B47CBE" w14:paraId="284BBD01" w14:textId="77777777" w:rsidTr="003435C0">
        <w:trPr>
          <w:trHeight w:val="529"/>
        </w:trPr>
        <w:tc>
          <w:tcPr>
            <w:tcW w:w="5387" w:type="dxa"/>
            <w:gridSpan w:val="5"/>
            <w:shd w:val="clear" w:color="auto" w:fill="D9D9D9" w:themeFill="background1" w:themeFillShade="D9"/>
          </w:tcPr>
          <w:p w14:paraId="6040A4B3" w14:textId="77777777" w:rsidR="0055113F" w:rsidRPr="00B47CBE" w:rsidRDefault="0055113F" w:rsidP="0091250D">
            <w:pPr>
              <w:pStyle w:val="Akapitzlist"/>
              <w:numPr>
                <w:ilvl w:val="0"/>
                <w:numId w:val="7"/>
              </w:numPr>
              <w:spacing w:before="120" w:after="120"/>
              <w:ind w:left="320" w:hanging="284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Kod PKD działalności podstawowej</w:t>
            </w:r>
          </w:p>
        </w:tc>
        <w:tc>
          <w:tcPr>
            <w:tcW w:w="5387" w:type="dxa"/>
            <w:gridSpan w:val="3"/>
            <w:shd w:val="clear" w:color="auto" w:fill="auto"/>
          </w:tcPr>
          <w:p w14:paraId="0ADBAB6A" w14:textId="16EB69A5" w:rsidR="0055113F" w:rsidRPr="00B47CBE" w:rsidRDefault="0055113F" w:rsidP="0055113F">
            <w:pPr>
              <w:pStyle w:val="Akapitzlist"/>
              <w:spacing w:before="120" w:after="120"/>
              <w:ind w:left="358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AE5C3D" w:rsidRPr="00B47CBE" w14:paraId="304AE4F9" w14:textId="77777777" w:rsidTr="004C2DF5">
        <w:trPr>
          <w:trHeight w:val="407"/>
        </w:trPr>
        <w:tc>
          <w:tcPr>
            <w:tcW w:w="10774" w:type="dxa"/>
            <w:gridSpan w:val="8"/>
            <w:shd w:val="clear" w:color="auto" w:fill="D9D9D9" w:themeFill="background1" w:themeFillShade="D9"/>
          </w:tcPr>
          <w:p w14:paraId="2AA5A8D6" w14:textId="77777777" w:rsidR="00AE5C3D" w:rsidRPr="00B47CBE" w:rsidRDefault="00AE5C3D" w:rsidP="0091250D">
            <w:pPr>
              <w:pStyle w:val="Akapitzlist"/>
              <w:numPr>
                <w:ilvl w:val="0"/>
                <w:numId w:val="7"/>
              </w:numPr>
              <w:spacing w:before="120" w:after="120"/>
              <w:ind w:left="320" w:hanging="284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Uproszczona analiza SWOT</w:t>
            </w:r>
          </w:p>
        </w:tc>
      </w:tr>
      <w:tr w:rsidR="00AE5C3D" w:rsidRPr="00B47CBE" w14:paraId="59FF1604" w14:textId="77777777" w:rsidTr="00C23B79">
        <w:trPr>
          <w:trHeight w:val="2083"/>
        </w:trPr>
        <w:tc>
          <w:tcPr>
            <w:tcW w:w="568" w:type="dxa"/>
            <w:shd w:val="clear" w:color="auto" w:fill="D9D9D9" w:themeFill="background1" w:themeFillShade="D9"/>
          </w:tcPr>
          <w:p w14:paraId="443EE605" w14:textId="0CAF9DC9" w:rsidR="00AE5C3D" w:rsidRPr="00B47CBE" w:rsidRDefault="0055113F" w:rsidP="00C23B7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  <w:r w:rsidR="00AE5C3D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.1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3C0B252F" w14:textId="77777777" w:rsidR="00AE5C3D" w:rsidRPr="00B47CBE" w:rsidRDefault="00AE5C3D" w:rsidP="00C23B7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29E4DF9" w14:textId="77777777" w:rsidR="00AE5C3D" w:rsidRPr="00B47CBE" w:rsidRDefault="00AE5C3D" w:rsidP="00C23B7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E221163" w14:textId="77777777" w:rsidR="00AE5C3D" w:rsidRPr="00B47CBE" w:rsidRDefault="00AE5C3D" w:rsidP="00C23B7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C01EB30" w14:textId="77777777" w:rsidR="00AE5C3D" w:rsidRPr="00B47CBE" w:rsidRDefault="00AE5C3D" w:rsidP="00C23B7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0A883AD" w14:textId="77777777" w:rsidR="00AE5C3D" w:rsidRPr="00B47CBE" w:rsidRDefault="00AE5C3D" w:rsidP="00C95D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Mocne strony przedsiębiorstwa</w:t>
            </w:r>
          </w:p>
          <w:p w14:paraId="6BD06B9F" w14:textId="77777777" w:rsidR="00AE5C3D" w:rsidRPr="00B47CBE" w:rsidRDefault="00AE5C3D" w:rsidP="00C23B7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7938" w:type="dxa"/>
            <w:gridSpan w:val="5"/>
          </w:tcPr>
          <w:p w14:paraId="35BDA28E" w14:textId="77777777" w:rsidR="00AE5C3D" w:rsidRPr="00B47CBE" w:rsidRDefault="00AE5C3D" w:rsidP="00C23B79">
            <w:pPr>
              <w:spacing w:before="20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711FBB9" w14:textId="685C73F5" w:rsidR="00AE5C3D" w:rsidRPr="00B47CBE" w:rsidRDefault="00AE5C3D" w:rsidP="00C23B7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</w:t>
            </w:r>
            <w:r w:rsidR="003435C0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</w:t>
            </w: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</w:t>
            </w:r>
          </w:p>
          <w:p w14:paraId="17F2D5C1" w14:textId="77777777" w:rsidR="00AE5C3D" w:rsidRPr="00B47CBE" w:rsidRDefault="00AE5C3D" w:rsidP="00C23B79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np.: doświadczenie w branży, wykształcona kadra z szerokim doświadczeniem, innowacyjność produktów/usług, silna pozycja na lokalnym rynku, nowoczesny park maszynowy, korzystna lokalizacja, zaawansowane rozwiązania informatyczne, itp.</w:t>
            </w:r>
          </w:p>
        </w:tc>
      </w:tr>
      <w:tr w:rsidR="00AE5C3D" w:rsidRPr="00B47CBE" w14:paraId="2E46B660" w14:textId="77777777" w:rsidTr="00C23B79">
        <w:trPr>
          <w:trHeight w:val="176"/>
        </w:trPr>
        <w:tc>
          <w:tcPr>
            <w:tcW w:w="568" w:type="dxa"/>
            <w:shd w:val="clear" w:color="auto" w:fill="D9D9D9" w:themeFill="background1" w:themeFillShade="D9"/>
          </w:tcPr>
          <w:p w14:paraId="29FC8D8B" w14:textId="17D8A3F4" w:rsidR="00AE5C3D" w:rsidRPr="00B47CBE" w:rsidRDefault="0055113F" w:rsidP="00C23B7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3</w:t>
            </w:r>
            <w:r w:rsidR="00AE5C3D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.2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58CECB29" w14:textId="77777777" w:rsidR="00AE5C3D" w:rsidRPr="00B47CBE" w:rsidRDefault="00AE5C3D" w:rsidP="00C23B79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054D08B" w14:textId="77777777" w:rsidR="00AE5C3D" w:rsidRPr="00B47CBE" w:rsidRDefault="00AE5C3D" w:rsidP="00C23B79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0D12683" w14:textId="77777777" w:rsidR="00AE5C3D" w:rsidRPr="00B47CBE" w:rsidRDefault="00AE5C3D" w:rsidP="00C23B79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2BF240B" w14:textId="77777777" w:rsidR="00AE5C3D" w:rsidRPr="00B47CBE" w:rsidRDefault="00AE5C3D" w:rsidP="00C23B79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9D6732B" w14:textId="77777777" w:rsidR="00AE5C3D" w:rsidRPr="00B47CBE" w:rsidRDefault="00AE5C3D" w:rsidP="00C95D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Słabe strony przedsiębiorstwa</w:t>
            </w:r>
          </w:p>
        </w:tc>
        <w:tc>
          <w:tcPr>
            <w:tcW w:w="7938" w:type="dxa"/>
            <w:gridSpan w:val="5"/>
          </w:tcPr>
          <w:p w14:paraId="430D02CD" w14:textId="585CE9C8" w:rsidR="00AE5C3D" w:rsidRPr="00B47CBE" w:rsidRDefault="00AE5C3D" w:rsidP="00C23B79">
            <w:pPr>
              <w:spacing w:before="20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435C0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</w:t>
            </w: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</w:t>
            </w:r>
          </w:p>
          <w:p w14:paraId="65314591" w14:textId="77777777" w:rsidR="00AE5C3D" w:rsidRPr="00B47CBE" w:rsidRDefault="00AE5C3D" w:rsidP="00C23B79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np.: brak gotówki, stare maszyny i urządzenia, brak nowoczesnych technologii, brak wystarczającej infrastruktury, niska jakość produktu/usługi, niska elastyczność przedsiębiorstwa, wysokie koszty produkcji, słaba lokalizacja, itp.</w:t>
            </w:r>
          </w:p>
        </w:tc>
      </w:tr>
      <w:tr w:rsidR="00AE5C3D" w:rsidRPr="00B47CBE" w14:paraId="02F09EFF" w14:textId="77777777" w:rsidTr="00C23B79">
        <w:trPr>
          <w:trHeight w:val="176"/>
        </w:trPr>
        <w:tc>
          <w:tcPr>
            <w:tcW w:w="568" w:type="dxa"/>
            <w:shd w:val="clear" w:color="auto" w:fill="D9D9D9" w:themeFill="background1" w:themeFillShade="D9"/>
          </w:tcPr>
          <w:p w14:paraId="69CF4D86" w14:textId="14A306DF" w:rsidR="00AE5C3D" w:rsidRPr="00B47CBE" w:rsidRDefault="0055113F" w:rsidP="00C23B7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  <w:r w:rsidR="00AE5C3D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.3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50DE06EA" w14:textId="77777777" w:rsidR="00AE5C3D" w:rsidRPr="00B47CBE" w:rsidRDefault="00AE5C3D" w:rsidP="00C23B7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0BC14CC" w14:textId="77777777" w:rsidR="00AE5C3D" w:rsidRPr="00B47CBE" w:rsidRDefault="00AE5C3D" w:rsidP="00C23B7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A76D57C" w14:textId="77777777" w:rsidR="00AE5C3D" w:rsidRPr="00B47CBE" w:rsidRDefault="00AE5C3D" w:rsidP="00C23B7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BE8EE28" w14:textId="77777777" w:rsidR="00AE5C3D" w:rsidRPr="00B47CBE" w:rsidRDefault="00AE5C3D" w:rsidP="00C23B7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Szanse związane </w:t>
            </w: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z funkcjonowaniem </w:t>
            </w: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w otoczeniu</w:t>
            </w:r>
          </w:p>
        </w:tc>
        <w:tc>
          <w:tcPr>
            <w:tcW w:w="7938" w:type="dxa"/>
            <w:gridSpan w:val="5"/>
          </w:tcPr>
          <w:p w14:paraId="720554F6" w14:textId="3580DCDB" w:rsidR="00AE5C3D" w:rsidRPr="00B47CBE" w:rsidRDefault="00AE5C3D" w:rsidP="00C23B79">
            <w:pPr>
              <w:spacing w:before="20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435C0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</w:t>
            </w: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</w:t>
            </w:r>
          </w:p>
          <w:p w14:paraId="519958CD" w14:textId="77777777" w:rsidR="00AE5C3D" w:rsidRPr="00B47CBE" w:rsidRDefault="00AE5C3D" w:rsidP="00C23B79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np.: rozwojowa branża, duże zapotrzebowanie na produkty/usługi, słaba konkurencja                    w obrębie branży, bogacenie się społeczeństwa, ustabilizowana polityka państwa, wsparcie władz lokalnych, itp.</w:t>
            </w:r>
          </w:p>
        </w:tc>
      </w:tr>
      <w:tr w:rsidR="00AE5C3D" w:rsidRPr="00B47CBE" w14:paraId="189F3D38" w14:textId="77777777" w:rsidTr="00C23B79">
        <w:trPr>
          <w:trHeight w:val="2176"/>
        </w:trPr>
        <w:tc>
          <w:tcPr>
            <w:tcW w:w="568" w:type="dxa"/>
            <w:shd w:val="clear" w:color="auto" w:fill="D9D9D9" w:themeFill="background1" w:themeFillShade="D9"/>
          </w:tcPr>
          <w:p w14:paraId="64104D0A" w14:textId="5F79C9C9" w:rsidR="00AE5C3D" w:rsidRPr="00B47CBE" w:rsidRDefault="0055113F" w:rsidP="00C23B7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  <w:r w:rsidR="00AE5C3D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.4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60685F83" w14:textId="77777777" w:rsidR="00AE5C3D" w:rsidRPr="00B47CBE" w:rsidRDefault="00AE5C3D" w:rsidP="00C23B7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F24FE22" w14:textId="77777777" w:rsidR="00AE5C3D" w:rsidRPr="00B47CBE" w:rsidRDefault="00AE5C3D" w:rsidP="00C23B7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9361426" w14:textId="77777777" w:rsidR="00AE5C3D" w:rsidRPr="00B47CBE" w:rsidRDefault="00AE5C3D" w:rsidP="00C23B7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Zagrożenia związane </w:t>
            </w:r>
          </w:p>
          <w:p w14:paraId="5AAFDFAD" w14:textId="77777777" w:rsidR="00AE5C3D" w:rsidRPr="00B47CBE" w:rsidRDefault="00AE5C3D" w:rsidP="00C23B7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z funkcjonowaniem </w:t>
            </w: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w otoczeniu</w:t>
            </w:r>
          </w:p>
        </w:tc>
        <w:tc>
          <w:tcPr>
            <w:tcW w:w="7938" w:type="dxa"/>
            <w:gridSpan w:val="5"/>
          </w:tcPr>
          <w:p w14:paraId="2824E2F0" w14:textId="288C042C" w:rsidR="00AE5C3D" w:rsidRPr="00B47CBE" w:rsidRDefault="00AE5C3D" w:rsidP="00C23B79">
            <w:pPr>
              <w:spacing w:before="20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435C0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</w:t>
            </w: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</w:t>
            </w:r>
          </w:p>
          <w:p w14:paraId="2A22EB07" w14:textId="41DB8D24" w:rsidR="00AE5C3D" w:rsidRPr="00B47CBE" w:rsidRDefault="00AE5C3D" w:rsidP="00C23B79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np.: </w:t>
            </w:r>
            <w:r w:rsidR="009E23A6"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>zaburzenia w gospodarce wywołane przez rosyjską agresję wojskową wobec Ukrainy</w:t>
            </w:r>
            <w:r w:rsidR="00C95D24"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         czy </w:t>
            </w:r>
            <w:r w:rsidR="009E23A6"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>sankcje nałożone przez UE lub jej partnerów międzynarodowych oraz gospodarcze środki odwetowe wprowadzone np. przez Rosję</w:t>
            </w: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nieustabilizowana polityka państwa, brak wsparcia władz lokalnych, mocny/słaby złoty, ubożenie społeczeństwa, wzrost cen</w:t>
            </w:r>
            <w:r w:rsidR="00C95D24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paliw </w:t>
            </w:r>
            <w:r w:rsidR="00395068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                </w:t>
            </w:r>
            <w:r w:rsidR="00C95D24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oraz </w:t>
            </w: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surowców/materiałów, zła sytuacja w branży, wzrost podatków oraz innych obciążeń, itp.</w:t>
            </w:r>
          </w:p>
        </w:tc>
      </w:tr>
      <w:tr w:rsidR="00AE5C3D" w:rsidRPr="00B47CBE" w14:paraId="7B3E4ABC" w14:textId="77777777" w:rsidTr="00C23B79">
        <w:trPr>
          <w:trHeight w:val="389"/>
        </w:trPr>
        <w:tc>
          <w:tcPr>
            <w:tcW w:w="10774" w:type="dxa"/>
            <w:gridSpan w:val="8"/>
            <w:shd w:val="clear" w:color="auto" w:fill="D9D9D9" w:themeFill="background1" w:themeFillShade="D9"/>
          </w:tcPr>
          <w:p w14:paraId="2FFC405F" w14:textId="77777777" w:rsidR="00AE5C3D" w:rsidRPr="00B47CBE" w:rsidRDefault="00AE5C3D" w:rsidP="0091250D">
            <w:pPr>
              <w:pStyle w:val="Akapitzlist"/>
              <w:numPr>
                <w:ilvl w:val="0"/>
                <w:numId w:val="7"/>
              </w:numPr>
              <w:spacing w:before="60" w:after="60" w:line="360" w:lineRule="auto"/>
              <w:ind w:left="320" w:hanging="32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Planowane wyniki finansowe w okresie spłaty pożyczki</w:t>
            </w:r>
          </w:p>
        </w:tc>
      </w:tr>
      <w:tr w:rsidR="00AE5C3D" w:rsidRPr="00B47CBE" w14:paraId="7E74DFB0" w14:textId="77777777" w:rsidTr="00AE5C3D">
        <w:trPr>
          <w:trHeight w:val="565"/>
        </w:trPr>
        <w:tc>
          <w:tcPr>
            <w:tcW w:w="2133" w:type="dxa"/>
            <w:gridSpan w:val="2"/>
            <w:shd w:val="clear" w:color="auto" w:fill="D9D9D9" w:themeFill="background1" w:themeFillShade="D9"/>
          </w:tcPr>
          <w:p w14:paraId="1FC6006A" w14:textId="77777777" w:rsidR="00AE5C3D" w:rsidRPr="00B47CBE" w:rsidRDefault="00AE5C3D" w:rsidP="00C23B79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Okres</w:t>
            </w:r>
          </w:p>
        </w:tc>
        <w:tc>
          <w:tcPr>
            <w:tcW w:w="2175" w:type="dxa"/>
            <w:gridSpan w:val="2"/>
            <w:shd w:val="clear" w:color="auto" w:fill="FFFFFF" w:themeFill="background1"/>
          </w:tcPr>
          <w:p w14:paraId="0A0AAE90" w14:textId="77777777" w:rsidR="00AE5C3D" w:rsidRPr="00B47CBE" w:rsidRDefault="00AE5C3D" w:rsidP="003435C0">
            <w:pPr>
              <w:spacing w:after="24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n (rok bieżący)</w:t>
            </w:r>
          </w:p>
          <w:p w14:paraId="56D78BCC" w14:textId="7AC997CB" w:rsidR="00AE5C3D" w:rsidRPr="00B47CBE" w:rsidRDefault="00AE5C3D" w:rsidP="00AE5C3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……………………</w:t>
            </w:r>
            <w:r w:rsidR="00717FE6" w:rsidRPr="00B47CBE">
              <w:rPr>
                <w:rFonts w:ascii="Verdana" w:hAnsi="Verdana"/>
                <w:sz w:val="18"/>
                <w:szCs w:val="18"/>
              </w:rPr>
              <w:t>…</w:t>
            </w:r>
            <w:r w:rsidRPr="00B47CBE">
              <w:rPr>
                <w:rFonts w:ascii="Verdana" w:hAnsi="Verdana"/>
                <w:sz w:val="18"/>
                <w:szCs w:val="18"/>
              </w:rPr>
              <w:t xml:space="preserve"> r.</w:t>
            </w:r>
          </w:p>
        </w:tc>
        <w:tc>
          <w:tcPr>
            <w:tcW w:w="2175" w:type="dxa"/>
            <w:gridSpan w:val="2"/>
            <w:shd w:val="clear" w:color="auto" w:fill="FFFFFF" w:themeFill="background1"/>
          </w:tcPr>
          <w:p w14:paraId="261B07DF" w14:textId="77777777" w:rsidR="00AE5C3D" w:rsidRPr="00B47CBE" w:rsidRDefault="00AE5C3D" w:rsidP="00AE5C3D">
            <w:pPr>
              <w:spacing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n + 1</w:t>
            </w:r>
          </w:p>
          <w:p w14:paraId="7609CC07" w14:textId="48332E7E" w:rsidR="00AE5C3D" w:rsidRPr="00B47CBE" w:rsidRDefault="00AE5C3D" w:rsidP="00AE5C3D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……………………</w:t>
            </w:r>
            <w:r w:rsidR="00717FE6" w:rsidRPr="00B47CBE">
              <w:rPr>
                <w:rFonts w:ascii="Verdana" w:hAnsi="Verdana"/>
                <w:sz w:val="18"/>
                <w:szCs w:val="18"/>
              </w:rPr>
              <w:t>…</w:t>
            </w:r>
            <w:r w:rsidRPr="00B47CBE">
              <w:rPr>
                <w:rFonts w:ascii="Verdana" w:hAnsi="Verdana"/>
                <w:sz w:val="18"/>
                <w:szCs w:val="18"/>
              </w:rPr>
              <w:t xml:space="preserve"> r.</w:t>
            </w:r>
          </w:p>
        </w:tc>
        <w:tc>
          <w:tcPr>
            <w:tcW w:w="2175" w:type="dxa"/>
            <w:shd w:val="clear" w:color="auto" w:fill="FFFFFF" w:themeFill="background1"/>
          </w:tcPr>
          <w:p w14:paraId="70E51676" w14:textId="77777777" w:rsidR="00AE5C3D" w:rsidRPr="00B47CBE" w:rsidRDefault="00AE5C3D" w:rsidP="00AE5C3D">
            <w:pPr>
              <w:spacing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n + 2</w:t>
            </w:r>
          </w:p>
          <w:p w14:paraId="1F9B98B1" w14:textId="4F63F23E" w:rsidR="00AE5C3D" w:rsidRPr="00B47CBE" w:rsidRDefault="00AE5C3D" w:rsidP="00AE5C3D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……………………</w:t>
            </w:r>
            <w:r w:rsidR="00717FE6" w:rsidRPr="00B47CBE">
              <w:rPr>
                <w:rFonts w:ascii="Verdana" w:hAnsi="Verdana"/>
                <w:sz w:val="18"/>
                <w:szCs w:val="18"/>
              </w:rPr>
              <w:t>…</w:t>
            </w:r>
            <w:r w:rsidRPr="00B47CBE">
              <w:rPr>
                <w:rFonts w:ascii="Verdana" w:hAnsi="Verdana"/>
                <w:sz w:val="18"/>
                <w:szCs w:val="18"/>
              </w:rPr>
              <w:t xml:space="preserve"> r.</w:t>
            </w:r>
          </w:p>
        </w:tc>
        <w:tc>
          <w:tcPr>
            <w:tcW w:w="2116" w:type="dxa"/>
            <w:shd w:val="clear" w:color="auto" w:fill="FFFFFF" w:themeFill="background1"/>
          </w:tcPr>
          <w:p w14:paraId="2F3D8077" w14:textId="77777777" w:rsidR="00AE5C3D" w:rsidRPr="00B47CBE" w:rsidRDefault="00AE5C3D" w:rsidP="00AE5C3D">
            <w:pPr>
              <w:spacing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n + 3</w:t>
            </w:r>
          </w:p>
          <w:p w14:paraId="6576179D" w14:textId="18936A38" w:rsidR="00AE5C3D" w:rsidRPr="00B47CBE" w:rsidRDefault="00AE5C3D" w:rsidP="00AE5C3D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……………………</w:t>
            </w:r>
            <w:r w:rsidR="00717FE6" w:rsidRPr="00B47CBE">
              <w:rPr>
                <w:rFonts w:ascii="Verdana" w:hAnsi="Verdana"/>
                <w:sz w:val="18"/>
                <w:szCs w:val="18"/>
              </w:rPr>
              <w:t>…</w:t>
            </w:r>
            <w:r w:rsidRPr="00B47CBE">
              <w:rPr>
                <w:rFonts w:ascii="Verdana" w:hAnsi="Verdana"/>
                <w:sz w:val="18"/>
                <w:szCs w:val="18"/>
              </w:rPr>
              <w:t xml:space="preserve"> r.</w:t>
            </w:r>
          </w:p>
        </w:tc>
      </w:tr>
      <w:tr w:rsidR="00AE5C3D" w:rsidRPr="00B47CBE" w14:paraId="49FE2AF3" w14:textId="77777777" w:rsidTr="00C23B79">
        <w:trPr>
          <w:trHeight w:val="54"/>
        </w:trPr>
        <w:tc>
          <w:tcPr>
            <w:tcW w:w="2133" w:type="dxa"/>
            <w:gridSpan w:val="2"/>
            <w:shd w:val="clear" w:color="auto" w:fill="D9D9D9" w:themeFill="background1" w:themeFillShade="D9"/>
          </w:tcPr>
          <w:p w14:paraId="64B6543A" w14:textId="77777777" w:rsidR="00AE5C3D" w:rsidRPr="00B47CBE" w:rsidRDefault="00AE5C3D" w:rsidP="00C23B79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Przychód</w:t>
            </w:r>
          </w:p>
        </w:tc>
        <w:tc>
          <w:tcPr>
            <w:tcW w:w="2175" w:type="dxa"/>
            <w:gridSpan w:val="2"/>
          </w:tcPr>
          <w:p w14:paraId="41CA277C" w14:textId="77777777" w:rsidR="00AE5C3D" w:rsidRPr="00B47CBE" w:rsidRDefault="00AE5C3D" w:rsidP="00C23B79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  <w:gridSpan w:val="2"/>
          </w:tcPr>
          <w:p w14:paraId="0359A7E7" w14:textId="77777777" w:rsidR="00AE5C3D" w:rsidRPr="00B47CBE" w:rsidRDefault="00AE5C3D" w:rsidP="00C23B79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</w:tcPr>
          <w:p w14:paraId="218AF2F4" w14:textId="77777777" w:rsidR="00AE5C3D" w:rsidRPr="00B47CBE" w:rsidRDefault="00AE5C3D" w:rsidP="00C23B79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6" w:type="dxa"/>
          </w:tcPr>
          <w:p w14:paraId="6A9750A8" w14:textId="77777777" w:rsidR="00AE5C3D" w:rsidRPr="00B47CBE" w:rsidRDefault="00AE5C3D" w:rsidP="00C23B79">
            <w:pPr>
              <w:spacing w:after="0" w:line="360" w:lineRule="auto"/>
            </w:pPr>
          </w:p>
        </w:tc>
      </w:tr>
      <w:tr w:rsidR="00AE5C3D" w:rsidRPr="00B47CBE" w14:paraId="47CC9D6B" w14:textId="77777777" w:rsidTr="00C23B79">
        <w:trPr>
          <w:trHeight w:val="54"/>
        </w:trPr>
        <w:tc>
          <w:tcPr>
            <w:tcW w:w="2133" w:type="dxa"/>
            <w:gridSpan w:val="2"/>
            <w:shd w:val="clear" w:color="auto" w:fill="D9D9D9" w:themeFill="background1" w:themeFillShade="D9"/>
          </w:tcPr>
          <w:p w14:paraId="36C29806" w14:textId="77777777" w:rsidR="00AE5C3D" w:rsidRPr="00B47CBE" w:rsidRDefault="00AE5C3D" w:rsidP="00C23B79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Koszt </w:t>
            </w:r>
          </w:p>
        </w:tc>
        <w:tc>
          <w:tcPr>
            <w:tcW w:w="2175" w:type="dxa"/>
            <w:gridSpan w:val="2"/>
          </w:tcPr>
          <w:p w14:paraId="624EFFA9" w14:textId="77777777" w:rsidR="00AE5C3D" w:rsidRPr="00B47CBE" w:rsidRDefault="00AE5C3D" w:rsidP="00C23B79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  <w:gridSpan w:val="2"/>
          </w:tcPr>
          <w:p w14:paraId="0BB2DC4D" w14:textId="77777777" w:rsidR="00AE5C3D" w:rsidRPr="00B47CBE" w:rsidRDefault="00AE5C3D" w:rsidP="00C23B79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</w:tcPr>
          <w:p w14:paraId="67BA2AA5" w14:textId="77777777" w:rsidR="00AE5C3D" w:rsidRPr="00B47CBE" w:rsidRDefault="00AE5C3D" w:rsidP="00C23B79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6" w:type="dxa"/>
          </w:tcPr>
          <w:p w14:paraId="6C02F061" w14:textId="77777777" w:rsidR="00AE5C3D" w:rsidRPr="00B47CBE" w:rsidRDefault="00AE5C3D" w:rsidP="00C23B79">
            <w:pPr>
              <w:spacing w:after="0" w:line="360" w:lineRule="auto"/>
            </w:pPr>
          </w:p>
        </w:tc>
      </w:tr>
      <w:tr w:rsidR="00AE5C3D" w:rsidRPr="00B47CBE" w14:paraId="614D3D3C" w14:textId="77777777" w:rsidTr="00C23B79">
        <w:trPr>
          <w:trHeight w:val="54"/>
        </w:trPr>
        <w:tc>
          <w:tcPr>
            <w:tcW w:w="2133" w:type="dxa"/>
            <w:gridSpan w:val="2"/>
            <w:shd w:val="clear" w:color="auto" w:fill="D9D9D9" w:themeFill="background1" w:themeFillShade="D9"/>
          </w:tcPr>
          <w:p w14:paraId="0FBFE62B" w14:textId="77777777" w:rsidR="00AE5C3D" w:rsidRPr="00B47CBE" w:rsidRDefault="00AE5C3D" w:rsidP="00C23B79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Wynik</w:t>
            </w:r>
          </w:p>
        </w:tc>
        <w:tc>
          <w:tcPr>
            <w:tcW w:w="2175" w:type="dxa"/>
            <w:gridSpan w:val="2"/>
          </w:tcPr>
          <w:p w14:paraId="4FEDC05C" w14:textId="77777777" w:rsidR="00AE5C3D" w:rsidRPr="00B47CBE" w:rsidRDefault="00AE5C3D" w:rsidP="00C23B79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  <w:gridSpan w:val="2"/>
          </w:tcPr>
          <w:p w14:paraId="6EF960DC" w14:textId="77777777" w:rsidR="00AE5C3D" w:rsidRPr="00B47CBE" w:rsidRDefault="00AE5C3D" w:rsidP="00C23B79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</w:tcPr>
          <w:p w14:paraId="7005D726" w14:textId="77777777" w:rsidR="00AE5C3D" w:rsidRPr="00B47CBE" w:rsidRDefault="00AE5C3D" w:rsidP="00C23B79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6" w:type="dxa"/>
          </w:tcPr>
          <w:p w14:paraId="2B1BB721" w14:textId="77777777" w:rsidR="00AE5C3D" w:rsidRPr="00B47CBE" w:rsidRDefault="00AE5C3D" w:rsidP="00C23B79">
            <w:pPr>
              <w:spacing w:after="0" w:line="360" w:lineRule="auto"/>
            </w:pPr>
          </w:p>
        </w:tc>
      </w:tr>
      <w:tr w:rsidR="00AE5C3D" w:rsidRPr="00B47CBE" w14:paraId="017E9DB3" w14:textId="77777777" w:rsidTr="0055113F">
        <w:trPr>
          <w:trHeight w:val="54"/>
        </w:trPr>
        <w:tc>
          <w:tcPr>
            <w:tcW w:w="2133" w:type="dxa"/>
            <w:gridSpan w:val="2"/>
            <w:shd w:val="clear" w:color="auto" w:fill="D9D9D9" w:themeFill="background1" w:themeFillShade="D9"/>
          </w:tcPr>
          <w:p w14:paraId="6B33153D" w14:textId="77777777" w:rsidR="00AE5C3D" w:rsidRPr="00B47CBE" w:rsidRDefault="00AE5C3D" w:rsidP="00C23B79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Okres</w:t>
            </w:r>
          </w:p>
        </w:tc>
        <w:tc>
          <w:tcPr>
            <w:tcW w:w="2175" w:type="dxa"/>
            <w:gridSpan w:val="2"/>
            <w:shd w:val="clear" w:color="auto" w:fill="FFFFFF" w:themeFill="background1"/>
          </w:tcPr>
          <w:p w14:paraId="21C2BB53" w14:textId="77777777" w:rsidR="00AE5C3D" w:rsidRPr="00B47CBE" w:rsidRDefault="00AE5C3D" w:rsidP="00386423">
            <w:pPr>
              <w:spacing w:after="24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n + 4</w:t>
            </w:r>
          </w:p>
          <w:p w14:paraId="469923DD" w14:textId="26E6BC2B" w:rsidR="00AE5C3D" w:rsidRPr="00B47CBE" w:rsidRDefault="00AE5C3D" w:rsidP="00AE5C3D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……………………</w:t>
            </w:r>
            <w:r w:rsidR="00717FE6" w:rsidRPr="00B47CBE">
              <w:rPr>
                <w:rFonts w:ascii="Verdana" w:hAnsi="Verdana"/>
                <w:sz w:val="18"/>
                <w:szCs w:val="18"/>
              </w:rPr>
              <w:t>…</w:t>
            </w:r>
            <w:r w:rsidRPr="00B47CBE">
              <w:rPr>
                <w:rFonts w:ascii="Verdana" w:hAnsi="Verdana"/>
                <w:sz w:val="18"/>
                <w:szCs w:val="18"/>
              </w:rPr>
              <w:t xml:space="preserve"> r.</w:t>
            </w:r>
          </w:p>
        </w:tc>
        <w:tc>
          <w:tcPr>
            <w:tcW w:w="2175" w:type="dxa"/>
            <w:gridSpan w:val="2"/>
            <w:shd w:val="clear" w:color="auto" w:fill="FFFFFF" w:themeFill="background1"/>
          </w:tcPr>
          <w:p w14:paraId="7C019E69" w14:textId="77777777" w:rsidR="00AE5C3D" w:rsidRPr="00B47CBE" w:rsidRDefault="00AE5C3D" w:rsidP="00AE5C3D">
            <w:pPr>
              <w:spacing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n + 5</w:t>
            </w:r>
          </w:p>
          <w:p w14:paraId="65272D22" w14:textId="0F698E91" w:rsidR="00AE5C3D" w:rsidRPr="00B47CBE" w:rsidRDefault="00AE5C3D" w:rsidP="00AE5C3D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……………………</w:t>
            </w:r>
            <w:r w:rsidR="00717FE6" w:rsidRPr="00B47CBE">
              <w:rPr>
                <w:rFonts w:ascii="Verdana" w:hAnsi="Verdana"/>
                <w:sz w:val="18"/>
                <w:szCs w:val="18"/>
              </w:rPr>
              <w:t>…</w:t>
            </w:r>
            <w:r w:rsidRPr="00B47CBE">
              <w:rPr>
                <w:rFonts w:ascii="Verdana" w:hAnsi="Verdana"/>
                <w:sz w:val="18"/>
                <w:szCs w:val="18"/>
              </w:rPr>
              <w:t xml:space="preserve"> r.</w:t>
            </w:r>
          </w:p>
        </w:tc>
        <w:tc>
          <w:tcPr>
            <w:tcW w:w="2175" w:type="dxa"/>
            <w:shd w:val="clear" w:color="auto" w:fill="FFFFFF" w:themeFill="background1"/>
          </w:tcPr>
          <w:p w14:paraId="2AFB6F75" w14:textId="77777777" w:rsidR="00AE5C3D" w:rsidRPr="00B47CBE" w:rsidRDefault="00AE5C3D" w:rsidP="00AE5C3D">
            <w:pPr>
              <w:spacing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n + 6</w:t>
            </w:r>
          </w:p>
          <w:p w14:paraId="0AEFA9E2" w14:textId="7E251F18" w:rsidR="00AE5C3D" w:rsidRPr="00B47CBE" w:rsidRDefault="00AE5C3D" w:rsidP="00AE5C3D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……………………</w:t>
            </w:r>
            <w:r w:rsidR="00717FE6" w:rsidRPr="00B47CBE">
              <w:rPr>
                <w:rFonts w:ascii="Verdana" w:hAnsi="Verdana"/>
                <w:sz w:val="18"/>
                <w:szCs w:val="18"/>
              </w:rPr>
              <w:t>…</w:t>
            </w:r>
            <w:r w:rsidRPr="00B47CBE">
              <w:rPr>
                <w:rFonts w:ascii="Verdana" w:hAnsi="Verdana"/>
                <w:sz w:val="18"/>
                <w:szCs w:val="18"/>
              </w:rPr>
              <w:t xml:space="preserve"> r.</w:t>
            </w:r>
          </w:p>
        </w:tc>
        <w:tc>
          <w:tcPr>
            <w:tcW w:w="2116" w:type="dxa"/>
            <w:vMerge w:val="restart"/>
            <w:shd w:val="clear" w:color="auto" w:fill="D9D9D9" w:themeFill="background1" w:themeFillShade="D9"/>
          </w:tcPr>
          <w:p w14:paraId="2754F66E" w14:textId="77777777" w:rsidR="00AE5C3D" w:rsidRPr="00B47CBE" w:rsidRDefault="00AE5C3D" w:rsidP="00C23B79">
            <w:pPr>
              <w:spacing w:after="0"/>
            </w:pPr>
          </w:p>
        </w:tc>
      </w:tr>
      <w:tr w:rsidR="00AE5C3D" w:rsidRPr="00B47CBE" w14:paraId="2FC8F8ED" w14:textId="77777777" w:rsidTr="0055113F">
        <w:trPr>
          <w:trHeight w:val="54"/>
        </w:trPr>
        <w:tc>
          <w:tcPr>
            <w:tcW w:w="2133" w:type="dxa"/>
            <w:gridSpan w:val="2"/>
            <w:shd w:val="clear" w:color="auto" w:fill="D9D9D9" w:themeFill="background1" w:themeFillShade="D9"/>
          </w:tcPr>
          <w:p w14:paraId="7174974B" w14:textId="77777777" w:rsidR="00AE5C3D" w:rsidRPr="00B47CBE" w:rsidRDefault="00AE5C3D" w:rsidP="00C23B79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Przychód</w:t>
            </w:r>
          </w:p>
        </w:tc>
        <w:tc>
          <w:tcPr>
            <w:tcW w:w="2175" w:type="dxa"/>
            <w:gridSpan w:val="2"/>
          </w:tcPr>
          <w:p w14:paraId="20DD0C17" w14:textId="77777777" w:rsidR="00AE5C3D" w:rsidRPr="00B47CBE" w:rsidRDefault="00AE5C3D" w:rsidP="00C23B79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  <w:gridSpan w:val="2"/>
          </w:tcPr>
          <w:p w14:paraId="5B258653" w14:textId="77777777" w:rsidR="00AE5C3D" w:rsidRPr="00B47CBE" w:rsidRDefault="00AE5C3D" w:rsidP="00C23B79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</w:tcPr>
          <w:p w14:paraId="499F124A" w14:textId="77777777" w:rsidR="00AE5C3D" w:rsidRPr="00B47CBE" w:rsidRDefault="00AE5C3D" w:rsidP="00C23B79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6" w:type="dxa"/>
            <w:vMerge/>
            <w:shd w:val="clear" w:color="auto" w:fill="D9D9D9" w:themeFill="background1" w:themeFillShade="D9"/>
          </w:tcPr>
          <w:p w14:paraId="768D8F8D" w14:textId="77777777" w:rsidR="00AE5C3D" w:rsidRPr="00B47CBE" w:rsidRDefault="00AE5C3D" w:rsidP="00C23B79">
            <w:pPr>
              <w:spacing w:after="0" w:line="480" w:lineRule="auto"/>
            </w:pPr>
          </w:p>
        </w:tc>
      </w:tr>
      <w:tr w:rsidR="00AE5C3D" w:rsidRPr="00B47CBE" w14:paraId="3CF01E34" w14:textId="77777777" w:rsidTr="0055113F">
        <w:trPr>
          <w:trHeight w:val="54"/>
        </w:trPr>
        <w:tc>
          <w:tcPr>
            <w:tcW w:w="2133" w:type="dxa"/>
            <w:gridSpan w:val="2"/>
            <w:shd w:val="clear" w:color="auto" w:fill="D9D9D9" w:themeFill="background1" w:themeFillShade="D9"/>
          </w:tcPr>
          <w:p w14:paraId="4C027ABB" w14:textId="77777777" w:rsidR="00AE5C3D" w:rsidRPr="00B47CBE" w:rsidRDefault="00AE5C3D" w:rsidP="00C23B79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Koszt</w:t>
            </w:r>
          </w:p>
        </w:tc>
        <w:tc>
          <w:tcPr>
            <w:tcW w:w="2175" w:type="dxa"/>
            <w:gridSpan w:val="2"/>
          </w:tcPr>
          <w:p w14:paraId="162B4196" w14:textId="77777777" w:rsidR="00AE5C3D" w:rsidRPr="00B47CBE" w:rsidRDefault="00AE5C3D" w:rsidP="00C23B79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  <w:gridSpan w:val="2"/>
          </w:tcPr>
          <w:p w14:paraId="147FCF51" w14:textId="77777777" w:rsidR="00AE5C3D" w:rsidRPr="00B47CBE" w:rsidRDefault="00AE5C3D" w:rsidP="00C23B79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</w:tcPr>
          <w:p w14:paraId="06411645" w14:textId="77777777" w:rsidR="00AE5C3D" w:rsidRPr="00B47CBE" w:rsidRDefault="00AE5C3D" w:rsidP="00C23B79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6" w:type="dxa"/>
            <w:vMerge/>
            <w:shd w:val="clear" w:color="auto" w:fill="D9D9D9" w:themeFill="background1" w:themeFillShade="D9"/>
          </w:tcPr>
          <w:p w14:paraId="09FFFF41" w14:textId="77777777" w:rsidR="00AE5C3D" w:rsidRPr="00B47CBE" w:rsidRDefault="00AE5C3D" w:rsidP="00C23B79">
            <w:pPr>
              <w:spacing w:after="0" w:line="480" w:lineRule="auto"/>
            </w:pPr>
          </w:p>
        </w:tc>
      </w:tr>
      <w:tr w:rsidR="00AE5C3D" w:rsidRPr="00B47CBE" w14:paraId="5B81C315" w14:textId="77777777" w:rsidTr="0055113F">
        <w:trPr>
          <w:trHeight w:val="58"/>
        </w:trPr>
        <w:tc>
          <w:tcPr>
            <w:tcW w:w="2133" w:type="dxa"/>
            <w:gridSpan w:val="2"/>
            <w:shd w:val="clear" w:color="auto" w:fill="D9D9D9" w:themeFill="background1" w:themeFillShade="D9"/>
          </w:tcPr>
          <w:p w14:paraId="62C39691" w14:textId="77777777" w:rsidR="00AE5C3D" w:rsidRPr="00B47CBE" w:rsidRDefault="00AE5C3D" w:rsidP="00C23B79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Wynik</w:t>
            </w:r>
          </w:p>
        </w:tc>
        <w:tc>
          <w:tcPr>
            <w:tcW w:w="2175" w:type="dxa"/>
            <w:gridSpan w:val="2"/>
          </w:tcPr>
          <w:p w14:paraId="0474252D" w14:textId="77777777" w:rsidR="00AE5C3D" w:rsidRPr="00B47CBE" w:rsidRDefault="00AE5C3D" w:rsidP="00C23B79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  <w:gridSpan w:val="2"/>
          </w:tcPr>
          <w:p w14:paraId="76C2E36B" w14:textId="77777777" w:rsidR="00AE5C3D" w:rsidRPr="00B47CBE" w:rsidRDefault="00AE5C3D" w:rsidP="00C23B79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</w:tcPr>
          <w:p w14:paraId="2D9B894B" w14:textId="77777777" w:rsidR="00AE5C3D" w:rsidRPr="00B47CBE" w:rsidRDefault="00AE5C3D" w:rsidP="00C23B79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6" w:type="dxa"/>
            <w:vMerge/>
            <w:shd w:val="clear" w:color="auto" w:fill="D9D9D9" w:themeFill="background1" w:themeFillShade="D9"/>
          </w:tcPr>
          <w:p w14:paraId="42EEBAD1" w14:textId="77777777" w:rsidR="00AE5C3D" w:rsidRPr="00B47CBE" w:rsidRDefault="00AE5C3D" w:rsidP="00C23B79">
            <w:pPr>
              <w:spacing w:after="0" w:line="480" w:lineRule="auto"/>
            </w:pPr>
          </w:p>
        </w:tc>
      </w:tr>
    </w:tbl>
    <w:p w14:paraId="016B9392" w14:textId="77777777" w:rsidR="00386423" w:rsidRPr="00B47CBE" w:rsidRDefault="00386423" w:rsidP="006E0E8B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bookmarkStart w:id="4" w:name="_Hlk107055611"/>
    </w:p>
    <w:p w14:paraId="7EB75DBE" w14:textId="07B01E29" w:rsidR="00181FEC" w:rsidRPr="00B47CBE" w:rsidRDefault="000227B4" w:rsidP="006E0E8B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B47CBE">
        <w:rPr>
          <w:rFonts w:ascii="Verdana" w:eastAsia="Times New Roman" w:hAnsi="Verdana" w:cs="Times New Roman"/>
          <w:b/>
          <w:color w:val="000000"/>
          <w:sz w:val="20"/>
          <w:szCs w:val="20"/>
        </w:rPr>
        <w:lastRenderedPageBreak/>
        <w:t>I</w:t>
      </w:r>
      <w:r w:rsidR="0055113F" w:rsidRPr="00B47CBE">
        <w:rPr>
          <w:rFonts w:ascii="Verdana" w:eastAsia="Times New Roman" w:hAnsi="Verdana" w:cs="Times New Roman"/>
          <w:b/>
          <w:color w:val="000000"/>
          <w:sz w:val="20"/>
          <w:szCs w:val="20"/>
        </w:rPr>
        <w:t>I</w:t>
      </w:r>
      <w:r w:rsidRPr="00B47CBE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I </w:t>
      </w:r>
      <w:r w:rsidR="00754F73" w:rsidRPr="00B47CBE">
        <w:rPr>
          <w:rFonts w:ascii="Verdana" w:eastAsia="Times New Roman" w:hAnsi="Verdana" w:cs="Times New Roman"/>
          <w:b/>
          <w:color w:val="000000"/>
          <w:sz w:val="20"/>
          <w:szCs w:val="20"/>
        </w:rPr>
        <w:t>INFORMACJA O</w:t>
      </w:r>
      <w:r w:rsidR="001D14DF" w:rsidRPr="00B47CBE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POŻYCZ</w:t>
      </w:r>
      <w:r w:rsidR="00754F73" w:rsidRPr="00B47CBE">
        <w:rPr>
          <w:rFonts w:ascii="Verdana" w:eastAsia="Times New Roman" w:hAnsi="Verdana" w:cs="Times New Roman"/>
          <w:b/>
          <w:color w:val="000000"/>
          <w:sz w:val="20"/>
          <w:szCs w:val="20"/>
        </w:rPr>
        <w:t>CE</w:t>
      </w:r>
      <w:r w:rsidR="00895869" w:rsidRPr="00B47CBE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(PRO)</w:t>
      </w:r>
    </w:p>
    <w:bookmarkEnd w:id="4"/>
    <w:p w14:paraId="5B943DCE" w14:textId="77777777" w:rsidR="001D14DF" w:rsidRPr="00B47CBE" w:rsidRDefault="001D14DF" w:rsidP="006E0E8B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829"/>
        <w:gridCol w:w="1292"/>
        <w:gridCol w:w="2129"/>
        <w:gridCol w:w="824"/>
        <w:gridCol w:w="452"/>
        <w:gridCol w:w="1134"/>
        <w:gridCol w:w="709"/>
        <w:gridCol w:w="1701"/>
      </w:tblGrid>
      <w:tr w:rsidR="00BD35F7" w:rsidRPr="00B47CBE" w14:paraId="532CF6DD" w14:textId="77777777" w:rsidTr="00FF45F4">
        <w:trPr>
          <w:trHeight w:val="437"/>
        </w:trPr>
        <w:tc>
          <w:tcPr>
            <w:tcW w:w="10740" w:type="dxa"/>
            <w:gridSpan w:val="9"/>
            <w:shd w:val="clear" w:color="auto" w:fill="D9D9D9" w:themeFill="background1" w:themeFillShade="D9"/>
            <w:vAlign w:val="center"/>
          </w:tcPr>
          <w:p w14:paraId="6113E45F" w14:textId="6188D561" w:rsidR="007500BB" w:rsidRPr="00B47CBE" w:rsidRDefault="00BD35F7" w:rsidP="0091250D">
            <w:pPr>
              <w:pStyle w:val="Akapitzlist"/>
              <w:numPr>
                <w:ilvl w:val="0"/>
                <w:numId w:val="2"/>
              </w:numPr>
              <w:spacing w:after="0"/>
              <w:ind w:left="284" w:hanging="284"/>
              <w:contextualSpacing w:val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Wnioskowana kwota pożyczki</w:t>
            </w:r>
            <w:r w:rsidR="007500BB" w:rsidRPr="00B47CBE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BD35F7" w:rsidRPr="00B47CBE" w14:paraId="557656CC" w14:textId="77777777" w:rsidTr="005A5757">
        <w:trPr>
          <w:trHeight w:val="499"/>
        </w:trPr>
        <w:tc>
          <w:tcPr>
            <w:tcW w:w="2499" w:type="dxa"/>
            <w:gridSpan w:val="2"/>
            <w:shd w:val="clear" w:color="auto" w:fill="D9D9D9" w:themeFill="background1" w:themeFillShade="D9"/>
            <w:vAlign w:val="center"/>
          </w:tcPr>
          <w:p w14:paraId="7F075AC4" w14:textId="77777777" w:rsidR="00BD35F7" w:rsidRPr="00B47CBE" w:rsidRDefault="00BD35F7" w:rsidP="005A575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Kwota w złotych</w:t>
            </w:r>
          </w:p>
        </w:tc>
        <w:tc>
          <w:tcPr>
            <w:tcW w:w="8241" w:type="dxa"/>
            <w:gridSpan w:val="7"/>
            <w:vAlign w:val="center"/>
          </w:tcPr>
          <w:p w14:paraId="141A7139" w14:textId="60DEC181" w:rsidR="00BD35F7" w:rsidRPr="00B47CBE" w:rsidRDefault="00BD35F7" w:rsidP="005A575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D35F7" w:rsidRPr="00B47CBE" w14:paraId="66E9FF43" w14:textId="77777777" w:rsidTr="005A5757">
        <w:trPr>
          <w:trHeight w:val="563"/>
        </w:trPr>
        <w:tc>
          <w:tcPr>
            <w:tcW w:w="2499" w:type="dxa"/>
            <w:gridSpan w:val="2"/>
            <w:shd w:val="clear" w:color="auto" w:fill="D9D9D9" w:themeFill="background1" w:themeFillShade="D9"/>
            <w:vAlign w:val="center"/>
          </w:tcPr>
          <w:p w14:paraId="37ECA7B4" w14:textId="77777777" w:rsidR="00BD35F7" w:rsidRPr="00B47CBE" w:rsidRDefault="00BD35F7" w:rsidP="005A575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(słownie w złotych)</w:t>
            </w:r>
          </w:p>
        </w:tc>
        <w:tc>
          <w:tcPr>
            <w:tcW w:w="8241" w:type="dxa"/>
            <w:gridSpan w:val="7"/>
            <w:vAlign w:val="center"/>
          </w:tcPr>
          <w:p w14:paraId="172AFAF3" w14:textId="5CB26567" w:rsidR="009F2F4C" w:rsidRPr="00B47CBE" w:rsidRDefault="009F2F4C" w:rsidP="005A5757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DB6919" w:rsidRPr="00B47CBE" w14:paraId="043820F5" w14:textId="77777777" w:rsidTr="00D909A9">
        <w:trPr>
          <w:trHeight w:val="483"/>
        </w:trPr>
        <w:tc>
          <w:tcPr>
            <w:tcW w:w="5920" w:type="dxa"/>
            <w:gridSpan w:val="4"/>
            <w:shd w:val="clear" w:color="auto" w:fill="D9D9D9" w:themeFill="background1" w:themeFillShade="D9"/>
            <w:vAlign w:val="center"/>
          </w:tcPr>
          <w:p w14:paraId="5E619204" w14:textId="664B69A8" w:rsidR="00DB6919" w:rsidRPr="00B47CBE" w:rsidRDefault="00DB6919" w:rsidP="0091250D">
            <w:pPr>
              <w:pStyle w:val="Akapitzlist"/>
              <w:numPr>
                <w:ilvl w:val="0"/>
                <w:numId w:val="2"/>
              </w:numPr>
              <w:spacing w:after="0"/>
              <w:ind w:left="284" w:hanging="284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Okres spłaty pożyczki (w miesiącach)</w:t>
            </w:r>
            <w:r w:rsidRPr="00B47CBE">
              <w:rPr>
                <w:rStyle w:val="Odwoanieprzypisudolnego"/>
                <w:rFonts w:ascii="Verdana" w:eastAsia="Times New Roman" w:hAnsi="Verdana"/>
                <w:b/>
                <w:color w:val="000000"/>
                <w:sz w:val="18"/>
                <w:szCs w:val="18"/>
              </w:rPr>
              <w:footnoteReference w:id="4"/>
            </w: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gridSpan w:val="5"/>
            <w:vAlign w:val="center"/>
          </w:tcPr>
          <w:p w14:paraId="602B9D23" w14:textId="77777777" w:rsidR="00DB6919" w:rsidRPr="00B47CBE" w:rsidRDefault="00DB6919" w:rsidP="000C3A0C">
            <w:pPr>
              <w:pStyle w:val="Akapitzlist"/>
              <w:spacing w:after="0"/>
              <w:ind w:left="38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DB6919" w:rsidRPr="00B47CBE" w14:paraId="7B2451D3" w14:textId="77777777" w:rsidTr="000C3A0C">
        <w:trPr>
          <w:trHeight w:val="476"/>
        </w:trPr>
        <w:tc>
          <w:tcPr>
            <w:tcW w:w="5920" w:type="dxa"/>
            <w:gridSpan w:val="4"/>
            <w:shd w:val="clear" w:color="auto" w:fill="D9D9D9" w:themeFill="background1" w:themeFillShade="D9"/>
            <w:vAlign w:val="center"/>
          </w:tcPr>
          <w:p w14:paraId="7855174A" w14:textId="6B62E744" w:rsidR="00DB6919" w:rsidRPr="00B47CBE" w:rsidRDefault="00DB6919" w:rsidP="0091250D">
            <w:pPr>
              <w:pStyle w:val="Akapitzlist"/>
              <w:numPr>
                <w:ilvl w:val="0"/>
                <w:numId w:val="2"/>
              </w:numPr>
              <w:spacing w:after="0"/>
              <w:ind w:left="284" w:hanging="284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Karencja w spłacie </w:t>
            </w:r>
            <w:r w:rsidR="008277D4"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kapitału </w:t>
            </w: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pożyczki (w miesiącach)</w:t>
            </w:r>
            <w:r w:rsidRPr="00B47CBE">
              <w:rPr>
                <w:rStyle w:val="Odwoanieprzypisudolnego"/>
                <w:rFonts w:ascii="Verdana" w:eastAsia="Times New Roman" w:hAnsi="Verdana"/>
                <w:b/>
                <w:color w:val="000000"/>
                <w:sz w:val="18"/>
                <w:szCs w:val="18"/>
              </w:rPr>
              <w:footnoteReference w:id="5"/>
            </w: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gridSpan w:val="5"/>
            <w:vAlign w:val="center"/>
          </w:tcPr>
          <w:p w14:paraId="736B6C3D" w14:textId="77777777" w:rsidR="00DB6919" w:rsidRPr="00B47CBE" w:rsidRDefault="00DB6919" w:rsidP="000C3A0C">
            <w:pPr>
              <w:pStyle w:val="Akapitzlist"/>
              <w:spacing w:after="120"/>
              <w:ind w:left="38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812566" w:rsidRPr="00B47CBE" w14:paraId="767BB61B" w14:textId="77777777" w:rsidTr="000C3A0C">
        <w:trPr>
          <w:trHeight w:val="426"/>
        </w:trPr>
        <w:tc>
          <w:tcPr>
            <w:tcW w:w="5920" w:type="dxa"/>
            <w:gridSpan w:val="4"/>
            <w:shd w:val="clear" w:color="auto" w:fill="D9D9D9" w:themeFill="background1" w:themeFillShade="D9"/>
            <w:vAlign w:val="center"/>
          </w:tcPr>
          <w:p w14:paraId="5764C611" w14:textId="61631D03" w:rsidR="00812566" w:rsidRPr="00B47CBE" w:rsidRDefault="00D66B5B" w:rsidP="0091250D">
            <w:pPr>
              <w:pStyle w:val="Akapitzlist"/>
              <w:numPr>
                <w:ilvl w:val="0"/>
                <w:numId w:val="2"/>
              </w:numPr>
              <w:spacing w:after="0"/>
              <w:ind w:left="284" w:hanging="284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Okres spłaty kapitału (w miesiącach)= pkt </w:t>
            </w:r>
            <w:r w:rsidR="008277D4"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2</w:t>
            </w: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. – pkt </w:t>
            </w:r>
            <w:r w:rsidR="008277D4"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3</w:t>
            </w: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4820" w:type="dxa"/>
            <w:gridSpan w:val="5"/>
            <w:vAlign w:val="center"/>
          </w:tcPr>
          <w:p w14:paraId="500F4FF8" w14:textId="77777777" w:rsidR="00812566" w:rsidRPr="00B47CBE" w:rsidRDefault="00812566" w:rsidP="000C3A0C">
            <w:pPr>
              <w:pStyle w:val="Akapitzlist"/>
              <w:spacing w:after="120"/>
              <w:ind w:left="38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301983" w:rsidRPr="00B47CBE" w14:paraId="244D1F37" w14:textId="77777777" w:rsidTr="00C23B79">
        <w:trPr>
          <w:trHeight w:val="406"/>
        </w:trPr>
        <w:tc>
          <w:tcPr>
            <w:tcW w:w="5920" w:type="dxa"/>
            <w:gridSpan w:val="4"/>
            <w:shd w:val="clear" w:color="auto" w:fill="D9D9D9" w:themeFill="background1" w:themeFillShade="D9"/>
            <w:vAlign w:val="center"/>
          </w:tcPr>
          <w:p w14:paraId="764A7DA3" w14:textId="693B5232" w:rsidR="00301983" w:rsidRPr="00B47CBE" w:rsidRDefault="00301983" w:rsidP="0091250D">
            <w:pPr>
              <w:pStyle w:val="Akapitzlist"/>
              <w:numPr>
                <w:ilvl w:val="0"/>
                <w:numId w:val="2"/>
              </w:numPr>
              <w:spacing w:after="0"/>
              <w:ind w:left="284" w:hanging="284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Forma spłaty rat</w:t>
            </w:r>
          </w:p>
        </w:tc>
        <w:tc>
          <w:tcPr>
            <w:tcW w:w="2410" w:type="dxa"/>
            <w:gridSpan w:val="3"/>
            <w:vAlign w:val="center"/>
          </w:tcPr>
          <w:p w14:paraId="6CA5D748" w14:textId="48F5ED3C" w:rsidR="00301983" w:rsidRPr="00B47CBE" w:rsidRDefault="00F51542" w:rsidP="0030198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□ </w:t>
            </w:r>
            <w:r w:rsidR="00301983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malejące </w:t>
            </w:r>
          </w:p>
        </w:tc>
        <w:tc>
          <w:tcPr>
            <w:tcW w:w="2410" w:type="dxa"/>
            <w:gridSpan w:val="2"/>
            <w:vAlign w:val="center"/>
          </w:tcPr>
          <w:p w14:paraId="22C2C004" w14:textId="5A4B2331" w:rsidR="00301983" w:rsidRPr="00B47CBE" w:rsidRDefault="00F51542" w:rsidP="00DB69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równe</w:t>
            </w:r>
          </w:p>
        </w:tc>
      </w:tr>
      <w:tr w:rsidR="00DB6919" w:rsidRPr="00B47CBE" w14:paraId="797CE509" w14:textId="77777777" w:rsidTr="00000F7E">
        <w:trPr>
          <w:trHeight w:val="56"/>
        </w:trPr>
        <w:tc>
          <w:tcPr>
            <w:tcW w:w="379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7ABFBBEB" w14:textId="77777777" w:rsidR="00DB6919" w:rsidRPr="00B47CBE" w:rsidRDefault="00DB6919" w:rsidP="0091250D">
            <w:pPr>
              <w:pStyle w:val="Akapitzlist"/>
              <w:numPr>
                <w:ilvl w:val="0"/>
                <w:numId w:val="2"/>
              </w:numPr>
              <w:spacing w:after="0"/>
              <w:ind w:left="284" w:hanging="284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Miejsce lokalizacji projektu</w:t>
            </w:r>
          </w:p>
          <w:p w14:paraId="3DB33894" w14:textId="30D4DBC3" w:rsidR="00AD6ED8" w:rsidRPr="00B47CBE" w:rsidRDefault="00AD6ED8" w:rsidP="00AD6ED8">
            <w:pPr>
              <w:pStyle w:val="Akapitzlist"/>
              <w:spacing w:after="0"/>
              <w:ind w:left="284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(</w:t>
            </w:r>
            <w:r w:rsidR="00000F7E"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obligatoryjnie </w:t>
            </w: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na terenie województwa wielko</w:t>
            </w:r>
            <w:r w:rsidR="00850F3A"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po</w:t>
            </w: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lskiego)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14:paraId="1F8E5711" w14:textId="77777777" w:rsidR="00DB6919" w:rsidRPr="00B47CBE" w:rsidRDefault="00DB6919" w:rsidP="000C7F9B">
            <w:pPr>
              <w:spacing w:after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4820" w:type="dxa"/>
            <w:gridSpan w:val="5"/>
            <w:shd w:val="clear" w:color="auto" w:fill="D9D9D9" w:themeFill="background1" w:themeFillShade="D9"/>
            <w:vAlign w:val="center"/>
          </w:tcPr>
          <w:p w14:paraId="32AEDDBA" w14:textId="236A6233" w:rsidR="00DB6919" w:rsidRPr="00B47CBE" w:rsidRDefault="00000F7E" w:rsidP="00DB69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wielkopolskie</w:t>
            </w:r>
          </w:p>
        </w:tc>
      </w:tr>
      <w:tr w:rsidR="00DB6919" w:rsidRPr="00B47CBE" w14:paraId="2B3E908F" w14:textId="77777777" w:rsidTr="000C7F9B">
        <w:trPr>
          <w:trHeight w:val="51"/>
        </w:trPr>
        <w:tc>
          <w:tcPr>
            <w:tcW w:w="3791" w:type="dxa"/>
            <w:gridSpan w:val="3"/>
            <w:vMerge/>
            <w:shd w:val="clear" w:color="auto" w:fill="D9D9D9" w:themeFill="background1" w:themeFillShade="D9"/>
            <w:vAlign w:val="center"/>
          </w:tcPr>
          <w:p w14:paraId="476B7A83" w14:textId="77777777" w:rsidR="00DB6919" w:rsidRPr="00B47CBE" w:rsidRDefault="00DB6919" w:rsidP="00DB69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14:paraId="0147D154" w14:textId="77777777" w:rsidR="00DB6919" w:rsidRPr="00B47CBE" w:rsidRDefault="00DB6919" w:rsidP="000C7F9B">
            <w:pPr>
              <w:spacing w:after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Powiat</w:t>
            </w:r>
          </w:p>
        </w:tc>
        <w:tc>
          <w:tcPr>
            <w:tcW w:w="4820" w:type="dxa"/>
            <w:gridSpan w:val="5"/>
            <w:vAlign w:val="center"/>
          </w:tcPr>
          <w:p w14:paraId="3B363FE9" w14:textId="77777777" w:rsidR="00DB6919" w:rsidRPr="00B47CBE" w:rsidRDefault="00DB6919" w:rsidP="00DB69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DB6919" w:rsidRPr="00B47CBE" w14:paraId="7DB86F0A" w14:textId="77777777" w:rsidTr="000C7F9B">
        <w:trPr>
          <w:trHeight w:val="51"/>
        </w:trPr>
        <w:tc>
          <w:tcPr>
            <w:tcW w:w="3791" w:type="dxa"/>
            <w:gridSpan w:val="3"/>
            <w:vMerge/>
            <w:shd w:val="clear" w:color="auto" w:fill="D9D9D9" w:themeFill="background1" w:themeFillShade="D9"/>
            <w:vAlign w:val="center"/>
          </w:tcPr>
          <w:p w14:paraId="1A3C84C2" w14:textId="77777777" w:rsidR="00DB6919" w:rsidRPr="00B47CBE" w:rsidRDefault="00DB6919" w:rsidP="00DB69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14:paraId="1EBDD2E8" w14:textId="77777777" w:rsidR="00DB6919" w:rsidRPr="00B47CBE" w:rsidRDefault="00DB6919" w:rsidP="000C7F9B">
            <w:pPr>
              <w:spacing w:after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4820" w:type="dxa"/>
            <w:gridSpan w:val="5"/>
            <w:vAlign w:val="center"/>
          </w:tcPr>
          <w:p w14:paraId="7350CC3F" w14:textId="77777777" w:rsidR="00DB6919" w:rsidRPr="00B47CBE" w:rsidRDefault="00DB6919" w:rsidP="00DB69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DB6919" w:rsidRPr="00B47CBE" w14:paraId="6E116ECD" w14:textId="77777777" w:rsidTr="000C7F9B">
        <w:trPr>
          <w:trHeight w:val="51"/>
        </w:trPr>
        <w:tc>
          <w:tcPr>
            <w:tcW w:w="3791" w:type="dxa"/>
            <w:gridSpan w:val="3"/>
            <w:vMerge/>
            <w:shd w:val="clear" w:color="auto" w:fill="D9D9D9" w:themeFill="background1" w:themeFillShade="D9"/>
            <w:vAlign w:val="center"/>
          </w:tcPr>
          <w:p w14:paraId="2788D10A" w14:textId="77777777" w:rsidR="00DB6919" w:rsidRPr="00B47CBE" w:rsidRDefault="00DB6919" w:rsidP="00DB69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14:paraId="46C83098" w14:textId="77777777" w:rsidR="00DB6919" w:rsidRPr="00B47CBE" w:rsidRDefault="00DB6919" w:rsidP="000C7F9B">
            <w:pPr>
              <w:spacing w:after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4820" w:type="dxa"/>
            <w:gridSpan w:val="5"/>
            <w:vAlign w:val="center"/>
          </w:tcPr>
          <w:p w14:paraId="08FD0765" w14:textId="77777777" w:rsidR="00DB6919" w:rsidRPr="00B47CBE" w:rsidRDefault="00DB6919" w:rsidP="00DB69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DB6919" w:rsidRPr="00B47CBE" w14:paraId="73D60CF5" w14:textId="77777777" w:rsidTr="000C7F9B">
        <w:trPr>
          <w:trHeight w:val="51"/>
        </w:trPr>
        <w:tc>
          <w:tcPr>
            <w:tcW w:w="3791" w:type="dxa"/>
            <w:gridSpan w:val="3"/>
            <w:vMerge/>
            <w:shd w:val="clear" w:color="auto" w:fill="D9D9D9" w:themeFill="background1" w:themeFillShade="D9"/>
            <w:vAlign w:val="center"/>
          </w:tcPr>
          <w:p w14:paraId="2DD4A8C2" w14:textId="77777777" w:rsidR="00DB6919" w:rsidRPr="00B47CBE" w:rsidRDefault="00DB6919" w:rsidP="00DB69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14:paraId="525ADEBC" w14:textId="77777777" w:rsidR="00DB6919" w:rsidRPr="00B47CBE" w:rsidRDefault="00DB6919" w:rsidP="000C7F9B">
            <w:pPr>
              <w:spacing w:after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4820" w:type="dxa"/>
            <w:gridSpan w:val="5"/>
            <w:vAlign w:val="center"/>
          </w:tcPr>
          <w:p w14:paraId="031FBE59" w14:textId="77777777" w:rsidR="00DB6919" w:rsidRPr="00B47CBE" w:rsidRDefault="00DB6919" w:rsidP="00DB69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DB6919" w:rsidRPr="00B47CBE" w14:paraId="4CADCDDE" w14:textId="77777777" w:rsidTr="000C7F9B">
        <w:trPr>
          <w:trHeight w:val="51"/>
        </w:trPr>
        <w:tc>
          <w:tcPr>
            <w:tcW w:w="3791" w:type="dxa"/>
            <w:gridSpan w:val="3"/>
            <w:vMerge/>
            <w:shd w:val="clear" w:color="auto" w:fill="D9D9D9" w:themeFill="background1" w:themeFillShade="D9"/>
            <w:vAlign w:val="center"/>
          </w:tcPr>
          <w:p w14:paraId="75BC0EC9" w14:textId="77777777" w:rsidR="00DB6919" w:rsidRPr="00B47CBE" w:rsidRDefault="00DB6919" w:rsidP="00DB69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14:paraId="4A9028A2" w14:textId="77777777" w:rsidR="00DB6919" w:rsidRPr="00B47CBE" w:rsidRDefault="00DB6919" w:rsidP="000C7F9B">
            <w:pPr>
              <w:spacing w:after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Poczta</w:t>
            </w:r>
          </w:p>
        </w:tc>
        <w:tc>
          <w:tcPr>
            <w:tcW w:w="4820" w:type="dxa"/>
            <w:gridSpan w:val="5"/>
            <w:vAlign w:val="center"/>
          </w:tcPr>
          <w:p w14:paraId="1773B32F" w14:textId="77777777" w:rsidR="00DB6919" w:rsidRPr="00B47CBE" w:rsidRDefault="00DB6919" w:rsidP="00DB69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DB6919" w:rsidRPr="00B47CBE" w14:paraId="348BB3C5" w14:textId="77777777" w:rsidTr="000C7F9B">
        <w:trPr>
          <w:trHeight w:val="353"/>
        </w:trPr>
        <w:tc>
          <w:tcPr>
            <w:tcW w:w="3791" w:type="dxa"/>
            <w:gridSpan w:val="3"/>
            <w:vMerge/>
            <w:shd w:val="clear" w:color="auto" w:fill="D9D9D9" w:themeFill="background1" w:themeFillShade="D9"/>
            <w:vAlign w:val="center"/>
          </w:tcPr>
          <w:p w14:paraId="42BF958A" w14:textId="77777777" w:rsidR="00DB6919" w:rsidRPr="00B47CBE" w:rsidRDefault="00DB6919" w:rsidP="00DB69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14:paraId="4AD8AB72" w14:textId="77777777" w:rsidR="00DB6919" w:rsidRPr="00B47CBE" w:rsidRDefault="00DB6919" w:rsidP="000C7F9B">
            <w:pPr>
              <w:spacing w:after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Dokładny adres</w:t>
            </w:r>
          </w:p>
        </w:tc>
        <w:tc>
          <w:tcPr>
            <w:tcW w:w="4820" w:type="dxa"/>
            <w:gridSpan w:val="5"/>
            <w:vAlign w:val="center"/>
          </w:tcPr>
          <w:p w14:paraId="753605DC" w14:textId="77777777" w:rsidR="00DB6919" w:rsidRPr="00B47CBE" w:rsidRDefault="00DB6919" w:rsidP="00DB69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02B7F" w:rsidRPr="00B47CBE" w14:paraId="49507B34" w14:textId="77777777" w:rsidTr="007046F5">
        <w:trPr>
          <w:trHeight w:val="376"/>
        </w:trPr>
        <w:tc>
          <w:tcPr>
            <w:tcW w:w="5920" w:type="dxa"/>
            <w:gridSpan w:val="4"/>
            <w:shd w:val="clear" w:color="auto" w:fill="D9D9D9" w:themeFill="background1" w:themeFillShade="D9"/>
            <w:vAlign w:val="center"/>
          </w:tcPr>
          <w:p w14:paraId="3484F134" w14:textId="77777777" w:rsidR="00102B7F" w:rsidRPr="00B47CBE" w:rsidRDefault="00102B7F" w:rsidP="0091250D">
            <w:pPr>
              <w:pStyle w:val="Akapitzlist"/>
              <w:numPr>
                <w:ilvl w:val="0"/>
                <w:numId w:val="2"/>
              </w:numPr>
              <w:suppressAutoHyphens/>
              <w:spacing w:after="80"/>
              <w:ind w:left="284" w:hanging="284"/>
              <w:contextualSpacing w:val="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PKD planowanego projektu</w:t>
            </w:r>
          </w:p>
        </w:tc>
        <w:tc>
          <w:tcPr>
            <w:tcW w:w="4820" w:type="dxa"/>
            <w:gridSpan w:val="5"/>
            <w:shd w:val="clear" w:color="auto" w:fill="FFFFFF" w:themeFill="background1"/>
            <w:vAlign w:val="center"/>
          </w:tcPr>
          <w:p w14:paraId="49E74BB7" w14:textId="7C8FD255" w:rsidR="00102B7F" w:rsidRPr="00B47CBE" w:rsidRDefault="00102B7F" w:rsidP="00102B7F">
            <w:pPr>
              <w:pStyle w:val="Akapitzlist"/>
              <w:suppressAutoHyphens/>
              <w:spacing w:after="80"/>
              <w:ind w:left="284"/>
              <w:contextualSpacing w:val="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6919" w:rsidRPr="00B47CBE" w14:paraId="3593F3E7" w14:textId="77777777" w:rsidTr="007300C7">
        <w:trPr>
          <w:trHeight w:val="489"/>
        </w:trPr>
        <w:tc>
          <w:tcPr>
            <w:tcW w:w="10740" w:type="dxa"/>
            <w:gridSpan w:val="9"/>
            <w:shd w:val="clear" w:color="auto" w:fill="D9D9D9" w:themeFill="background1" w:themeFillShade="D9"/>
            <w:vAlign w:val="center"/>
          </w:tcPr>
          <w:p w14:paraId="6E7C674D" w14:textId="4D858E3E" w:rsidR="00DB6919" w:rsidRPr="00B47CBE" w:rsidRDefault="00D017EA" w:rsidP="0091250D">
            <w:pPr>
              <w:pStyle w:val="Akapitzlist"/>
              <w:numPr>
                <w:ilvl w:val="0"/>
                <w:numId w:val="2"/>
              </w:numPr>
              <w:suppressAutoHyphens/>
              <w:spacing w:after="80"/>
              <w:ind w:left="284" w:hanging="284"/>
              <w:contextualSpacing w:val="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Przeznaczenie pożyczki:</w:t>
            </w:r>
          </w:p>
        </w:tc>
      </w:tr>
      <w:tr w:rsidR="00BA5E1F" w:rsidRPr="00B47CBE" w14:paraId="6F7038FE" w14:textId="77777777" w:rsidTr="00BA1FF1">
        <w:trPr>
          <w:trHeight w:val="453"/>
        </w:trPr>
        <w:tc>
          <w:tcPr>
            <w:tcW w:w="9039" w:type="dxa"/>
            <w:gridSpan w:val="8"/>
            <w:shd w:val="clear" w:color="auto" w:fill="D9D9D9" w:themeFill="background1" w:themeFillShade="D9"/>
            <w:vAlign w:val="center"/>
          </w:tcPr>
          <w:p w14:paraId="1DFBD1D2" w14:textId="08839B0B" w:rsidR="00BA5E1F" w:rsidRPr="00B47CBE" w:rsidRDefault="00BA5E1F" w:rsidP="00BA5E1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</w:rPr>
              <w:t>Pożyczka pozwoli na sfinansowanie wydatków inwestycyjnych</w:t>
            </w:r>
            <w:r w:rsidR="00051D64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</w:rPr>
              <w:t xml:space="preserve"> (min. 20% wartości pożyczki)</w:t>
            </w: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:</w:t>
            </w:r>
          </w:p>
          <w:p w14:paraId="4F3D6601" w14:textId="60AD1D2F" w:rsidR="00BA5E1F" w:rsidRPr="00B47CBE" w:rsidRDefault="00BA5E1F" w:rsidP="004A780E">
            <w:pPr>
              <w:pStyle w:val="Tekstkomentarza"/>
              <w:spacing w:after="0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(należy wskazać i </w:t>
            </w:r>
            <w:r w:rsidRPr="00B47CBE">
              <w:rPr>
                <w:rFonts w:ascii="Verdana" w:hAnsi="Verdana"/>
                <w:sz w:val="18"/>
                <w:szCs w:val="18"/>
              </w:rPr>
              <w:t>opisać planowane wydatki inwestycyjne w ramach pożyczki)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FCEE691" w14:textId="578D8418" w:rsidR="00BA5E1F" w:rsidRPr="00B47CBE" w:rsidRDefault="00BA5E1F" w:rsidP="004A780E">
            <w:pPr>
              <w:pStyle w:val="Tekstkomentarza"/>
              <w:spacing w:after="0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eastAsia="Times New Roman" w:hAnsi="Verdana"/>
                <w:color w:val="000000"/>
                <w:sz w:val="18"/>
                <w:szCs w:val="18"/>
                <w:u w:val="single"/>
              </w:rPr>
              <w:t xml:space="preserve">Udział            </w:t>
            </w:r>
            <w:r w:rsidR="000E41ED" w:rsidRPr="00B47CBE">
              <w:rPr>
                <w:rFonts w:ascii="Verdana" w:eastAsia="Times New Roman" w:hAnsi="Verdana"/>
                <w:color w:val="000000"/>
                <w:sz w:val="18"/>
                <w:szCs w:val="18"/>
                <w:u w:val="single"/>
              </w:rPr>
              <w:t xml:space="preserve"> </w:t>
            </w:r>
            <w:r w:rsidRPr="00B47CBE">
              <w:rPr>
                <w:rFonts w:ascii="Verdana" w:eastAsia="Times New Roman" w:hAnsi="Verdana"/>
                <w:color w:val="000000"/>
                <w:sz w:val="18"/>
                <w:szCs w:val="18"/>
                <w:u w:val="single"/>
              </w:rPr>
              <w:t>w pożyczce (%)</w:t>
            </w:r>
          </w:p>
        </w:tc>
      </w:tr>
      <w:tr w:rsidR="00BA5E1F" w:rsidRPr="00B47CBE" w14:paraId="648CCF3C" w14:textId="77777777" w:rsidTr="000E41ED">
        <w:trPr>
          <w:trHeight w:val="563"/>
        </w:trPr>
        <w:tc>
          <w:tcPr>
            <w:tcW w:w="9039" w:type="dxa"/>
            <w:gridSpan w:val="8"/>
            <w:vAlign w:val="center"/>
          </w:tcPr>
          <w:p w14:paraId="77D32F3D" w14:textId="77777777" w:rsidR="00BA5E1F" w:rsidRPr="00B47CBE" w:rsidRDefault="00BA5E1F" w:rsidP="00DB69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7DBE0BE" w14:textId="77777777" w:rsidR="006D031C" w:rsidRPr="00B47CBE" w:rsidRDefault="006D031C" w:rsidP="00DB69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C0F787C" w14:textId="7BC82261" w:rsidR="006D031C" w:rsidRPr="00B47CBE" w:rsidRDefault="006D031C" w:rsidP="00DB69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194CD18" w14:textId="20C15BC1" w:rsidR="00BA5E1F" w:rsidRPr="00B47CBE" w:rsidRDefault="00BA5E1F" w:rsidP="00DB69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A5E1F" w:rsidRPr="00B47CBE" w14:paraId="67E01941" w14:textId="77777777" w:rsidTr="000E41ED">
        <w:trPr>
          <w:trHeight w:val="563"/>
        </w:trPr>
        <w:tc>
          <w:tcPr>
            <w:tcW w:w="9039" w:type="dxa"/>
            <w:gridSpan w:val="8"/>
            <w:vAlign w:val="center"/>
          </w:tcPr>
          <w:p w14:paraId="7CCF8966" w14:textId="77777777" w:rsidR="00BA5E1F" w:rsidRPr="00B47CBE" w:rsidRDefault="00BA5E1F" w:rsidP="00DB69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6A97BF3" w14:textId="77777777" w:rsidR="006D031C" w:rsidRPr="00B47CBE" w:rsidRDefault="006D031C" w:rsidP="00DB69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0F09931" w14:textId="40D71766" w:rsidR="006D031C" w:rsidRPr="00B47CBE" w:rsidRDefault="006D031C" w:rsidP="00DB69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931D5B3" w14:textId="77777777" w:rsidR="00BA5E1F" w:rsidRPr="00B47CBE" w:rsidRDefault="00BA5E1F" w:rsidP="00DB69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A5E1F" w:rsidRPr="00B47CBE" w14:paraId="59938D4E" w14:textId="77777777" w:rsidTr="000E41ED">
        <w:trPr>
          <w:trHeight w:val="563"/>
        </w:trPr>
        <w:tc>
          <w:tcPr>
            <w:tcW w:w="9039" w:type="dxa"/>
            <w:gridSpan w:val="8"/>
            <w:vAlign w:val="center"/>
          </w:tcPr>
          <w:p w14:paraId="768EB584" w14:textId="77777777" w:rsidR="00BA5E1F" w:rsidRPr="00B47CBE" w:rsidRDefault="00BA5E1F" w:rsidP="00DB69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D283A02" w14:textId="77777777" w:rsidR="006D031C" w:rsidRPr="00B47CBE" w:rsidRDefault="006D031C" w:rsidP="00DB69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3AC8FC2" w14:textId="5BD673E0" w:rsidR="006D031C" w:rsidRPr="00B47CBE" w:rsidRDefault="006D031C" w:rsidP="00DB69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E13D306" w14:textId="77777777" w:rsidR="00BA5E1F" w:rsidRPr="00B47CBE" w:rsidRDefault="00BA5E1F" w:rsidP="00DB69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046F5" w:rsidRPr="00B47CBE" w14:paraId="769F04DC" w14:textId="77777777" w:rsidTr="000E41ED">
        <w:trPr>
          <w:trHeight w:val="563"/>
        </w:trPr>
        <w:tc>
          <w:tcPr>
            <w:tcW w:w="9039" w:type="dxa"/>
            <w:gridSpan w:val="8"/>
            <w:vAlign w:val="center"/>
          </w:tcPr>
          <w:p w14:paraId="52461AAA" w14:textId="77777777" w:rsidR="007046F5" w:rsidRPr="00B47CBE" w:rsidRDefault="007046F5" w:rsidP="00DB69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A05A016" w14:textId="77777777" w:rsidR="007046F5" w:rsidRPr="00B47CBE" w:rsidRDefault="007046F5" w:rsidP="00DB69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165128D" w14:textId="6679CEF6" w:rsidR="007046F5" w:rsidRPr="00B47CBE" w:rsidRDefault="007046F5" w:rsidP="00DB69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D858729" w14:textId="77777777" w:rsidR="007046F5" w:rsidRPr="00B47CBE" w:rsidRDefault="007046F5" w:rsidP="00DB69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A5E1F" w:rsidRPr="00B47CBE" w14:paraId="66413C90" w14:textId="77777777" w:rsidTr="000E41ED">
        <w:trPr>
          <w:trHeight w:val="563"/>
        </w:trPr>
        <w:tc>
          <w:tcPr>
            <w:tcW w:w="9039" w:type="dxa"/>
            <w:gridSpan w:val="8"/>
            <w:vAlign w:val="center"/>
          </w:tcPr>
          <w:p w14:paraId="6E1A99AF" w14:textId="77777777" w:rsidR="00BA5E1F" w:rsidRPr="00B47CBE" w:rsidRDefault="00BA5E1F" w:rsidP="00DB69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610ECFB" w14:textId="77777777" w:rsidR="006D031C" w:rsidRPr="00B47CBE" w:rsidRDefault="006D031C" w:rsidP="00DB69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58A1217" w14:textId="0D86C3C4" w:rsidR="006D031C" w:rsidRPr="00B47CBE" w:rsidRDefault="006D031C" w:rsidP="00DB69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CE4F2BE" w14:textId="77777777" w:rsidR="00BA5E1F" w:rsidRPr="00B47CBE" w:rsidRDefault="00BA5E1F" w:rsidP="00DB69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6D031C" w:rsidRPr="00B47CBE" w14:paraId="3856F7DE" w14:textId="77777777" w:rsidTr="00BA1FF1">
        <w:trPr>
          <w:trHeight w:val="433"/>
        </w:trPr>
        <w:tc>
          <w:tcPr>
            <w:tcW w:w="9039" w:type="dxa"/>
            <w:gridSpan w:val="8"/>
            <w:shd w:val="clear" w:color="auto" w:fill="D9D9D9" w:themeFill="background1" w:themeFillShade="D9"/>
            <w:vAlign w:val="center"/>
          </w:tcPr>
          <w:p w14:paraId="3C0AFC70" w14:textId="40CF024D" w:rsidR="006D031C" w:rsidRPr="00B47CBE" w:rsidRDefault="006D031C" w:rsidP="006D031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</w:rPr>
              <w:lastRenderedPageBreak/>
              <w:t>Pożyczka pozwoli na sfinansowanie wydatków obrotowych</w:t>
            </w:r>
            <w:r w:rsidR="00051D64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</w:rPr>
              <w:t xml:space="preserve"> (max. 80% wartości pożyczki)</w:t>
            </w: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:</w:t>
            </w:r>
          </w:p>
          <w:p w14:paraId="45F5D32E" w14:textId="5FF9A023" w:rsidR="006D031C" w:rsidRPr="00B47CBE" w:rsidRDefault="006D031C" w:rsidP="006D031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(należy wskazać i </w:t>
            </w:r>
            <w:r w:rsidRPr="00B47CBE">
              <w:rPr>
                <w:rFonts w:ascii="Verdana" w:hAnsi="Verdana"/>
                <w:sz w:val="18"/>
                <w:szCs w:val="18"/>
              </w:rPr>
              <w:t>opisać planowane wydatki obrotowe w ramach pożyczki)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2B36C86" w14:textId="18FF4670" w:rsidR="006D031C" w:rsidRPr="00B47CBE" w:rsidRDefault="006D031C" w:rsidP="006D031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</w:rPr>
              <w:t xml:space="preserve">Udział </w:t>
            </w:r>
            <w:r w:rsidRPr="00B47CBE">
              <w:rPr>
                <w:rFonts w:ascii="Verdana" w:eastAsia="Times New Roman" w:hAnsi="Verdana"/>
                <w:color w:val="000000"/>
                <w:sz w:val="18"/>
                <w:szCs w:val="18"/>
                <w:u w:val="single"/>
              </w:rPr>
              <w:t xml:space="preserve">           </w:t>
            </w:r>
            <w:r w:rsidR="000E41ED" w:rsidRPr="00B47CBE">
              <w:rPr>
                <w:rFonts w:ascii="Verdana" w:eastAsia="Times New Roman" w:hAnsi="Verdana"/>
                <w:color w:val="000000"/>
                <w:sz w:val="18"/>
                <w:szCs w:val="18"/>
                <w:u w:val="single"/>
              </w:rPr>
              <w:t xml:space="preserve">  </w:t>
            </w: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</w:rPr>
              <w:t>w pożyczce (%)</w:t>
            </w:r>
          </w:p>
        </w:tc>
      </w:tr>
      <w:tr w:rsidR="006D031C" w:rsidRPr="00B47CBE" w14:paraId="7B297FA0" w14:textId="77777777" w:rsidTr="000E41ED">
        <w:trPr>
          <w:trHeight w:val="563"/>
        </w:trPr>
        <w:tc>
          <w:tcPr>
            <w:tcW w:w="9039" w:type="dxa"/>
            <w:gridSpan w:val="8"/>
            <w:vAlign w:val="center"/>
          </w:tcPr>
          <w:p w14:paraId="488DAFAE" w14:textId="77777777" w:rsidR="006D031C" w:rsidRPr="00B47CBE" w:rsidRDefault="006D031C" w:rsidP="006D031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28D1BFD" w14:textId="77777777" w:rsidR="006D031C" w:rsidRPr="00B47CBE" w:rsidRDefault="006D031C" w:rsidP="006D031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EA6A76D" w14:textId="7E9984EB" w:rsidR="006D031C" w:rsidRPr="00B47CBE" w:rsidRDefault="006D031C" w:rsidP="006D031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A71CF45" w14:textId="77777777" w:rsidR="006D031C" w:rsidRPr="00B47CBE" w:rsidRDefault="006D031C" w:rsidP="006D031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6D031C" w:rsidRPr="00B47CBE" w14:paraId="48E7CA2D" w14:textId="77777777" w:rsidTr="000E41ED">
        <w:trPr>
          <w:trHeight w:val="563"/>
        </w:trPr>
        <w:tc>
          <w:tcPr>
            <w:tcW w:w="9039" w:type="dxa"/>
            <w:gridSpan w:val="8"/>
            <w:vAlign w:val="center"/>
          </w:tcPr>
          <w:p w14:paraId="385120E8" w14:textId="77777777" w:rsidR="006D031C" w:rsidRPr="00B47CBE" w:rsidRDefault="006D031C" w:rsidP="006D031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69A5A2A" w14:textId="77777777" w:rsidR="006D031C" w:rsidRPr="00B47CBE" w:rsidRDefault="006D031C" w:rsidP="006D031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ED6A3EA" w14:textId="1B682D30" w:rsidR="006D031C" w:rsidRPr="00B47CBE" w:rsidRDefault="006D031C" w:rsidP="006D031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B5B4EB9" w14:textId="77777777" w:rsidR="006D031C" w:rsidRPr="00B47CBE" w:rsidRDefault="006D031C" w:rsidP="006D031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6D031C" w:rsidRPr="00B47CBE" w14:paraId="0711216D" w14:textId="77777777" w:rsidTr="000E41ED">
        <w:trPr>
          <w:trHeight w:val="563"/>
        </w:trPr>
        <w:tc>
          <w:tcPr>
            <w:tcW w:w="9039" w:type="dxa"/>
            <w:gridSpan w:val="8"/>
            <w:vAlign w:val="center"/>
          </w:tcPr>
          <w:p w14:paraId="0DECDC62" w14:textId="77777777" w:rsidR="006D031C" w:rsidRPr="00B47CBE" w:rsidRDefault="006D031C" w:rsidP="006D031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8472AD8" w14:textId="77777777" w:rsidR="006D031C" w:rsidRPr="00B47CBE" w:rsidRDefault="006D031C" w:rsidP="006D031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6D9155F" w14:textId="52CF5D9D" w:rsidR="006D031C" w:rsidRPr="00B47CBE" w:rsidRDefault="006D031C" w:rsidP="006D031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115A96B" w14:textId="77777777" w:rsidR="006D031C" w:rsidRPr="00B47CBE" w:rsidRDefault="006D031C" w:rsidP="006D031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046F5" w:rsidRPr="00B47CBE" w14:paraId="3A28E163" w14:textId="77777777" w:rsidTr="000E41ED">
        <w:trPr>
          <w:trHeight w:val="563"/>
        </w:trPr>
        <w:tc>
          <w:tcPr>
            <w:tcW w:w="9039" w:type="dxa"/>
            <w:gridSpan w:val="8"/>
            <w:vAlign w:val="center"/>
          </w:tcPr>
          <w:p w14:paraId="44872DBF" w14:textId="77777777" w:rsidR="007046F5" w:rsidRPr="00B47CBE" w:rsidRDefault="007046F5" w:rsidP="006D031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C24C783" w14:textId="77777777" w:rsidR="007046F5" w:rsidRPr="00B47CBE" w:rsidRDefault="007046F5" w:rsidP="006D031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C6858CE" w14:textId="10F2C2B8" w:rsidR="007046F5" w:rsidRPr="00B47CBE" w:rsidRDefault="007046F5" w:rsidP="006D031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A23CAD4" w14:textId="77777777" w:rsidR="007046F5" w:rsidRPr="00B47CBE" w:rsidRDefault="007046F5" w:rsidP="006D031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6D031C" w:rsidRPr="00B47CBE" w14:paraId="26762E72" w14:textId="77777777" w:rsidTr="0091250D">
        <w:trPr>
          <w:trHeight w:val="541"/>
        </w:trPr>
        <w:tc>
          <w:tcPr>
            <w:tcW w:w="9039" w:type="dxa"/>
            <w:gridSpan w:val="8"/>
            <w:vAlign w:val="center"/>
          </w:tcPr>
          <w:p w14:paraId="07522E68" w14:textId="77777777" w:rsidR="006D031C" w:rsidRPr="00B47CBE" w:rsidRDefault="006D031C" w:rsidP="006D031C">
            <w:pPr>
              <w:spacing w:after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64B7F842" w14:textId="77777777" w:rsidR="006D031C" w:rsidRPr="00B47CBE" w:rsidRDefault="006D031C" w:rsidP="006D031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EF399CD" w14:textId="76CAFF7B" w:rsidR="006D031C" w:rsidRPr="00B47CBE" w:rsidRDefault="006D031C" w:rsidP="006D031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25FF63C" w14:textId="77777777" w:rsidR="006D031C" w:rsidRPr="00B47CBE" w:rsidRDefault="006D031C" w:rsidP="006D031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C2135E" w:rsidRPr="00B47CBE" w14:paraId="7C44B6B0" w14:textId="77777777" w:rsidTr="00BA1FF1">
        <w:trPr>
          <w:trHeight w:val="212"/>
        </w:trPr>
        <w:tc>
          <w:tcPr>
            <w:tcW w:w="9039" w:type="dxa"/>
            <w:gridSpan w:val="8"/>
            <w:shd w:val="clear" w:color="auto" w:fill="D9D9D9" w:themeFill="background1" w:themeFillShade="D9"/>
            <w:vAlign w:val="center"/>
          </w:tcPr>
          <w:p w14:paraId="2777E9D7" w14:textId="77777777" w:rsidR="00C2135E" w:rsidRPr="00B47CBE" w:rsidRDefault="00C2135E" w:rsidP="006D031C">
            <w:pPr>
              <w:pStyle w:val="Akapitzlist"/>
              <w:spacing w:after="0"/>
              <w:ind w:left="41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299AB13" w14:textId="64C9A97C" w:rsidR="00C2135E" w:rsidRPr="00B47CBE" w:rsidRDefault="00C2135E" w:rsidP="006D031C">
            <w:pPr>
              <w:spacing w:before="60" w:after="6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</w:tr>
      <w:tr w:rsidR="006D031C" w:rsidRPr="00B47CBE" w14:paraId="588C0C98" w14:textId="77777777" w:rsidTr="00BA1FF1">
        <w:trPr>
          <w:trHeight w:val="402"/>
        </w:trPr>
        <w:tc>
          <w:tcPr>
            <w:tcW w:w="10740" w:type="dxa"/>
            <w:gridSpan w:val="9"/>
            <w:shd w:val="clear" w:color="auto" w:fill="D9D9D9" w:themeFill="background1" w:themeFillShade="D9"/>
            <w:vAlign w:val="center"/>
          </w:tcPr>
          <w:p w14:paraId="17740261" w14:textId="4E43B94C" w:rsidR="006D031C" w:rsidRPr="00B47CBE" w:rsidRDefault="007300C7" w:rsidP="000E41ED">
            <w:pPr>
              <w:spacing w:after="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</w:t>
            </w:r>
            <w:r w:rsidR="00C2135E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.1 </w:t>
            </w:r>
            <w:r w:rsidR="006D031C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Opisz i uzasadnij, w jaki sposób pożyczka wpłynie na rozwój przedsiębiorstwa</w:t>
            </w:r>
            <w:r w:rsidR="00C2135E" w:rsidRPr="00B47CBE">
              <w:rPr>
                <w:rFonts w:ascii="Verdana" w:eastAsia="Times New Roman" w:hAnsi="Verdana"/>
                <w:sz w:val="18"/>
                <w:szCs w:val="18"/>
                <w:lang w:eastAsia="ar-SA"/>
              </w:rPr>
              <w:t xml:space="preserve"> oraz podniesienie </w:t>
            </w:r>
            <w:r w:rsidR="000E41ED" w:rsidRPr="00B47CBE">
              <w:rPr>
                <w:rFonts w:ascii="Verdana" w:eastAsia="Times New Roman" w:hAnsi="Verdana"/>
                <w:sz w:val="18"/>
                <w:szCs w:val="18"/>
                <w:lang w:eastAsia="ar-SA"/>
              </w:rPr>
              <w:t xml:space="preserve">                         </w:t>
            </w:r>
            <w:r w:rsidR="00C2135E" w:rsidRPr="00B47CBE">
              <w:rPr>
                <w:rFonts w:ascii="Verdana" w:eastAsia="Times New Roman" w:hAnsi="Verdana"/>
                <w:sz w:val="18"/>
                <w:szCs w:val="18"/>
                <w:lang w:eastAsia="ar-SA"/>
              </w:rPr>
              <w:t xml:space="preserve">jego konkurencyjności </w:t>
            </w:r>
          </w:p>
        </w:tc>
      </w:tr>
      <w:tr w:rsidR="006D031C" w:rsidRPr="00B47CBE" w14:paraId="0C74D34E" w14:textId="77777777" w:rsidTr="000C7A24">
        <w:trPr>
          <w:trHeight w:val="1753"/>
        </w:trPr>
        <w:tc>
          <w:tcPr>
            <w:tcW w:w="10740" w:type="dxa"/>
            <w:gridSpan w:val="9"/>
            <w:shd w:val="clear" w:color="auto" w:fill="auto"/>
            <w:vAlign w:val="center"/>
          </w:tcPr>
          <w:p w14:paraId="01469954" w14:textId="41106E01" w:rsidR="006D031C" w:rsidRPr="00B47CBE" w:rsidRDefault="007300C7" w:rsidP="006D031C">
            <w:pPr>
              <w:spacing w:before="24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D031C" w:rsidRPr="00B47CBE" w14:paraId="28618B0F" w14:textId="77777777" w:rsidTr="0091250D">
        <w:trPr>
          <w:trHeight w:val="189"/>
        </w:trPr>
        <w:tc>
          <w:tcPr>
            <w:tcW w:w="10740" w:type="dxa"/>
            <w:gridSpan w:val="9"/>
            <w:shd w:val="clear" w:color="auto" w:fill="D9D9D9" w:themeFill="background1" w:themeFillShade="D9"/>
            <w:vAlign w:val="center"/>
          </w:tcPr>
          <w:p w14:paraId="682D2E99" w14:textId="5F474B71" w:rsidR="006D031C" w:rsidRPr="00B47CBE" w:rsidRDefault="006D031C" w:rsidP="0091250D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before="80" w:after="80"/>
              <w:ind w:left="425" w:hanging="425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Termin rozliczenia pożyczki</w:t>
            </w:r>
          </w:p>
        </w:tc>
      </w:tr>
      <w:tr w:rsidR="00BA1FF1" w:rsidRPr="00B47CBE" w14:paraId="0D1CA3E8" w14:textId="77777777" w:rsidTr="00BA1FF1">
        <w:trPr>
          <w:trHeight w:val="176"/>
        </w:trPr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4120925F" w14:textId="314A690C" w:rsidR="00BA1FF1" w:rsidRPr="00B47CBE" w:rsidRDefault="00BA1FF1" w:rsidP="006D031C">
            <w:pPr>
              <w:pStyle w:val="Akapitzlist"/>
              <w:spacing w:before="120" w:after="120"/>
              <w:ind w:left="0"/>
              <w:contextualSpacing w:val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6526" w:type="dxa"/>
            <w:gridSpan w:val="5"/>
            <w:shd w:val="clear" w:color="auto" w:fill="D9D9D9" w:themeFill="background1" w:themeFillShade="D9"/>
            <w:vAlign w:val="center"/>
          </w:tcPr>
          <w:p w14:paraId="7C1CB763" w14:textId="3BAE22B0" w:rsidR="00BA1FF1" w:rsidRPr="00B47CBE" w:rsidRDefault="00BA1FF1" w:rsidP="00BA1FF1">
            <w:pPr>
              <w:spacing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Proponowana ilość dni na udokumentowanie wydatkowania środków z pożyczki od dnia wypłaty pożyczki</w:t>
            </w:r>
            <w:r w:rsidRPr="00B47CBE">
              <w:rPr>
                <w:rStyle w:val="Odwoanieprzypisudolnego"/>
                <w:rFonts w:ascii="Verdana" w:eastAsia="Times New Roman" w:hAnsi="Verdana"/>
                <w:color w:val="000000" w:themeColor="text1"/>
                <w:sz w:val="18"/>
                <w:szCs w:val="18"/>
              </w:rPr>
              <w:footnoteReference w:id="6"/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01778A45" w14:textId="255F7814" w:rsidR="00BA1FF1" w:rsidRPr="00B47CBE" w:rsidRDefault="00BA1FF1" w:rsidP="009125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                                              ………………………………</w:t>
            </w:r>
          </w:p>
          <w:p w14:paraId="7BD3F2F5" w14:textId="62002C3E" w:rsidR="00BA1FF1" w:rsidRPr="00B47CBE" w:rsidRDefault="00BA1FF1" w:rsidP="00BA1FF1">
            <w:pPr>
              <w:spacing w:after="0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2"/>
                <w:szCs w:val="12"/>
              </w:rPr>
            </w:pPr>
            <w:r w:rsidRPr="00B47CBE">
              <w:rPr>
                <w:rFonts w:ascii="Verdana" w:eastAsia="Times New Roman" w:hAnsi="Verdana" w:cs="Times New Roman"/>
                <w:color w:val="000000" w:themeColor="text1"/>
                <w:sz w:val="12"/>
                <w:szCs w:val="12"/>
              </w:rPr>
              <w:t>(ilość dni np. 180, 120, 90)</w:t>
            </w:r>
          </w:p>
        </w:tc>
      </w:tr>
      <w:tr w:rsidR="006D031C" w:rsidRPr="00B47CBE" w14:paraId="5A1D2A77" w14:textId="77777777" w:rsidTr="00BA1FF1">
        <w:trPr>
          <w:trHeight w:val="333"/>
        </w:trPr>
        <w:tc>
          <w:tcPr>
            <w:tcW w:w="10740" w:type="dxa"/>
            <w:gridSpan w:val="9"/>
            <w:shd w:val="clear" w:color="auto" w:fill="D9D9D9" w:themeFill="background1" w:themeFillShade="D9"/>
            <w:vAlign w:val="center"/>
          </w:tcPr>
          <w:p w14:paraId="039DDC68" w14:textId="6E66FB83" w:rsidR="006D031C" w:rsidRPr="00B47CBE" w:rsidRDefault="006D031C" w:rsidP="0091250D">
            <w:pPr>
              <w:pStyle w:val="Akapitzlist"/>
              <w:numPr>
                <w:ilvl w:val="0"/>
                <w:numId w:val="2"/>
              </w:numPr>
              <w:spacing w:before="60" w:after="60"/>
              <w:ind w:left="425" w:hanging="425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Dane dotyczące przelewu</w:t>
            </w:r>
            <w:r w:rsidR="007300C7"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środków z pożyczki</w:t>
            </w:r>
          </w:p>
        </w:tc>
      </w:tr>
      <w:tr w:rsidR="006D031C" w:rsidRPr="00B47CBE" w14:paraId="31613272" w14:textId="77777777" w:rsidTr="00F1410E">
        <w:trPr>
          <w:trHeight w:val="207"/>
        </w:trPr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2BF30946" w14:textId="055A547C" w:rsidR="006D031C" w:rsidRPr="00B47CBE" w:rsidRDefault="006D031C" w:rsidP="006D031C">
            <w:pPr>
              <w:pStyle w:val="Akapitzlist"/>
              <w:spacing w:after="0"/>
              <w:ind w:left="38" w:hanging="38"/>
              <w:contextualSpacing w:val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3121" w:type="dxa"/>
            <w:gridSpan w:val="2"/>
            <w:shd w:val="clear" w:color="auto" w:fill="D9D9D9" w:themeFill="background1" w:themeFillShade="D9"/>
            <w:vAlign w:val="center"/>
          </w:tcPr>
          <w:p w14:paraId="25B78771" w14:textId="77777777" w:rsidR="006D031C" w:rsidRPr="00B47CBE" w:rsidRDefault="006D031C" w:rsidP="006D031C">
            <w:pPr>
              <w:spacing w:after="0" w:line="48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Odbiorca przelewu</w:t>
            </w:r>
          </w:p>
        </w:tc>
        <w:tc>
          <w:tcPr>
            <w:tcW w:w="6949" w:type="dxa"/>
            <w:gridSpan w:val="6"/>
            <w:vAlign w:val="center"/>
          </w:tcPr>
          <w:p w14:paraId="0CD3B8B2" w14:textId="581372D7" w:rsidR="006D031C" w:rsidRPr="00B47CBE" w:rsidRDefault="006D031C" w:rsidP="006D031C">
            <w:pPr>
              <w:spacing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</w:p>
        </w:tc>
      </w:tr>
      <w:tr w:rsidR="006D031C" w:rsidRPr="00B47CBE" w14:paraId="0D0C8FEB" w14:textId="77777777" w:rsidTr="00F1410E">
        <w:trPr>
          <w:trHeight w:val="207"/>
        </w:trPr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78D91893" w14:textId="2AB37BA1" w:rsidR="006D031C" w:rsidRPr="00B47CBE" w:rsidRDefault="006D031C" w:rsidP="006D031C">
            <w:pPr>
              <w:pStyle w:val="Akapitzlist"/>
              <w:spacing w:after="0"/>
              <w:ind w:left="284" w:hanging="284"/>
              <w:contextualSpacing w:val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3121" w:type="dxa"/>
            <w:gridSpan w:val="2"/>
            <w:shd w:val="clear" w:color="auto" w:fill="D9D9D9" w:themeFill="background1" w:themeFillShade="D9"/>
            <w:vAlign w:val="center"/>
          </w:tcPr>
          <w:p w14:paraId="3B90C573" w14:textId="77777777" w:rsidR="006D031C" w:rsidRPr="00B47CBE" w:rsidRDefault="006D031C" w:rsidP="006D031C">
            <w:pPr>
              <w:spacing w:after="0" w:line="48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Nr rachunku odbiorcy</w:t>
            </w:r>
          </w:p>
        </w:tc>
        <w:tc>
          <w:tcPr>
            <w:tcW w:w="6949" w:type="dxa"/>
            <w:gridSpan w:val="6"/>
            <w:vAlign w:val="center"/>
          </w:tcPr>
          <w:p w14:paraId="3BF3A4F8" w14:textId="77777777" w:rsidR="006D031C" w:rsidRPr="00B47CBE" w:rsidRDefault="006D031C" w:rsidP="006D031C">
            <w:pPr>
              <w:spacing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</w:p>
        </w:tc>
      </w:tr>
      <w:tr w:rsidR="006D031C" w:rsidRPr="00B47CBE" w14:paraId="70E37D55" w14:textId="77777777" w:rsidTr="006A15FC">
        <w:trPr>
          <w:trHeight w:val="459"/>
        </w:trPr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35F9EB56" w14:textId="3EF4F481" w:rsidR="006D031C" w:rsidRPr="00B47CBE" w:rsidRDefault="006D031C" w:rsidP="006D031C">
            <w:pPr>
              <w:pStyle w:val="Akapitzlist"/>
              <w:spacing w:after="0"/>
              <w:ind w:left="284" w:hanging="284"/>
              <w:contextualSpacing w:val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3121" w:type="dxa"/>
            <w:gridSpan w:val="2"/>
            <w:shd w:val="clear" w:color="auto" w:fill="D9D9D9" w:themeFill="background1" w:themeFillShade="D9"/>
            <w:vAlign w:val="center"/>
          </w:tcPr>
          <w:p w14:paraId="4FC60839" w14:textId="77777777" w:rsidR="006D031C" w:rsidRPr="00B47CBE" w:rsidRDefault="006D031C" w:rsidP="006D031C">
            <w:pPr>
              <w:spacing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Komentarz</w:t>
            </w:r>
          </w:p>
        </w:tc>
        <w:tc>
          <w:tcPr>
            <w:tcW w:w="6949" w:type="dxa"/>
            <w:gridSpan w:val="6"/>
            <w:vAlign w:val="center"/>
          </w:tcPr>
          <w:p w14:paraId="7B366592" w14:textId="77777777" w:rsidR="006D031C" w:rsidRPr="00B47CBE" w:rsidRDefault="006D031C" w:rsidP="006D031C">
            <w:pPr>
              <w:spacing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</w:p>
        </w:tc>
      </w:tr>
      <w:tr w:rsidR="006D031C" w:rsidRPr="00B47CBE" w14:paraId="1EFEBE23" w14:textId="77777777" w:rsidTr="00FB16B1">
        <w:trPr>
          <w:trHeight w:val="301"/>
        </w:trPr>
        <w:tc>
          <w:tcPr>
            <w:tcW w:w="10740" w:type="dxa"/>
            <w:gridSpan w:val="9"/>
            <w:shd w:val="clear" w:color="auto" w:fill="D9D9D9" w:themeFill="background1" w:themeFillShade="D9"/>
            <w:vAlign w:val="center"/>
          </w:tcPr>
          <w:p w14:paraId="624C2A47" w14:textId="77777777" w:rsidR="006D031C" w:rsidRPr="00B47CBE" w:rsidRDefault="006D031C" w:rsidP="0091250D">
            <w:pPr>
              <w:pStyle w:val="Akapitzlist"/>
              <w:numPr>
                <w:ilvl w:val="0"/>
                <w:numId w:val="2"/>
              </w:numPr>
              <w:spacing w:before="120" w:after="120"/>
              <w:ind w:left="426" w:hanging="426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b/>
                <w:sz w:val="18"/>
                <w:szCs w:val="18"/>
              </w:rPr>
              <w:lastRenderedPageBreak/>
              <w:t>Proponowane formy zabezpieczenia</w:t>
            </w:r>
          </w:p>
        </w:tc>
      </w:tr>
      <w:tr w:rsidR="006D031C" w:rsidRPr="00B47CBE" w14:paraId="3F6D45B6" w14:textId="77777777" w:rsidTr="00FB16B1">
        <w:trPr>
          <w:trHeight w:val="365"/>
        </w:trPr>
        <w:tc>
          <w:tcPr>
            <w:tcW w:w="6744" w:type="dxa"/>
            <w:gridSpan w:val="5"/>
            <w:shd w:val="clear" w:color="auto" w:fill="D9D9D9" w:themeFill="background1" w:themeFillShade="D9"/>
            <w:vAlign w:val="center"/>
          </w:tcPr>
          <w:p w14:paraId="2DD0FE1D" w14:textId="77777777" w:rsidR="006D031C" w:rsidRPr="00B47CBE" w:rsidRDefault="006D031C" w:rsidP="006D031C">
            <w:pPr>
              <w:spacing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u w:val="single"/>
              </w:rPr>
            </w:pPr>
            <w:r w:rsidRPr="00B47CB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u w:val="single"/>
              </w:rPr>
              <w:t>Rodzaj zabezpieczenia</w:t>
            </w:r>
          </w:p>
        </w:tc>
        <w:tc>
          <w:tcPr>
            <w:tcW w:w="3996" w:type="dxa"/>
            <w:gridSpan w:val="4"/>
            <w:shd w:val="clear" w:color="auto" w:fill="D9D9D9" w:themeFill="background1" w:themeFillShade="D9"/>
            <w:vAlign w:val="center"/>
          </w:tcPr>
          <w:p w14:paraId="45B15741" w14:textId="77777777" w:rsidR="006D031C" w:rsidRPr="00B47CBE" w:rsidRDefault="006D031C" w:rsidP="006D031C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</w:rPr>
              <w:t>Wartość rynkowa zabezpieczenia (zł)</w:t>
            </w:r>
          </w:p>
        </w:tc>
      </w:tr>
      <w:tr w:rsidR="006D031C" w:rsidRPr="00B47CBE" w14:paraId="37F25BFA" w14:textId="77777777" w:rsidTr="00FB16B1">
        <w:trPr>
          <w:trHeight w:val="414"/>
        </w:trPr>
        <w:tc>
          <w:tcPr>
            <w:tcW w:w="6744" w:type="dxa"/>
            <w:gridSpan w:val="5"/>
            <w:shd w:val="clear" w:color="auto" w:fill="D9D9D9" w:themeFill="background1" w:themeFillShade="D9"/>
            <w:vAlign w:val="center"/>
          </w:tcPr>
          <w:p w14:paraId="5E181C93" w14:textId="12EACF6C" w:rsidR="006D031C" w:rsidRPr="00B47CBE" w:rsidRDefault="006D031C" w:rsidP="006D031C">
            <w:pPr>
              <w:spacing w:after="0"/>
              <w:jc w:val="both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√ Weksel własny in blanco</w:t>
            </w:r>
            <w:r w:rsidRPr="00B47CBE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</w:rPr>
              <w:t xml:space="preserve"> (obligatoryjnie)</w:t>
            </w:r>
          </w:p>
        </w:tc>
        <w:tc>
          <w:tcPr>
            <w:tcW w:w="3996" w:type="dxa"/>
            <w:gridSpan w:val="4"/>
            <w:vAlign w:val="center"/>
          </w:tcPr>
          <w:p w14:paraId="5E0D1BDA" w14:textId="77777777" w:rsidR="006D031C" w:rsidRPr="00B47CBE" w:rsidRDefault="006D031C" w:rsidP="006D031C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6D031C" w:rsidRPr="00B47CBE" w14:paraId="4C941D45" w14:textId="77777777" w:rsidTr="00FB16B1">
        <w:trPr>
          <w:trHeight w:val="389"/>
        </w:trPr>
        <w:tc>
          <w:tcPr>
            <w:tcW w:w="6744" w:type="dxa"/>
            <w:gridSpan w:val="5"/>
            <w:vAlign w:val="center"/>
          </w:tcPr>
          <w:p w14:paraId="67BF613B" w14:textId="77777777" w:rsidR="006D031C" w:rsidRPr="00B47CBE" w:rsidRDefault="006D031C" w:rsidP="006D031C">
            <w:pPr>
              <w:spacing w:after="0"/>
              <w:jc w:val="both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□ Poręczenie wekslowe (liczba Poręczycieli ………… )</w:t>
            </w:r>
          </w:p>
        </w:tc>
        <w:tc>
          <w:tcPr>
            <w:tcW w:w="3996" w:type="dxa"/>
            <w:gridSpan w:val="4"/>
            <w:vAlign w:val="center"/>
          </w:tcPr>
          <w:p w14:paraId="3402055A" w14:textId="77777777" w:rsidR="006D031C" w:rsidRPr="00B47CBE" w:rsidRDefault="006D031C" w:rsidP="006D031C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6D031C" w:rsidRPr="00B47CBE" w14:paraId="78F43C86" w14:textId="77777777" w:rsidTr="00F1410E">
        <w:trPr>
          <w:trHeight w:val="207"/>
        </w:trPr>
        <w:tc>
          <w:tcPr>
            <w:tcW w:w="6744" w:type="dxa"/>
            <w:gridSpan w:val="5"/>
            <w:vAlign w:val="center"/>
          </w:tcPr>
          <w:p w14:paraId="6933B628" w14:textId="77777777" w:rsidR="006D031C" w:rsidRPr="00B47CBE" w:rsidRDefault="006D031C" w:rsidP="006D031C">
            <w:pPr>
              <w:spacing w:after="120"/>
              <w:jc w:val="both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□ Hipoteka na nieruchomości (rodzaj, adres, nr KW) wraz z cesją praw z polisy ubezpieczenia dla nieruchomości zabudowanych</w:t>
            </w:r>
          </w:p>
          <w:p w14:paraId="7FE0116A" w14:textId="77777777" w:rsidR="006D031C" w:rsidRPr="00B47CBE" w:rsidRDefault="006D031C" w:rsidP="006D031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  <w:p w14:paraId="52091D7F" w14:textId="3DE4D29F" w:rsidR="006D031C" w:rsidRPr="00B47CBE" w:rsidRDefault="006D031C" w:rsidP="006D031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</w:tc>
        <w:tc>
          <w:tcPr>
            <w:tcW w:w="3996" w:type="dxa"/>
            <w:gridSpan w:val="4"/>
            <w:vAlign w:val="center"/>
          </w:tcPr>
          <w:p w14:paraId="42BD7311" w14:textId="77777777" w:rsidR="006D031C" w:rsidRPr="00B47CBE" w:rsidRDefault="006D031C" w:rsidP="006D031C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6D031C" w:rsidRPr="00B47CBE" w14:paraId="532CFB9E" w14:textId="77777777" w:rsidTr="00F1410E">
        <w:trPr>
          <w:trHeight w:val="207"/>
        </w:trPr>
        <w:tc>
          <w:tcPr>
            <w:tcW w:w="6744" w:type="dxa"/>
            <w:gridSpan w:val="5"/>
            <w:vAlign w:val="center"/>
          </w:tcPr>
          <w:p w14:paraId="4CC2C95B" w14:textId="77777777" w:rsidR="006D031C" w:rsidRPr="00B47CBE" w:rsidRDefault="006D031C" w:rsidP="006D031C">
            <w:pPr>
              <w:spacing w:after="12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□ Cesja z lokaty bankowej (nr rachunku lokaty, kwota)</w:t>
            </w:r>
          </w:p>
          <w:p w14:paraId="67B37874" w14:textId="54F1D815" w:rsidR="006D031C" w:rsidRPr="00B47CBE" w:rsidRDefault="006D031C" w:rsidP="006D031C">
            <w:pPr>
              <w:spacing w:after="0" w:line="36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  <w:p w14:paraId="6B20F685" w14:textId="64C18DE0" w:rsidR="006D031C" w:rsidRPr="00B47CBE" w:rsidRDefault="006D031C" w:rsidP="006D031C">
            <w:pPr>
              <w:spacing w:after="0" w:line="36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</w:tc>
        <w:tc>
          <w:tcPr>
            <w:tcW w:w="3996" w:type="dxa"/>
            <w:gridSpan w:val="4"/>
            <w:vAlign w:val="center"/>
          </w:tcPr>
          <w:p w14:paraId="6A9E3A3C" w14:textId="77777777" w:rsidR="006D031C" w:rsidRPr="00B47CBE" w:rsidRDefault="006D031C" w:rsidP="006D031C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6D031C" w:rsidRPr="00B47CBE" w14:paraId="1EAC6A34" w14:textId="77777777" w:rsidTr="00F1410E">
        <w:trPr>
          <w:trHeight w:val="207"/>
        </w:trPr>
        <w:tc>
          <w:tcPr>
            <w:tcW w:w="6744" w:type="dxa"/>
            <w:gridSpan w:val="5"/>
            <w:vAlign w:val="center"/>
          </w:tcPr>
          <w:p w14:paraId="7FBDC4D8" w14:textId="77777777" w:rsidR="006D031C" w:rsidRPr="00B47CBE" w:rsidRDefault="006D031C" w:rsidP="006D031C">
            <w:pPr>
              <w:spacing w:after="12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□ Sądowy zastaw rejestrowy na środkach transportu wraz z cesją praw z polisy ubezpieczenia</w:t>
            </w:r>
          </w:p>
          <w:p w14:paraId="2E359A9D" w14:textId="77777777" w:rsidR="006D031C" w:rsidRPr="00B47CBE" w:rsidRDefault="006D031C" w:rsidP="006D031C">
            <w:pPr>
              <w:spacing w:after="0" w:line="36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</w:tc>
        <w:tc>
          <w:tcPr>
            <w:tcW w:w="3996" w:type="dxa"/>
            <w:gridSpan w:val="4"/>
            <w:vAlign w:val="center"/>
          </w:tcPr>
          <w:p w14:paraId="59795485" w14:textId="77777777" w:rsidR="006D031C" w:rsidRPr="00B47CBE" w:rsidRDefault="006D031C" w:rsidP="006D031C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6D031C" w:rsidRPr="00B47CBE" w14:paraId="5A8B99B0" w14:textId="77777777" w:rsidTr="00CC1D89">
        <w:trPr>
          <w:trHeight w:val="343"/>
        </w:trPr>
        <w:tc>
          <w:tcPr>
            <w:tcW w:w="6744" w:type="dxa"/>
            <w:gridSpan w:val="5"/>
            <w:vAlign w:val="center"/>
          </w:tcPr>
          <w:p w14:paraId="57731858" w14:textId="77777777" w:rsidR="006D031C" w:rsidRPr="00B47CBE" w:rsidRDefault="006D031C" w:rsidP="006D031C">
            <w:pPr>
              <w:spacing w:before="200" w:after="0" w:line="36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□ Inne  ………………………………………………………………………………………………………</w:t>
            </w:r>
          </w:p>
        </w:tc>
        <w:tc>
          <w:tcPr>
            <w:tcW w:w="3996" w:type="dxa"/>
            <w:gridSpan w:val="4"/>
            <w:vAlign w:val="center"/>
          </w:tcPr>
          <w:p w14:paraId="7579BE6F" w14:textId="360472DD" w:rsidR="006D031C" w:rsidRPr="00B47CBE" w:rsidRDefault="006D031C" w:rsidP="006D031C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14:paraId="2A8883B3" w14:textId="750BF7C5" w:rsidR="00EB246E" w:rsidRPr="00B47CBE" w:rsidRDefault="00EB246E" w:rsidP="006E0E8B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14:paraId="79ACFBCF" w14:textId="41304F30" w:rsidR="003203C1" w:rsidRPr="00B47CBE" w:rsidRDefault="00013708" w:rsidP="00013708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B47CBE">
        <w:rPr>
          <w:rFonts w:ascii="Verdana" w:eastAsia="Times New Roman" w:hAnsi="Verdana" w:cs="Times New Roman"/>
          <w:b/>
          <w:color w:val="000000"/>
          <w:sz w:val="20"/>
          <w:szCs w:val="20"/>
        </w:rPr>
        <w:t>I</w:t>
      </w:r>
      <w:r w:rsidR="004A05F9" w:rsidRPr="00B47CBE">
        <w:rPr>
          <w:rFonts w:ascii="Verdana" w:eastAsia="Times New Roman" w:hAnsi="Verdana" w:cs="Times New Roman"/>
          <w:b/>
          <w:color w:val="000000"/>
          <w:sz w:val="20"/>
          <w:szCs w:val="20"/>
        </w:rPr>
        <w:t>V</w:t>
      </w:r>
      <w:r w:rsidRPr="00B47CBE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KRYTERIA DOTYCZĄCE MOŻLIWOŚCI UDZIELENIA </w:t>
      </w:r>
      <w:r w:rsidR="003667E0" w:rsidRPr="00B47CBE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WNIOSKODAWCY </w:t>
      </w:r>
      <w:r w:rsidRPr="00B47CBE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POMOCY </w:t>
      </w:r>
      <w:r w:rsidR="003667E0" w:rsidRPr="00B47CBE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</w:t>
      </w:r>
      <w:r w:rsidRPr="00B47CBE"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</w:rPr>
        <w:t>DE MINIMIS</w:t>
      </w:r>
      <w:r w:rsidRPr="00B47CBE">
        <w:rPr>
          <w:rFonts w:ascii="Verdana" w:eastAsia="Times New Roman" w:hAnsi="Verdana" w:cs="Times New Roman"/>
          <w:b/>
          <w:color w:val="000000"/>
          <w:sz w:val="20"/>
          <w:szCs w:val="20"/>
        </w:rPr>
        <w:t>, TJ. ZASTOSOWANIA PREFERENCYJNEGO OPROCENTOWANIA</w:t>
      </w:r>
      <w:r w:rsidR="003667E0" w:rsidRPr="00B47CBE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B50706" w:rsidRPr="00B47CBE">
        <w:rPr>
          <w:rFonts w:ascii="Verdana" w:eastAsia="Times New Roman" w:hAnsi="Verdana" w:cs="Times New Roman"/>
          <w:b/>
          <w:color w:val="000000"/>
          <w:sz w:val="20"/>
          <w:szCs w:val="20"/>
        </w:rPr>
        <w:t>POŻYCZKI</w:t>
      </w:r>
    </w:p>
    <w:p w14:paraId="2164AB71" w14:textId="77777777" w:rsidR="003203C1" w:rsidRPr="00B47CBE" w:rsidRDefault="003203C1" w:rsidP="006E0E8B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Style w:val="Tabela-Siatka"/>
        <w:tblW w:w="10702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637"/>
        <w:gridCol w:w="2127"/>
        <w:gridCol w:w="567"/>
        <w:gridCol w:w="567"/>
        <w:gridCol w:w="4394"/>
        <w:gridCol w:w="425"/>
        <w:gridCol w:w="992"/>
        <w:gridCol w:w="993"/>
      </w:tblGrid>
      <w:tr w:rsidR="00D068C9" w:rsidRPr="00B47CBE" w14:paraId="76CD4632" w14:textId="77777777" w:rsidTr="00AA08AD">
        <w:tc>
          <w:tcPr>
            <w:tcW w:w="10702" w:type="dxa"/>
            <w:gridSpan w:val="8"/>
            <w:shd w:val="clear" w:color="auto" w:fill="D9D9D9" w:themeFill="background1" w:themeFillShade="D9"/>
          </w:tcPr>
          <w:p w14:paraId="79F1C149" w14:textId="1D1422A2" w:rsidR="00D068C9" w:rsidRPr="00B47CBE" w:rsidRDefault="00D068C9" w:rsidP="0091250D">
            <w:pPr>
              <w:pStyle w:val="Akapitzlist"/>
              <w:numPr>
                <w:ilvl w:val="0"/>
                <w:numId w:val="8"/>
              </w:numPr>
              <w:spacing w:after="120" w:line="276" w:lineRule="auto"/>
              <w:ind w:left="250" w:hanging="284"/>
              <w:contextualSpacing w:val="0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W przypadku zaznaczenia odpowiedzi „tak” w pkt. </w:t>
            </w:r>
            <w:r w:rsidR="003667E0"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1.1 poniżej lub </w:t>
            </w:r>
            <w:r w:rsidR="00AA08AD"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co najmniej jednej </w:t>
            </w:r>
            <w:r w:rsidR="003667E0"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odpowiedzi „tak” w pkt. 1.2</w:t>
            </w:r>
            <w:r w:rsidR="00AA08AD"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-</w:t>
            </w:r>
            <w:r w:rsidR="003667E0"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1.4 poniże</w:t>
            </w:r>
            <w:r w:rsidR="00B50706"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j</w:t>
            </w:r>
            <w:r w:rsidR="003667E0"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, możliwe jest udzielenie Wnioskodawcy pomocy de </w:t>
            </w:r>
            <w:proofErr w:type="spellStart"/>
            <w:r w:rsidR="003667E0"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minimis</w:t>
            </w:r>
            <w:proofErr w:type="spellEnd"/>
            <w:r w:rsidR="003667E0"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, </w:t>
            </w:r>
            <w:r w:rsidR="00B50706"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tj. zastosowani</w:t>
            </w:r>
            <w:r w:rsidR="00AA08AD"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a</w:t>
            </w:r>
            <w:r w:rsidR="00B50706"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preferencyjnego oprocentowania pożyczki</w:t>
            </w:r>
          </w:p>
          <w:p w14:paraId="756A1CDC" w14:textId="77777777" w:rsidR="00EA35FB" w:rsidRPr="00B47CBE" w:rsidRDefault="00EA35FB" w:rsidP="00CD38F1">
            <w:pPr>
              <w:pStyle w:val="Akapitzlist"/>
              <w:spacing w:before="120" w:line="276" w:lineRule="auto"/>
              <w:ind w:left="249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u w:val="single"/>
              </w:rPr>
              <w:t>UWAGA</w:t>
            </w: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: </w:t>
            </w:r>
          </w:p>
          <w:p w14:paraId="5FE88899" w14:textId="77EAADBE" w:rsidR="00EA35FB" w:rsidRPr="00B47CBE" w:rsidRDefault="00EA35FB" w:rsidP="00EA35FB">
            <w:pPr>
              <w:pStyle w:val="Akapitzlist"/>
              <w:spacing w:line="276" w:lineRule="auto"/>
              <w:ind w:left="250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Należy zaznaczyć właściwą odpowiedź we wszystkich punktach 1.1</w:t>
            </w:r>
            <w:r w:rsidR="00CD38F1"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-</w:t>
            </w: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1.4 poniżej</w:t>
            </w:r>
          </w:p>
        </w:tc>
      </w:tr>
      <w:tr w:rsidR="00B50706" w:rsidRPr="00B47CBE" w14:paraId="4AA0B517" w14:textId="77777777" w:rsidTr="00AA08AD">
        <w:tc>
          <w:tcPr>
            <w:tcW w:w="8717" w:type="dxa"/>
            <w:gridSpan w:val="6"/>
            <w:shd w:val="clear" w:color="auto" w:fill="D9D9D9" w:themeFill="background1" w:themeFillShade="D9"/>
          </w:tcPr>
          <w:p w14:paraId="15A63466" w14:textId="07391367" w:rsidR="009F42D2" w:rsidRPr="00B47CBE" w:rsidRDefault="002C491D" w:rsidP="0091250D">
            <w:pPr>
              <w:pStyle w:val="Akapitzlist"/>
              <w:numPr>
                <w:ilvl w:val="1"/>
                <w:numId w:val="8"/>
              </w:numPr>
              <w:ind w:left="390" w:hanging="39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Czy Wnioskodawca</w:t>
            </w:r>
            <w:r w:rsidR="00393463"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 jest w fazie start -</w:t>
            </w:r>
            <w:proofErr w:type="spellStart"/>
            <w:r w:rsidR="00393463"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up</w:t>
            </w:r>
            <w:proofErr w:type="spellEnd"/>
            <w:r w:rsidR="00393463"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, tj. </w:t>
            </w:r>
            <w:r w:rsidR="00393463" w:rsidRPr="00B47CBE">
              <w:rPr>
                <w:rFonts w:ascii="Verdana" w:hAnsi="Verdana"/>
                <w:bCs/>
                <w:sz w:val="18"/>
                <w:szCs w:val="18"/>
              </w:rPr>
              <w:t>rozpoczęcie (lub utworzenie – dla spółek cywilnych) działalności gospodarczej nastąpiło nie wcześniej niż 24 miesiące przed zawarciem umowy pożyczki licząc od daty rozpoczęcia działalności wskazanej                     w odpowiednim rejestrze gospodarczym (KRS/CEIDG) lub od daty zawarcia umowy spółki cywilnej</w:t>
            </w:r>
            <w:r w:rsidR="0080708E" w:rsidRPr="00B47CBE">
              <w:rPr>
                <w:rFonts w:ascii="Verdana" w:hAnsi="Verdana"/>
                <w:bCs/>
                <w:sz w:val="18"/>
                <w:szCs w:val="18"/>
              </w:rPr>
              <w:t>?</w:t>
            </w:r>
            <w:r w:rsidR="003D0CD1" w:rsidRPr="00B47CBE">
              <w:rPr>
                <w:rStyle w:val="Odwoanieprzypisudolnego"/>
                <w:rFonts w:ascii="Verdana" w:hAnsi="Verdana"/>
                <w:bCs/>
                <w:sz w:val="18"/>
                <w:szCs w:val="18"/>
              </w:rPr>
              <w:footnoteReference w:id="7"/>
            </w:r>
            <w:r w:rsidR="003D0CD1" w:rsidRPr="00B47CBE">
              <w:rPr>
                <w:rFonts w:ascii="Verdana" w:hAnsi="Verdana"/>
                <w:bCs/>
                <w:sz w:val="18"/>
                <w:szCs w:val="18"/>
                <w:vertAlign w:val="superscript"/>
              </w:rPr>
              <w:t>,</w:t>
            </w:r>
            <w:r w:rsidR="0080708E" w:rsidRPr="00B47CBE">
              <w:rPr>
                <w:rStyle w:val="Odwoanieprzypisudolnego"/>
                <w:rFonts w:ascii="Verdana" w:hAnsi="Verdana"/>
                <w:bCs/>
                <w:sz w:val="18"/>
                <w:szCs w:val="18"/>
              </w:rPr>
              <w:footnoteReference w:id="8"/>
            </w:r>
          </w:p>
        </w:tc>
        <w:tc>
          <w:tcPr>
            <w:tcW w:w="992" w:type="dxa"/>
          </w:tcPr>
          <w:p w14:paraId="278316F7" w14:textId="77777777" w:rsidR="00874979" w:rsidRPr="00B47CBE" w:rsidRDefault="00874979" w:rsidP="00874979">
            <w:pPr>
              <w:spacing w:line="36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□ tak</w:t>
            </w:r>
          </w:p>
          <w:p w14:paraId="2434FC55" w14:textId="77777777" w:rsidR="00874979" w:rsidRPr="00B47CBE" w:rsidRDefault="00874979" w:rsidP="00874979">
            <w:pPr>
              <w:spacing w:line="36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FC1031A" w14:textId="6B14C324" w:rsidR="00874979" w:rsidRPr="00B47CBE" w:rsidRDefault="00874979" w:rsidP="00874979">
            <w:pPr>
              <w:spacing w:line="36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□ nie</w:t>
            </w:r>
          </w:p>
        </w:tc>
      </w:tr>
      <w:tr w:rsidR="00B50706" w:rsidRPr="00B47CBE" w14:paraId="5B72E84A" w14:textId="77777777" w:rsidTr="00AA08AD">
        <w:tc>
          <w:tcPr>
            <w:tcW w:w="8717" w:type="dxa"/>
            <w:gridSpan w:val="6"/>
            <w:shd w:val="clear" w:color="auto" w:fill="D9D9D9" w:themeFill="background1" w:themeFillShade="D9"/>
          </w:tcPr>
          <w:p w14:paraId="3168BEE6" w14:textId="231DE5E2" w:rsidR="00273A66" w:rsidRPr="00B47CBE" w:rsidRDefault="00273A66" w:rsidP="0091250D">
            <w:pPr>
              <w:pStyle w:val="Akapitzlist"/>
              <w:numPr>
                <w:ilvl w:val="1"/>
                <w:numId w:val="8"/>
              </w:numPr>
              <w:ind w:left="390" w:hanging="390"/>
              <w:jc w:val="both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bookmarkStart w:id="6" w:name="_Hlk107057935"/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Czy Wnioskodawca jest </w:t>
            </w:r>
            <w:r w:rsidRPr="00B47CBE">
              <w:rPr>
                <w:rFonts w:ascii="Verdana" w:hAnsi="Verdana"/>
                <w:bCs/>
                <w:sz w:val="18"/>
                <w:szCs w:val="18"/>
              </w:rPr>
              <w:t xml:space="preserve">mikroprzedsiębiorstwem w rozumieniu przepisów Załącznika I </w:t>
            </w:r>
            <w:r w:rsidR="00D068C9" w:rsidRPr="00B47CBE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B47CBE">
              <w:rPr>
                <w:rFonts w:ascii="Verdana" w:hAnsi="Verdana"/>
                <w:bCs/>
                <w:sz w:val="18"/>
                <w:szCs w:val="18"/>
              </w:rPr>
              <w:t>do Rozporządzenia Komisji (UE) nr 651/2014 z dnia 17.06.2014 r. uznającego niektóre rodzaje pomocy za zgodne z rynkiem wewnętrznym</w:t>
            </w:r>
            <w:r w:rsidRPr="00B47CBE">
              <w:rPr>
                <w:rFonts w:ascii="Verdana" w:hAnsi="Verdana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7CBE">
              <w:rPr>
                <w:rFonts w:ascii="Verdana" w:hAnsi="Verdana"/>
                <w:bCs/>
                <w:sz w:val="18"/>
                <w:szCs w:val="18"/>
              </w:rPr>
              <w:t>w zastosowaniu art. 107 i 108 Traktatu (Dz. Urz. UE 2014/L 187) lub rozporządzenia go zmieniającego/zastępującego</w:t>
            </w:r>
            <w:r w:rsidR="006C3B4F" w:rsidRPr="00B47CBE">
              <w:rPr>
                <w:rFonts w:ascii="Verdana" w:hAnsi="Verdana"/>
                <w:bCs/>
                <w:sz w:val="18"/>
                <w:szCs w:val="18"/>
              </w:rPr>
              <w:t xml:space="preserve"> (w tym również na dzień zawarcia umowy pożyczki)</w:t>
            </w:r>
            <w:r w:rsidRPr="00B47CBE">
              <w:rPr>
                <w:rFonts w:ascii="Verdana" w:hAnsi="Verdana"/>
                <w:bCs/>
                <w:sz w:val="18"/>
                <w:szCs w:val="18"/>
              </w:rPr>
              <w:t>?</w:t>
            </w:r>
            <w:r w:rsidR="00FC06A4" w:rsidRPr="00B47CBE">
              <w:rPr>
                <w:rStyle w:val="Odwoanieprzypisudolnego"/>
                <w:rFonts w:ascii="Verdana" w:hAnsi="Verdana"/>
                <w:bCs/>
                <w:sz w:val="18"/>
                <w:szCs w:val="18"/>
              </w:rPr>
              <w:footnoteReference w:id="9"/>
            </w:r>
          </w:p>
        </w:tc>
        <w:tc>
          <w:tcPr>
            <w:tcW w:w="992" w:type="dxa"/>
          </w:tcPr>
          <w:p w14:paraId="5CBFAD5B" w14:textId="77777777" w:rsidR="00273A66" w:rsidRPr="00B47CBE" w:rsidRDefault="00273A66" w:rsidP="00273A66">
            <w:pPr>
              <w:spacing w:line="36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□ tak</w:t>
            </w:r>
          </w:p>
          <w:p w14:paraId="59B895C7" w14:textId="3507E07F" w:rsidR="00273A66" w:rsidRPr="00B47CBE" w:rsidRDefault="00273A66" w:rsidP="00273A66">
            <w:pPr>
              <w:spacing w:line="36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E5CDC0E" w14:textId="46F558BC" w:rsidR="00273A66" w:rsidRPr="00B47CBE" w:rsidRDefault="00273A66" w:rsidP="00273A66">
            <w:pPr>
              <w:spacing w:line="36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□ nie</w:t>
            </w:r>
          </w:p>
        </w:tc>
      </w:tr>
      <w:bookmarkEnd w:id="6"/>
      <w:tr w:rsidR="00B50706" w:rsidRPr="00B47CBE" w14:paraId="668DBDDC" w14:textId="77777777" w:rsidTr="00AA08AD">
        <w:tc>
          <w:tcPr>
            <w:tcW w:w="8717" w:type="dxa"/>
            <w:gridSpan w:val="6"/>
            <w:shd w:val="clear" w:color="auto" w:fill="D9D9D9" w:themeFill="background1" w:themeFillShade="D9"/>
          </w:tcPr>
          <w:p w14:paraId="4404B3C4" w14:textId="7A4FCE98" w:rsidR="00874979" w:rsidRPr="00B47CBE" w:rsidRDefault="002C491D" w:rsidP="0091250D">
            <w:pPr>
              <w:pStyle w:val="Akapitzlist"/>
              <w:numPr>
                <w:ilvl w:val="1"/>
                <w:numId w:val="8"/>
              </w:numPr>
              <w:ind w:left="390" w:hanging="390"/>
              <w:jc w:val="both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bCs/>
                <w:sz w:val="18"/>
                <w:szCs w:val="18"/>
              </w:rPr>
              <w:t xml:space="preserve">Czy Wnioskodawca, </w:t>
            </w:r>
            <w:r w:rsidR="006C3B4F" w:rsidRPr="00B47CBE">
              <w:rPr>
                <w:rFonts w:ascii="Verdana" w:hAnsi="Verdana"/>
                <w:bCs/>
                <w:sz w:val="18"/>
                <w:szCs w:val="18"/>
              </w:rPr>
              <w:t xml:space="preserve">na </w:t>
            </w:r>
            <w:r w:rsidRPr="00B47CBE">
              <w:rPr>
                <w:rFonts w:ascii="Verdana" w:hAnsi="Verdana"/>
                <w:bCs/>
                <w:sz w:val="18"/>
                <w:szCs w:val="18"/>
              </w:rPr>
              <w:t>d</w:t>
            </w:r>
            <w:r w:rsidR="006C3B4F" w:rsidRPr="00B47CBE">
              <w:rPr>
                <w:rFonts w:ascii="Verdana" w:hAnsi="Verdana"/>
                <w:bCs/>
                <w:sz w:val="18"/>
                <w:szCs w:val="18"/>
              </w:rPr>
              <w:t xml:space="preserve">zień </w:t>
            </w:r>
            <w:r w:rsidRPr="00B47CBE">
              <w:rPr>
                <w:rFonts w:ascii="Verdana" w:hAnsi="Verdana"/>
                <w:bCs/>
                <w:sz w:val="18"/>
                <w:szCs w:val="18"/>
              </w:rPr>
              <w:t>zawarcia umowy pożyczki</w:t>
            </w:r>
            <w:r w:rsidR="006C105B" w:rsidRPr="00B47CBE">
              <w:rPr>
                <w:rFonts w:ascii="Verdana" w:hAnsi="Verdana"/>
                <w:bCs/>
                <w:sz w:val="18"/>
                <w:szCs w:val="18"/>
              </w:rPr>
              <w:t>,</w:t>
            </w:r>
            <w:r w:rsidRPr="00B47CBE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3B3826" w:rsidRPr="00B47CBE">
              <w:rPr>
                <w:rFonts w:ascii="Verdana" w:hAnsi="Verdana"/>
                <w:bCs/>
                <w:sz w:val="18"/>
                <w:szCs w:val="18"/>
              </w:rPr>
              <w:t xml:space="preserve">będzie </w:t>
            </w:r>
            <w:r w:rsidRPr="00B47CBE">
              <w:rPr>
                <w:rFonts w:ascii="Verdana" w:hAnsi="Verdana"/>
                <w:bCs/>
                <w:sz w:val="18"/>
                <w:szCs w:val="18"/>
              </w:rPr>
              <w:t>posiada</w:t>
            </w:r>
            <w:r w:rsidR="003B3826" w:rsidRPr="00B47CBE">
              <w:rPr>
                <w:rFonts w:ascii="Verdana" w:hAnsi="Verdana"/>
                <w:bCs/>
                <w:sz w:val="18"/>
                <w:szCs w:val="18"/>
              </w:rPr>
              <w:t>ł</w:t>
            </w:r>
            <w:r w:rsidR="00D068C9" w:rsidRPr="00B47CBE">
              <w:rPr>
                <w:rFonts w:ascii="Verdana" w:hAnsi="Verdana"/>
                <w:bCs/>
                <w:sz w:val="18"/>
                <w:szCs w:val="18"/>
              </w:rPr>
              <w:t xml:space="preserve"> n</w:t>
            </w:r>
            <w:r w:rsidRPr="00B47CBE">
              <w:rPr>
                <w:rFonts w:ascii="Verdana" w:hAnsi="Verdana"/>
                <w:bCs/>
                <w:sz w:val="18"/>
                <w:szCs w:val="18"/>
              </w:rPr>
              <w:t xml:space="preserve">a terenie </w:t>
            </w:r>
            <w:r w:rsidRPr="00B47CBE">
              <w:rPr>
                <w:rFonts w:ascii="Verdana" w:hAnsi="Verdana"/>
                <w:bCs/>
                <w:i/>
                <w:iCs/>
                <w:sz w:val="18"/>
                <w:szCs w:val="18"/>
              </w:rPr>
              <w:t>Wiejskich obszarów funkcjonalnych województwa wielkopolskiego</w:t>
            </w:r>
            <w:r w:rsidRPr="00B47CBE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B47CBE">
              <w:rPr>
                <w:rFonts w:ascii="Verdana" w:hAnsi="Verdana" w:cs="Calibri"/>
                <w:bCs/>
                <w:color w:val="000000"/>
                <w:sz w:val="18"/>
                <w:szCs w:val="18"/>
                <w:lang w:eastAsia="pl-PL"/>
              </w:rPr>
              <w:t>siedzibę lub oddział zgodnie z wpisem do rejestru przedsiębiorców w KRS</w:t>
            </w:r>
            <w:r w:rsidR="00D068C9" w:rsidRPr="00B47CBE">
              <w:rPr>
                <w:rFonts w:ascii="Verdana" w:hAnsi="Verdana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7CBE">
              <w:rPr>
                <w:rFonts w:ascii="Verdana" w:hAnsi="Verdana" w:cs="Calibri"/>
                <w:bCs/>
                <w:color w:val="000000"/>
                <w:sz w:val="18"/>
                <w:szCs w:val="18"/>
                <w:lang w:eastAsia="pl-PL"/>
              </w:rPr>
              <w:t xml:space="preserve">albo stałe lub dodatkowe stałe miejsce wykonywania działalności gospodarczej, zgodnie z wpisem do CEIDG </w:t>
            </w:r>
            <w:r w:rsidR="0032662E"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(zgodnie </w:t>
            </w:r>
            <w:r w:rsidR="003667E0"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       </w:t>
            </w:r>
            <w:r w:rsidR="0032662E"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z </w:t>
            </w:r>
            <w:r w:rsidR="0032662E" w:rsidRPr="00B47CBE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8"/>
                <w:szCs w:val="18"/>
              </w:rPr>
              <w:t>Wykazem Wiejskich obszarów funkcjonalnych wymagających wparcia procesów rozwojowych w województwie wielkopolskim</w:t>
            </w:r>
            <w:r w:rsidR="0032662E"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)?</w:t>
            </w:r>
            <w:r w:rsidR="00634C0E"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992" w:type="dxa"/>
          </w:tcPr>
          <w:p w14:paraId="037132C9" w14:textId="27720987" w:rsidR="00874979" w:rsidRPr="00B47CBE" w:rsidRDefault="00874979" w:rsidP="00874979">
            <w:pPr>
              <w:spacing w:line="36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□ tak</w:t>
            </w:r>
          </w:p>
        </w:tc>
        <w:tc>
          <w:tcPr>
            <w:tcW w:w="993" w:type="dxa"/>
          </w:tcPr>
          <w:p w14:paraId="28B5EE8F" w14:textId="41B06727" w:rsidR="00874979" w:rsidRPr="00B47CBE" w:rsidRDefault="00874979" w:rsidP="00874979">
            <w:pPr>
              <w:spacing w:line="36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□ nie</w:t>
            </w:r>
          </w:p>
        </w:tc>
      </w:tr>
      <w:tr w:rsidR="00B50706" w:rsidRPr="00B47CBE" w14:paraId="7E21E0D3" w14:textId="77777777" w:rsidTr="00AA08AD">
        <w:tc>
          <w:tcPr>
            <w:tcW w:w="8717" w:type="dxa"/>
            <w:gridSpan w:val="6"/>
            <w:shd w:val="clear" w:color="auto" w:fill="D9D9D9" w:themeFill="background1" w:themeFillShade="D9"/>
          </w:tcPr>
          <w:p w14:paraId="5FADB837" w14:textId="6D3120DF" w:rsidR="00874979" w:rsidRPr="00B47CBE" w:rsidRDefault="0032662E" w:rsidP="0091250D">
            <w:pPr>
              <w:pStyle w:val="Akapitzlist"/>
              <w:numPr>
                <w:ilvl w:val="1"/>
                <w:numId w:val="8"/>
              </w:numPr>
              <w:ind w:left="390" w:hanging="390"/>
              <w:jc w:val="both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bCs/>
                <w:sz w:val="18"/>
                <w:szCs w:val="18"/>
              </w:rPr>
              <w:t xml:space="preserve">Czy Wnioskodawca realizuje </w:t>
            </w:r>
            <w:r w:rsidR="002C491D" w:rsidRPr="00B47CBE">
              <w:rPr>
                <w:rFonts w:ascii="Verdana" w:hAnsi="Verdana"/>
                <w:bCs/>
                <w:sz w:val="18"/>
                <w:szCs w:val="18"/>
              </w:rPr>
              <w:t xml:space="preserve">projekt, którego PKD wpisuje się w Inteligentne Specjalizacje wskazane w Regionalnej Strategii Innowacji dla Wielkopolski 2030 </w:t>
            </w:r>
            <w:r w:rsidR="00FC06A4" w:rsidRPr="00B47CBE">
              <w:rPr>
                <w:rFonts w:ascii="Verdana" w:hAnsi="Verdana"/>
                <w:bCs/>
                <w:sz w:val="18"/>
                <w:szCs w:val="18"/>
              </w:rPr>
              <w:t xml:space="preserve">- </w:t>
            </w:r>
            <w:r w:rsidR="002C491D" w:rsidRPr="00B47CBE">
              <w:rPr>
                <w:rFonts w:ascii="Verdana" w:hAnsi="Verdana"/>
                <w:bCs/>
                <w:sz w:val="18"/>
                <w:szCs w:val="18"/>
              </w:rPr>
              <w:t>RIS 2030</w:t>
            </w: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 (zgodnie z </w:t>
            </w:r>
            <w:r w:rsidR="005D7E97" w:rsidRPr="00B47CBE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8"/>
                <w:szCs w:val="18"/>
              </w:rPr>
              <w:t>Inteligentnymi Specjalizacjami wskazanymi w Regionalnej Strategii Innowacji dla Wielkopolski 2030 -</w:t>
            </w:r>
            <w:r w:rsidR="00D75A24" w:rsidRPr="00B47CBE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5D7E97" w:rsidRPr="00B47CBE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8"/>
                <w:szCs w:val="18"/>
              </w:rPr>
              <w:t>RIS 2030</w:t>
            </w: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)</w:t>
            </w:r>
            <w:r w:rsidR="005D7E97"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?</w:t>
            </w:r>
            <w:r w:rsidR="00634C0E"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992" w:type="dxa"/>
          </w:tcPr>
          <w:p w14:paraId="60CE542E" w14:textId="77777777" w:rsidR="00874979" w:rsidRPr="00B47CBE" w:rsidRDefault="00874979" w:rsidP="00874979">
            <w:pPr>
              <w:spacing w:line="36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□ tak</w:t>
            </w:r>
          </w:p>
          <w:p w14:paraId="2680FDAF" w14:textId="77777777" w:rsidR="00874979" w:rsidRPr="00B47CBE" w:rsidRDefault="00874979" w:rsidP="00874979">
            <w:pPr>
              <w:spacing w:line="36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3D90FC0A" w14:textId="66805548" w:rsidR="00874979" w:rsidRPr="00B47CBE" w:rsidRDefault="00874979" w:rsidP="00874979">
            <w:pPr>
              <w:spacing w:line="36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□ nie</w:t>
            </w:r>
          </w:p>
        </w:tc>
      </w:tr>
      <w:tr w:rsidR="004E6116" w:rsidRPr="00B47CBE" w14:paraId="752C75AB" w14:textId="77777777" w:rsidTr="00AA08AD">
        <w:tc>
          <w:tcPr>
            <w:tcW w:w="10702" w:type="dxa"/>
            <w:gridSpan w:val="8"/>
            <w:shd w:val="clear" w:color="auto" w:fill="D9D9D9" w:themeFill="background1" w:themeFillShade="D9"/>
          </w:tcPr>
          <w:p w14:paraId="2F87509D" w14:textId="03878A58" w:rsidR="004E6116" w:rsidRPr="00B47CBE" w:rsidRDefault="007B6B86" w:rsidP="00575FF4">
            <w:pPr>
              <w:spacing w:line="276" w:lineRule="auto"/>
              <w:jc w:val="both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lastRenderedPageBreak/>
              <w:t xml:space="preserve">W przypadku zaznaczenia odpowiedzi „tak” w pkt. </w:t>
            </w:r>
            <w:r w:rsidR="003667E0"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1.</w:t>
            </w: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4 powyżej, należy zaznaczyć w tabeli poniżej, właściwą specjalizację </w:t>
            </w:r>
            <w:r w:rsidR="00575FF4"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wraz z odpowiednim </w:t>
            </w: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zakres</w:t>
            </w:r>
            <w:r w:rsidR="00575FF4"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em </w:t>
            </w:r>
            <w:r w:rsidR="003667E0"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jej </w:t>
            </w:r>
            <w:r w:rsidR="00575FF4"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specjalizacji, a także należy podać</w:t>
            </w: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575FF4"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właściwy k</w:t>
            </w:r>
            <w:r w:rsidR="00575FF4" w:rsidRPr="00B47CBE">
              <w:rPr>
                <w:rFonts w:ascii="Verdana" w:hAnsi="Verdana"/>
                <w:bCs/>
                <w:sz w:val="18"/>
                <w:szCs w:val="18"/>
              </w:rPr>
              <w:t>od klasyfikacji PKD przypisany do danej specjalizacji oraz krótko scharakteryzować projekt, który wpisuj</w:t>
            </w:r>
            <w:r w:rsidR="00865308" w:rsidRPr="00B47CBE">
              <w:rPr>
                <w:rFonts w:ascii="Verdana" w:hAnsi="Verdana"/>
                <w:bCs/>
                <w:sz w:val="18"/>
                <w:szCs w:val="18"/>
              </w:rPr>
              <w:t>e</w:t>
            </w:r>
            <w:r w:rsidR="00575FF4" w:rsidRPr="00B47CBE">
              <w:rPr>
                <w:rFonts w:ascii="Verdana" w:hAnsi="Verdana"/>
                <w:bCs/>
                <w:sz w:val="18"/>
                <w:szCs w:val="18"/>
              </w:rPr>
              <w:t xml:space="preserve"> się w daną Inteligentną Specjalizację wskazaną w </w:t>
            </w:r>
            <w:r w:rsidR="00575FF4" w:rsidRPr="00B47CBE">
              <w:rPr>
                <w:rFonts w:ascii="Verdana" w:hAnsi="Verdana"/>
                <w:bCs/>
                <w:i/>
                <w:iCs/>
                <w:sz w:val="18"/>
                <w:szCs w:val="18"/>
              </w:rPr>
              <w:t>Regionalnej Strategii Innowacji dla Wielkopolski 2030 - RIS 2030</w:t>
            </w:r>
          </w:p>
        </w:tc>
      </w:tr>
      <w:tr w:rsidR="00E35CAF" w:rsidRPr="00B47CBE" w14:paraId="03FD4008" w14:textId="77777777" w:rsidTr="00AA08AD">
        <w:trPr>
          <w:trHeight w:val="259"/>
        </w:trPr>
        <w:tc>
          <w:tcPr>
            <w:tcW w:w="2764" w:type="dxa"/>
            <w:gridSpan w:val="2"/>
            <w:shd w:val="clear" w:color="auto" w:fill="BFBFBF" w:themeFill="background1" w:themeFillShade="BF"/>
          </w:tcPr>
          <w:p w14:paraId="59FA050F" w14:textId="2516E737" w:rsidR="004B23F9" w:rsidRPr="00B47CBE" w:rsidRDefault="0046239B" w:rsidP="0046239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Specjalizacja</w:t>
            </w:r>
          </w:p>
        </w:tc>
        <w:tc>
          <w:tcPr>
            <w:tcW w:w="7938" w:type="dxa"/>
            <w:gridSpan w:val="6"/>
            <w:shd w:val="clear" w:color="auto" w:fill="BFBFBF" w:themeFill="background1" w:themeFillShade="BF"/>
          </w:tcPr>
          <w:p w14:paraId="25067683" w14:textId="6B699036" w:rsidR="004B23F9" w:rsidRPr="00B47CBE" w:rsidRDefault="0046239B" w:rsidP="0046239B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Zakres specjalizacji</w:t>
            </w:r>
          </w:p>
        </w:tc>
      </w:tr>
      <w:tr w:rsidR="00E35CAF" w:rsidRPr="00B47CBE" w14:paraId="2FB1C6BF" w14:textId="77777777" w:rsidTr="00AA08AD">
        <w:tc>
          <w:tcPr>
            <w:tcW w:w="637" w:type="dxa"/>
            <w:vMerge w:val="restart"/>
          </w:tcPr>
          <w:p w14:paraId="45AB0AC5" w14:textId="014CA9E6" w:rsidR="000613BC" w:rsidRPr="00B47CBE" w:rsidRDefault="000613BC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bookmarkStart w:id="7" w:name="_Hlk107046925"/>
            <w:bookmarkStart w:id="8" w:name="_Hlk107046960"/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4DC905E7" w14:textId="423C11BC" w:rsidR="000613BC" w:rsidRPr="00B47CBE" w:rsidRDefault="000613BC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1. </w:t>
            </w:r>
            <w:proofErr w:type="spellStart"/>
            <w:r w:rsidRPr="00B47CBE">
              <w:rPr>
                <w:rFonts w:ascii="Verdana" w:hAnsi="Verdana"/>
                <w:sz w:val="18"/>
                <w:szCs w:val="18"/>
              </w:rPr>
              <w:t>Biosurowce</w:t>
            </w:r>
            <w:proofErr w:type="spellEnd"/>
            <w:r w:rsidRPr="00B47CB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C0FBA" w:rsidRPr="00B47CBE">
              <w:rPr>
                <w:rFonts w:ascii="Verdana" w:hAnsi="Verdana"/>
                <w:sz w:val="18"/>
                <w:szCs w:val="18"/>
              </w:rPr>
              <w:t xml:space="preserve">              </w:t>
            </w:r>
            <w:r w:rsidRPr="00B47CBE">
              <w:rPr>
                <w:rFonts w:ascii="Verdana" w:hAnsi="Verdana"/>
                <w:sz w:val="18"/>
                <w:szCs w:val="18"/>
              </w:rPr>
              <w:t xml:space="preserve">i żywność </w:t>
            </w:r>
            <w:r w:rsidR="002C0FBA" w:rsidRPr="00B47CBE">
              <w:rPr>
                <w:rFonts w:ascii="Verdana" w:hAnsi="Verdana"/>
                <w:sz w:val="18"/>
                <w:szCs w:val="18"/>
              </w:rPr>
              <w:t xml:space="preserve">                 </w:t>
            </w:r>
            <w:r w:rsidRPr="00B47CBE">
              <w:rPr>
                <w:rFonts w:ascii="Verdana" w:hAnsi="Verdana"/>
                <w:sz w:val="18"/>
                <w:szCs w:val="18"/>
              </w:rPr>
              <w:t>dla świadomych konsumentów</w:t>
            </w:r>
          </w:p>
        </w:tc>
        <w:tc>
          <w:tcPr>
            <w:tcW w:w="567" w:type="dxa"/>
            <w:vMerge w:val="restart"/>
          </w:tcPr>
          <w:p w14:paraId="33F43CB2" w14:textId="7ECA483C" w:rsidR="000613BC" w:rsidRPr="00B47CBE" w:rsidRDefault="000613BC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14:paraId="32CE4ECC" w14:textId="3C46459D" w:rsidR="000613BC" w:rsidRPr="00B47CBE" w:rsidRDefault="000613BC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1.1 Nowoczesne technologie produkcji:</w:t>
            </w:r>
          </w:p>
        </w:tc>
      </w:tr>
      <w:tr w:rsidR="00B50706" w:rsidRPr="00B47CBE" w14:paraId="6E3372DC" w14:textId="77777777" w:rsidTr="00AA08AD">
        <w:tc>
          <w:tcPr>
            <w:tcW w:w="637" w:type="dxa"/>
            <w:vMerge/>
          </w:tcPr>
          <w:p w14:paraId="522250AC" w14:textId="47007862" w:rsidR="000613BC" w:rsidRPr="00B47CBE" w:rsidRDefault="000613BC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097DB4AC" w14:textId="77777777" w:rsidR="000613BC" w:rsidRPr="00B47CBE" w:rsidRDefault="000613BC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3688EA53" w14:textId="101AD45E" w:rsidR="000613BC" w:rsidRPr="00B47CBE" w:rsidRDefault="000613BC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3D9242B3" w14:textId="4C1E0225" w:rsidR="000613BC" w:rsidRPr="00B47CBE" w:rsidRDefault="000613BC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14:paraId="2F15B0FC" w14:textId="52C3C396" w:rsidR="000613BC" w:rsidRPr="00B47CBE" w:rsidRDefault="000613BC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1.1.1 </w:t>
            </w:r>
            <w:proofErr w:type="spellStart"/>
            <w:r w:rsidRPr="00B47CBE">
              <w:rPr>
                <w:rFonts w:ascii="Verdana" w:hAnsi="Verdana"/>
                <w:sz w:val="18"/>
                <w:szCs w:val="18"/>
              </w:rPr>
              <w:t>Bio</w:t>
            </w:r>
            <w:proofErr w:type="spellEnd"/>
            <w:r w:rsidRPr="00B47CBE">
              <w:rPr>
                <w:rFonts w:ascii="Verdana" w:hAnsi="Verdana"/>
                <w:sz w:val="18"/>
                <w:szCs w:val="18"/>
              </w:rPr>
              <w:t>- i nanotechnologia, biologia molekularna i chemia spożywcza;</w:t>
            </w:r>
          </w:p>
        </w:tc>
      </w:tr>
      <w:tr w:rsidR="00B50706" w:rsidRPr="00B47CBE" w14:paraId="7779903C" w14:textId="77777777" w:rsidTr="00AA08AD">
        <w:tc>
          <w:tcPr>
            <w:tcW w:w="637" w:type="dxa"/>
            <w:vMerge/>
          </w:tcPr>
          <w:p w14:paraId="46CA4E6B" w14:textId="78171526" w:rsidR="000613BC" w:rsidRPr="00B47CBE" w:rsidRDefault="000613BC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5A2F394F" w14:textId="77777777" w:rsidR="000613BC" w:rsidRPr="00B47CBE" w:rsidRDefault="000613BC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0B66EC1" w14:textId="7051C9BA" w:rsidR="000613BC" w:rsidRPr="00B47CBE" w:rsidRDefault="000613BC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51C3C0E6" w14:textId="364535D6" w:rsidR="000613BC" w:rsidRPr="00B47CBE" w:rsidRDefault="000613BC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14:paraId="5DCC08C7" w14:textId="184DF2F5" w:rsidR="000613BC" w:rsidRPr="00B47CBE" w:rsidRDefault="000613BC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1.1.2 Systemy klasy ICT klasy </w:t>
            </w:r>
            <w:proofErr w:type="spellStart"/>
            <w:r w:rsidRPr="00B47CBE">
              <w:rPr>
                <w:rFonts w:ascii="Verdana" w:hAnsi="Verdana"/>
                <w:sz w:val="18"/>
                <w:szCs w:val="18"/>
              </w:rPr>
              <w:t>traceability</w:t>
            </w:r>
            <w:proofErr w:type="spellEnd"/>
            <w:r w:rsidRPr="00B47CBE">
              <w:rPr>
                <w:rFonts w:ascii="Verdana" w:hAnsi="Verdana"/>
                <w:sz w:val="18"/>
                <w:szCs w:val="18"/>
              </w:rPr>
              <w:t xml:space="preserve"> w bezpieczeństwie produkcji żywności.</w:t>
            </w:r>
          </w:p>
        </w:tc>
      </w:tr>
      <w:bookmarkEnd w:id="7"/>
      <w:tr w:rsidR="00E35CAF" w:rsidRPr="00B47CBE" w14:paraId="39C2C646" w14:textId="77777777" w:rsidTr="00AA08AD">
        <w:tc>
          <w:tcPr>
            <w:tcW w:w="637" w:type="dxa"/>
            <w:vMerge/>
          </w:tcPr>
          <w:p w14:paraId="0D9F34C0" w14:textId="15CDEE38" w:rsidR="000613BC" w:rsidRPr="00B47CBE" w:rsidRDefault="000613BC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2FB77368" w14:textId="77777777" w:rsidR="000613BC" w:rsidRPr="00B47CBE" w:rsidRDefault="000613BC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14:paraId="2BD32577" w14:textId="40477C2B" w:rsidR="000613BC" w:rsidRPr="00B47CBE" w:rsidRDefault="000613BC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14:paraId="64A219C0" w14:textId="6D8E9812" w:rsidR="000613BC" w:rsidRPr="00B47CBE" w:rsidRDefault="000613BC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1.2 Bezpieczne </w:t>
            </w:r>
            <w:proofErr w:type="spellStart"/>
            <w:r w:rsidRPr="00B47CBE">
              <w:rPr>
                <w:rFonts w:ascii="Verdana" w:hAnsi="Verdana"/>
                <w:sz w:val="18"/>
                <w:szCs w:val="18"/>
              </w:rPr>
              <w:t>bioprodukty</w:t>
            </w:r>
            <w:proofErr w:type="spellEnd"/>
            <w:r w:rsidRPr="00B47CBE">
              <w:rPr>
                <w:rFonts w:ascii="Verdana" w:hAnsi="Verdana"/>
                <w:sz w:val="18"/>
                <w:szCs w:val="18"/>
              </w:rPr>
              <w:t xml:space="preserve"> i zdrowa żywność:</w:t>
            </w:r>
          </w:p>
        </w:tc>
      </w:tr>
      <w:tr w:rsidR="00B50706" w:rsidRPr="00B47CBE" w14:paraId="54F4EA73" w14:textId="77777777" w:rsidTr="00AA08AD">
        <w:tc>
          <w:tcPr>
            <w:tcW w:w="637" w:type="dxa"/>
            <w:vMerge/>
          </w:tcPr>
          <w:p w14:paraId="003D3803" w14:textId="1838AA5F" w:rsidR="000613BC" w:rsidRPr="00B47CBE" w:rsidRDefault="000613BC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479A70A1" w14:textId="77777777" w:rsidR="000613BC" w:rsidRPr="00B47CBE" w:rsidRDefault="000613BC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0ADFAA68" w14:textId="79AB1804" w:rsidR="000613BC" w:rsidRPr="00B47CBE" w:rsidRDefault="000613BC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41991872" w14:textId="61B4C57E" w:rsidR="000613BC" w:rsidRPr="00B47CBE" w:rsidRDefault="000613BC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14:paraId="294B9DE4" w14:textId="44B7C64F" w:rsidR="000613BC" w:rsidRPr="00B47CBE" w:rsidRDefault="000613BC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1.2.1 Produkcja </w:t>
            </w:r>
            <w:proofErr w:type="spellStart"/>
            <w:r w:rsidRPr="00B47CBE">
              <w:rPr>
                <w:rFonts w:ascii="Verdana" w:hAnsi="Verdana"/>
                <w:sz w:val="18"/>
                <w:szCs w:val="18"/>
              </w:rPr>
              <w:t>bioproduktów</w:t>
            </w:r>
            <w:proofErr w:type="spellEnd"/>
            <w:r w:rsidRPr="00B47CBE">
              <w:rPr>
                <w:rFonts w:ascii="Verdana" w:hAnsi="Verdana"/>
                <w:sz w:val="18"/>
                <w:szCs w:val="18"/>
              </w:rPr>
              <w:t xml:space="preserve"> i zdrowej żywności oraz żywności funkcjonalnej;</w:t>
            </w:r>
          </w:p>
        </w:tc>
      </w:tr>
      <w:tr w:rsidR="00B50706" w:rsidRPr="00B47CBE" w14:paraId="789A8559" w14:textId="77777777" w:rsidTr="00AA08AD">
        <w:tc>
          <w:tcPr>
            <w:tcW w:w="637" w:type="dxa"/>
            <w:vMerge/>
          </w:tcPr>
          <w:p w14:paraId="52D32793" w14:textId="50ECBF58" w:rsidR="000613BC" w:rsidRPr="00B47CBE" w:rsidRDefault="000613BC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09A21E87" w14:textId="77777777" w:rsidR="000613BC" w:rsidRPr="00B47CBE" w:rsidRDefault="000613BC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2B79D8A4" w14:textId="33C54212" w:rsidR="000613BC" w:rsidRPr="00B47CBE" w:rsidRDefault="000613BC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7C78DCDF" w14:textId="6F096509" w:rsidR="000613BC" w:rsidRPr="00B47CBE" w:rsidRDefault="000613BC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14:paraId="43BE5A49" w14:textId="6FC17CA7" w:rsidR="000613BC" w:rsidRPr="00B47CBE" w:rsidRDefault="000613BC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1.2.2 Bezpieczeństwo żywności;</w:t>
            </w:r>
          </w:p>
        </w:tc>
      </w:tr>
      <w:tr w:rsidR="00B50706" w:rsidRPr="00B47CBE" w14:paraId="22BBAE81" w14:textId="77777777" w:rsidTr="00AA08AD">
        <w:tc>
          <w:tcPr>
            <w:tcW w:w="637" w:type="dxa"/>
            <w:vMerge/>
          </w:tcPr>
          <w:p w14:paraId="5AFA9793" w14:textId="25756988" w:rsidR="000613BC" w:rsidRPr="00B47CBE" w:rsidRDefault="000613BC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5A95C023" w14:textId="77777777" w:rsidR="000613BC" w:rsidRPr="00B47CBE" w:rsidRDefault="000613BC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3DF8E179" w14:textId="318486AE" w:rsidR="000613BC" w:rsidRPr="00B47CBE" w:rsidRDefault="000613BC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0FEEA1DF" w14:textId="56760A8C" w:rsidR="000613BC" w:rsidRPr="00B47CBE" w:rsidRDefault="000613BC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14:paraId="50C4A35B" w14:textId="0567400A" w:rsidR="000613BC" w:rsidRPr="00B47CBE" w:rsidRDefault="000613BC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1.2.3 Rośliny odporne na zmiany klimatu.</w:t>
            </w:r>
          </w:p>
        </w:tc>
      </w:tr>
      <w:bookmarkEnd w:id="8"/>
      <w:tr w:rsidR="00E35CAF" w:rsidRPr="00B47CBE" w14:paraId="32FA6E96" w14:textId="77777777" w:rsidTr="00AA08AD">
        <w:tc>
          <w:tcPr>
            <w:tcW w:w="637" w:type="dxa"/>
            <w:vMerge/>
          </w:tcPr>
          <w:p w14:paraId="1522598A" w14:textId="245E5083" w:rsidR="000613BC" w:rsidRPr="00B47CBE" w:rsidRDefault="000613BC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61D1D255" w14:textId="77777777" w:rsidR="000613BC" w:rsidRPr="00B47CBE" w:rsidRDefault="000613BC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14:paraId="497EE07E" w14:textId="711DA0F0" w:rsidR="000613BC" w:rsidRPr="00B47CBE" w:rsidRDefault="000613BC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14:paraId="2CCF97AC" w14:textId="3763D922" w:rsidR="000613BC" w:rsidRPr="00B47CBE" w:rsidRDefault="000613BC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1.3 Innowacyjne metody sprzedaży i dystrybucji wysokojakościowej </w:t>
            </w:r>
            <w:r w:rsidR="00CE05D8" w:rsidRPr="00B47CBE">
              <w:rPr>
                <w:rFonts w:ascii="Verdana" w:hAnsi="Verdana"/>
                <w:sz w:val="18"/>
                <w:szCs w:val="18"/>
              </w:rPr>
              <w:t>ż</w:t>
            </w:r>
            <w:r w:rsidRPr="00B47CBE">
              <w:rPr>
                <w:rFonts w:ascii="Verdana" w:hAnsi="Verdana"/>
                <w:sz w:val="18"/>
                <w:szCs w:val="18"/>
              </w:rPr>
              <w:t>ywności:</w:t>
            </w:r>
          </w:p>
        </w:tc>
      </w:tr>
      <w:tr w:rsidR="00B50706" w:rsidRPr="00B47CBE" w14:paraId="24D3E918" w14:textId="77777777" w:rsidTr="00AA08AD">
        <w:tc>
          <w:tcPr>
            <w:tcW w:w="637" w:type="dxa"/>
            <w:vMerge/>
          </w:tcPr>
          <w:p w14:paraId="4C7146CF" w14:textId="51437DB7" w:rsidR="000613BC" w:rsidRPr="00B47CBE" w:rsidRDefault="000613BC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30B656A1" w14:textId="77777777" w:rsidR="000613BC" w:rsidRPr="00B47CBE" w:rsidRDefault="000613BC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5E2639C0" w14:textId="2042A46F" w:rsidR="000613BC" w:rsidRPr="00B47CBE" w:rsidRDefault="000613BC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7B825DBA" w14:textId="79CB84C4" w:rsidR="000613BC" w:rsidRPr="00B47CBE" w:rsidRDefault="000613BC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14:paraId="5352A6C0" w14:textId="5CCB3909" w:rsidR="000613BC" w:rsidRPr="00B47CBE" w:rsidRDefault="000613BC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1.3.1 Marketing wysokiej jakości żywności i surowców;</w:t>
            </w:r>
          </w:p>
        </w:tc>
      </w:tr>
      <w:tr w:rsidR="00B50706" w:rsidRPr="00B47CBE" w14:paraId="637232ED" w14:textId="77777777" w:rsidTr="00AA08AD">
        <w:tc>
          <w:tcPr>
            <w:tcW w:w="637" w:type="dxa"/>
            <w:vMerge/>
          </w:tcPr>
          <w:p w14:paraId="70A21349" w14:textId="5D5870FA" w:rsidR="000613BC" w:rsidRPr="00B47CBE" w:rsidRDefault="000613BC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14CAC1FF" w14:textId="77777777" w:rsidR="000613BC" w:rsidRPr="00B47CBE" w:rsidRDefault="000613BC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41810B75" w14:textId="42F7BBF1" w:rsidR="000613BC" w:rsidRPr="00B47CBE" w:rsidRDefault="000613BC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0EA16DB6" w14:textId="0FB1482B" w:rsidR="000613BC" w:rsidRPr="00B47CBE" w:rsidRDefault="000613BC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14:paraId="61FA894D" w14:textId="5A2C102D" w:rsidR="000613BC" w:rsidRPr="00B47CBE" w:rsidRDefault="000613BC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1.3.2 Innowacyjne łańcuchy produkcji i dystrybucji żywności;</w:t>
            </w:r>
          </w:p>
        </w:tc>
      </w:tr>
      <w:tr w:rsidR="00B50706" w:rsidRPr="00B47CBE" w14:paraId="7F235968" w14:textId="77777777" w:rsidTr="00AA08AD">
        <w:tc>
          <w:tcPr>
            <w:tcW w:w="637" w:type="dxa"/>
            <w:vMerge/>
          </w:tcPr>
          <w:p w14:paraId="2F1893C7" w14:textId="24F2FDF7" w:rsidR="000613BC" w:rsidRPr="00B47CBE" w:rsidRDefault="000613BC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5CE9FF6D" w14:textId="77777777" w:rsidR="000613BC" w:rsidRPr="00B47CBE" w:rsidRDefault="000613BC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17F8D30A" w14:textId="34F1DFA6" w:rsidR="000613BC" w:rsidRPr="00B47CBE" w:rsidRDefault="000613BC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3FC4E353" w14:textId="1F2A61EE" w:rsidR="000613BC" w:rsidRPr="00B47CBE" w:rsidRDefault="000613BC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14:paraId="7F51C5EF" w14:textId="5106E9F5" w:rsidR="000613BC" w:rsidRPr="00B47CBE" w:rsidRDefault="000613BC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1.3.3 Opakowania dla żywności i food design.</w:t>
            </w:r>
          </w:p>
        </w:tc>
      </w:tr>
      <w:tr w:rsidR="00E35CAF" w:rsidRPr="00B47CBE" w14:paraId="13DED08A" w14:textId="77777777" w:rsidTr="00AA08AD">
        <w:tc>
          <w:tcPr>
            <w:tcW w:w="637" w:type="dxa"/>
            <w:vMerge/>
          </w:tcPr>
          <w:p w14:paraId="0A29E717" w14:textId="1905A9BA" w:rsidR="006E71D3" w:rsidRPr="00B47CBE" w:rsidRDefault="006E71D3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04931E06" w14:textId="77777777" w:rsidR="006E71D3" w:rsidRPr="00B47CBE" w:rsidRDefault="006E71D3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14:paraId="1AF3764B" w14:textId="4356E7D4" w:rsidR="006E71D3" w:rsidRPr="00B47CBE" w:rsidRDefault="006E71D3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14:paraId="72391B72" w14:textId="1C650B28" w:rsidR="006E71D3" w:rsidRPr="00B47CBE" w:rsidRDefault="006E71D3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1.4 Ekologiczna produkcja żywności i zagospodarowanie odpadów:</w:t>
            </w:r>
          </w:p>
        </w:tc>
      </w:tr>
      <w:tr w:rsidR="00B50706" w:rsidRPr="00B47CBE" w14:paraId="531AD530" w14:textId="77777777" w:rsidTr="00AA08AD">
        <w:tc>
          <w:tcPr>
            <w:tcW w:w="637" w:type="dxa"/>
            <w:vMerge/>
          </w:tcPr>
          <w:p w14:paraId="65F2F5CD" w14:textId="094CF281" w:rsidR="006E71D3" w:rsidRPr="00B47CBE" w:rsidRDefault="006E71D3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34CCB81A" w14:textId="77777777" w:rsidR="006E71D3" w:rsidRPr="00B47CBE" w:rsidRDefault="006E71D3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2CBF963D" w14:textId="009BF650" w:rsidR="006E71D3" w:rsidRPr="00B47CBE" w:rsidRDefault="006E71D3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4CF35F00" w14:textId="4C14881B" w:rsidR="006E71D3" w:rsidRPr="00B47CBE" w:rsidRDefault="006E71D3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14:paraId="2F906FB9" w14:textId="1E7CA1B5" w:rsidR="006E71D3" w:rsidRPr="00B47CBE" w:rsidRDefault="006E71D3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1.4.1 Ekologiczne środki ochrony roślin;</w:t>
            </w:r>
          </w:p>
        </w:tc>
      </w:tr>
      <w:tr w:rsidR="00B50706" w:rsidRPr="00B47CBE" w14:paraId="0B5C5CAB" w14:textId="77777777" w:rsidTr="00AA08AD">
        <w:tc>
          <w:tcPr>
            <w:tcW w:w="637" w:type="dxa"/>
            <w:vMerge/>
          </w:tcPr>
          <w:p w14:paraId="47716921" w14:textId="67FFFF99" w:rsidR="006E71D3" w:rsidRPr="00B47CBE" w:rsidRDefault="006E71D3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64DAF6E5" w14:textId="77777777" w:rsidR="006E71D3" w:rsidRPr="00B47CBE" w:rsidRDefault="006E71D3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3F3E9C36" w14:textId="7A45162D" w:rsidR="006E71D3" w:rsidRPr="00B47CBE" w:rsidRDefault="006E71D3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5FFBA878" w14:textId="4AB65D75" w:rsidR="006E71D3" w:rsidRPr="00B47CBE" w:rsidRDefault="006E71D3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14:paraId="547AF02A" w14:textId="224C86D8" w:rsidR="006E71D3" w:rsidRPr="00B47CBE" w:rsidRDefault="006E71D3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1.4.2 </w:t>
            </w:r>
            <w:proofErr w:type="spellStart"/>
            <w:r w:rsidRPr="00B47CBE">
              <w:rPr>
                <w:rFonts w:ascii="Verdana" w:hAnsi="Verdana"/>
                <w:sz w:val="18"/>
                <w:szCs w:val="18"/>
              </w:rPr>
              <w:t>Biogospodarka</w:t>
            </w:r>
            <w:proofErr w:type="spellEnd"/>
            <w:r w:rsidRPr="00B47CBE">
              <w:rPr>
                <w:rFonts w:ascii="Verdana" w:hAnsi="Verdana"/>
                <w:sz w:val="18"/>
                <w:szCs w:val="18"/>
              </w:rPr>
              <w:t>, w tym innowacyjne produkty naturalne;</w:t>
            </w:r>
          </w:p>
        </w:tc>
      </w:tr>
      <w:tr w:rsidR="00B50706" w:rsidRPr="00B47CBE" w14:paraId="04C117B2" w14:textId="77777777" w:rsidTr="00AA08AD">
        <w:tc>
          <w:tcPr>
            <w:tcW w:w="637" w:type="dxa"/>
            <w:vMerge/>
          </w:tcPr>
          <w:p w14:paraId="715BC4B0" w14:textId="62FD8E63" w:rsidR="006E71D3" w:rsidRPr="00B47CBE" w:rsidRDefault="006E71D3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68959975" w14:textId="77777777" w:rsidR="006E71D3" w:rsidRPr="00B47CBE" w:rsidRDefault="006E71D3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4E2D11B8" w14:textId="4770C89D" w:rsidR="006E71D3" w:rsidRPr="00B47CBE" w:rsidRDefault="006E71D3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320D8F1E" w14:textId="512C2FB0" w:rsidR="006E71D3" w:rsidRPr="00B47CBE" w:rsidRDefault="006E71D3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14:paraId="4D38527B" w14:textId="605E8378" w:rsidR="006E71D3" w:rsidRPr="00B47CBE" w:rsidRDefault="006E71D3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1.4.3 Zagospodarowanie odpadów produkcyjnych i </w:t>
            </w:r>
            <w:proofErr w:type="spellStart"/>
            <w:r w:rsidRPr="00B47CBE">
              <w:rPr>
                <w:rFonts w:ascii="Verdana" w:hAnsi="Verdana"/>
                <w:sz w:val="18"/>
                <w:szCs w:val="18"/>
              </w:rPr>
              <w:t>upcykling</w:t>
            </w:r>
            <w:proofErr w:type="spellEnd"/>
            <w:r w:rsidRPr="00B47CBE">
              <w:rPr>
                <w:rFonts w:ascii="Verdana" w:hAnsi="Verdana"/>
                <w:sz w:val="18"/>
                <w:szCs w:val="18"/>
              </w:rPr>
              <w:t>;</w:t>
            </w:r>
          </w:p>
        </w:tc>
      </w:tr>
      <w:tr w:rsidR="00B50706" w:rsidRPr="00B47CBE" w14:paraId="1C892266" w14:textId="77777777" w:rsidTr="00AA08AD">
        <w:tc>
          <w:tcPr>
            <w:tcW w:w="637" w:type="dxa"/>
            <w:vMerge/>
          </w:tcPr>
          <w:p w14:paraId="7EB6C76D" w14:textId="344C44D5" w:rsidR="006E71D3" w:rsidRPr="00B47CBE" w:rsidRDefault="006E71D3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450D908A" w14:textId="77777777" w:rsidR="006E71D3" w:rsidRPr="00B47CBE" w:rsidRDefault="006E71D3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346EE65C" w14:textId="4CCD159D" w:rsidR="006E71D3" w:rsidRPr="00B47CBE" w:rsidRDefault="006E71D3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D88244D" w14:textId="272E5924" w:rsidR="006E71D3" w:rsidRPr="00B47CBE" w:rsidRDefault="006E71D3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14:paraId="0AE55F63" w14:textId="0DC31575" w:rsidR="006E71D3" w:rsidRPr="00B47CBE" w:rsidRDefault="006E71D3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1.4.4 Gospodarka paliwowo-energetyczna oparta na </w:t>
            </w:r>
            <w:proofErr w:type="spellStart"/>
            <w:r w:rsidRPr="00B47CBE">
              <w:rPr>
                <w:rFonts w:ascii="Verdana" w:hAnsi="Verdana"/>
                <w:sz w:val="18"/>
                <w:szCs w:val="18"/>
              </w:rPr>
              <w:t>agrobiomasie</w:t>
            </w:r>
            <w:proofErr w:type="spellEnd"/>
            <w:r w:rsidRPr="00B47CBE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E35CAF" w:rsidRPr="00B47CBE" w14:paraId="30C5FC8A" w14:textId="77777777" w:rsidTr="00AA08AD">
        <w:tc>
          <w:tcPr>
            <w:tcW w:w="637" w:type="dxa"/>
            <w:vMerge/>
          </w:tcPr>
          <w:p w14:paraId="53F956D4" w14:textId="6CF96330" w:rsidR="000613BC" w:rsidRPr="00B47CBE" w:rsidRDefault="000613BC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1F84F090" w14:textId="77777777" w:rsidR="000613BC" w:rsidRPr="00B47CBE" w:rsidRDefault="000613BC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4A0D8D38" w14:textId="2A1A0FA8" w:rsidR="000613BC" w:rsidRPr="00B47CBE" w:rsidRDefault="000613BC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14:paraId="70380934" w14:textId="470B5B50" w:rsidR="000613BC" w:rsidRPr="00B47CBE" w:rsidRDefault="000613BC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1.5 Przygotowanie i profesjonalizacja kadr dla obszaru specjalizacji.</w:t>
            </w:r>
          </w:p>
        </w:tc>
      </w:tr>
      <w:tr w:rsidR="00B50706" w:rsidRPr="00B47CBE" w14:paraId="1096F043" w14:textId="77777777" w:rsidTr="00AA08AD">
        <w:trPr>
          <w:trHeight w:val="467"/>
        </w:trPr>
        <w:tc>
          <w:tcPr>
            <w:tcW w:w="3331" w:type="dxa"/>
            <w:gridSpan w:val="3"/>
            <w:vMerge w:val="restart"/>
            <w:shd w:val="clear" w:color="auto" w:fill="D9D9D9" w:themeFill="background1" w:themeFillShade="D9"/>
          </w:tcPr>
          <w:p w14:paraId="46015E1B" w14:textId="35168014" w:rsidR="00C277AD" w:rsidRPr="00B47CBE" w:rsidRDefault="00C277AD" w:rsidP="00907065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bookmarkStart w:id="9" w:name="_Hlk107054061"/>
            <w:r w:rsidRPr="00B47CBE">
              <w:rPr>
                <w:rFonts w:ascii="Verdana" w:hAnsi="Verdana"/>
                <w:sz w:val="18"/>
                <w:szCs w:val="18"/>
              </w:rPr>
              <w:t xml:space="preserve">Kod klasyfikacji PKD przypisany do specjalizacji </w:t>
            </w:r>
            <w:proofErr w:type="spellStart"/>
            <w:r w:rsidRPr="00B47CBE">
              <w:rPr>
                <w:rFonts w:ascii="Verdana" w:hAnsi="Verdana"/>
                <w:sz w:val="18"/>
                <w:szCs w:val="18"/>
              </w:rPr>
              <w:t>biosurowce</w:t>
            </w:r>
            <w:proofErr w:type="spellEnd"/>
            <w:r w:rsidRPr="00B47CB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F5BA0" w:rsidRPr="00B47CBE">
              <w:rPr>
                <w:rFonts w:ascii="Verdana" w:hAnsi="Verdana"/>
                <w:sz w:val="18"/>
                <w:szCs w:val="18"/>
              </w:rPr>
              <w:t xml:space="preserve">             </w:t>
            </w:r>
            <w:r w:rsidRPr="00B47CBE">
              <w:rPr>
                <w:rFonts w:ascii="Verdana" w:hAnsi="Verdana"/>
                <w:sz w:val="18"/>
                <w:szCs w:val="18"/>
              </w:rPr>
              <w:t>i żywność dla świadomych konsumentów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14:paraId="7C867124" w14:textId="33708FB1" w:rsidR="00C277AD" w:rsidRPr="00B47CBE" w:rsidRDefault="00C277AD" w:rsidP="00907065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Dedykowane PKD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14:paraId="3D841E9B" w14:textId="7C985F21" w:rsidR="00C277AD" w:rsidRPr="00B47CBE" w:rsidRDefault="00C277AD" w:rsidP="0055476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50706" w:rsidRPr="00B47CBE" w14:paraId="7F524010" w14:textId="77777777" w:rsidTr="00AA08AD">
        <w:trPr>
          <w:trHeight w:val="432"/>
        </w:trPr>
        <w:tc>
          <w:tcPr>
            <w:tcW w:w="3331" w:type="dxa"/>
            <w:gridSpan w:val="3"/>
            <w:vMerge/>
            <w:shd w:val="clear" w:color="auto" w:fill="D9D9D9" w:themeFill="background1" w:themeFillShade="D9"/>
          </w:tcPr>
          <w:p w14:paraId="6BFECC82" w14:textId="77777777" w:rsidR="00C277AD" w:rsidRPr="00B47CBE" w:rsidRDefault="00C277AD" w:rsidP="00907065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14:paraId="28F8794F" w14:textId="53745CBB" w:rsidR="00274B83" w:rsidRPr="00B47CBE" w:rsidRDefault="00C277AD" w:rsidP="00907065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Inne PKD, uwzględni</w:t>
            </w:r>
            <w:r w:rsidR="00274B83" w:rsidRPr="00B47CBE">
              <w:rPr>
                <w:rFonts w:ascii="Verdana" w:hAnsi="Verdana"/>
                <w:sz w:val="18"/>
                <w:szCs w:val="18"/>
              </w:rPr>
              <w:t>one</w:t>
            </w:r>
            <w:r w:rsidRPr="00B47CBE">
              <w:rPr>
                <w:rFonts w:ascii="Verdana" w:hAnsi="Verdana"/>
                <w:sz w:val="18"/>
                <w:szCs w:val="18"/>
              </w:rPr>
              <w:t xml:space="preserve"> w przypadku</w:t>
            </w:r>
            <w:r w:rsidR="00907065" w:rsidRPr="00B47CBE">
              <w:rPr>
                <w:rFonts w:ascii="Verdana" w:hAnsi="Verdana"/>
                <w:sz w:val="18"/>
                <w:szCs w:val="18"/>
              </w:rPr>
              <w:t>,</w:t>
            </w:r>
            <w:r w:rsidRPr="00B47CBE">
              <w:rPr>
                <w:rFonts w:ascii="Verdana" w:hAnsi="Verdana"/>
                <w:sz w:val="18"/>
                <w:szCs w:val="18"/>
              </w:rPr>
              <w:t xml:space="preserve"> gdy służ</w:t>
            </w:r>
            <w:r w:rsidR="00274B83" w:rsidRPr="00B47CBE">
              <w:rPr>
                <w:rFonts w:ascii="Verdana" w:hAnsi="Verdana"/>
                <w:sz w:val="18"/>
                <w:szCs w:val="18"/>
              </w:rPr>
              <w:t xml:space="preserve">y </w:t>
            </w:r>
            <w:r w:rsidRPr="00B47CBE">
              <w:rPr>
                <w:rFonts w:ascii="Verdana" w:hAnsi="Verdana"/>
                <w:sz w:val="18"/>
                <w:szCs w:val="18"/>
              </w:rPr>
              <w:t>rozwojowi głównego obszaru specjalizacji</w:t>
            </w:r>
            <w:r w:rsidR="00274B83" w:rsidRPr="00B47CBE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14:paraId="5F529CB2" w14:textId="77777777" w:rsidR="00C277AD" w:rsidRPr="00B47CBE" w:rsidRDefault="00C277AD" w:rsidP="0055476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bookmarkEnd w:id="9"/>
      <w:tr w:rsidR="006E71D3" w:rsidRPr="00B47CBE" w14:paraId="6D5AB816" w14:textId="77777777" w:rsidTr="00AA08AD">
        <w:tc>
          <w:tcPr>
            <w:tcW w:w="10702" w:type="dxa"/>
            <w:gridSpan w:val="8"/>
            <w:shd w:val="clear" w:color="auto" w:fill="BFBFBF" w:themeFill="background1" w:themeFillShade="BF"/>
          </w:tcPr>
          <w:p w14:paraId="3DD9F361" w14:textId="77777777" w:rsidR="006E71D3" w:rsidRPr="00B47CBE" w:rsidRDefault="006E71D3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2"/>
                <w:szCs w:val="2"/>
              </w:rPr>
            </w:pPr>
          </w:p>
        </w:tc>
      </w:tr>
      <w:tr w:rsidR="00E35CAF" w:rsidRPr="00B47CBE" w14:paraId="3F0B1874" w14:textId="77777777" w:rsidTr="00AA08AD">
        <w:tc>
          <w:tcPr>
            <w:tcW w:w="637" w:type="dxa"/>
            <w:vMerge w:val="restart"/>
          </w:tcPr>
          <w:p w14:paraId="4C551AC1" w14:textId="2991A498" w:rsidR="006E71D3" w:rsidRPr="00B47CBE" w:rsidRDefault="006E71D3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77F03434" w14:textId="4F58D23B" w:rsidR="006E71D3" w:rsidRPr="00B47CBE" w:rsidRDefault="00EB38D1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2. Wnętrza przyszłości</w:t>
            </w:r>
          </w:p>
        </w:tc>
        <w:tc>
          <w:tcPr>
            <w:tcW w:w="567" w:type="dxa"/>
          </w:tcPr>
          <w:p w14:paraId="550FA3C7" w14:textId="191AB54F" w:rsidR="006E71D3" w:rsidRPr="00B47CBE" w:rsidRDefault="006E71D3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14:paraId="42C9493A" w14:textId="183014DB" w:rsidR="006E71D3" w:rsidRPr="00B47CBE" w:rsidRDefault="00EB38D1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2.1 </w:t>
            </w:r>
            <w:r w:rsidR="006E71D3" w:rsidRPr="00B47CBE">
              <w:rPr>
                <w:rFonts w:ascii="Verdana" w:hAnsi="Verdana"/>
                <w:sz w:val="18"/>
                <w:szCs w:val="18"/>
              </w:rPr>
              <w:t>Technologie energooszczędne.</w:t>
            </w:r>
          </w:p>
        </w:tc>
      </w:tr>
      <w:tr w:rsidR="00E35CAF" w:rsidRPr="00B47CBE" w14:paraId="101F779C" w14:textId="77777777" w:rsidTr="00AA08AD">
        <w:tc>
          <w:tcPr>
            <w:tcW w:w="637" w:type="dxa"/>
            <w:vMerge/>
          </w:tcPr>
          <w:p w14:paraId="27B5E093" w14:textId="127C9351" w:rsidR="006E71D3" w:rsidRPr="00B47CBE" w:rsidRDefault="006E71D3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0775375B" w14:textId="77777777" w:rsidR="006E71D3" w:rsidRPr="00B47CBE" w:rsidRDefault="006E71D3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D94A44" w14:textId="30AA4B07" w:rsidR="006E71D3" w:rsidRPr="00B47CBE" w:rsidRDefault="006E71D3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14:paraId="1130970D" w14:textId="4B108B8A" w:rsidR="006E71D3" w:rsidRPr="00B47CBE" w:rsidRDefault="00EB38D1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2.2 </w:t>
            </w:r>
            <w:r w:rsidR="006E71D3" w:rsidRPr="00B47CBE">
              <w:rPr>
                <w:rFonts w:ascii="Verdana" w:hAnsi="Verdana"/>
                <w:sz w:val="18"/>
                <w:szCs w:val="18"/>
              </w:rPr>
              <w:t>Produkcja wyrobów ogniotrwałych.</w:t>
            </w:r>
          </w:p>
        </w:tc>
      </w:tr>
      <w:tr w:rsidR="00E35CAF" w:rsidRPr="00B47CBE" w14:paraId="14717AC1" w14:textId="77777777" w:rsidTr="00AA08AD">
        <w:tc>
          <w:tcPr>
            <w:tcW w:w="637" w:type="dxa"/>
            <w:vMerge/>
          </w:tcPr>
          <w:p w14:paraId="223C63C1" w14:textId="502C471E" w:rsidR="006E71D3" w:rsidRPr="00B47CBE" w:rsidRDefault="006E71D3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01CBB2EB" w14:textId="77777777" w:rsidR="006E71D3" w:rsidRPr="00B47CBE" w:rsidRDefault="006E71D3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7E9B7FA3" w14:textId="100D0F48" w:rsidR="006E71D3" w:rsidRPr="00B47CBE" w:rsidRDefault="006E71D3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14:paraId="7DF0A832" w14:textId="056B9BFF" w:rsidR="006E71D3" w:rsidRPr="00B47CBE" w:rsidRDefault="00EB38D1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2.3 </w:t>
            </w:r>
            <w:r w:rsidR="006E71D3" w:rsidRPr="00B47CBE">
              <w:rPr>
                <w:rFonts w:ascii="Verdana" w:hAnsi="Verdana"/>
                <w:sz w:val="18"/>
                <w:szCs w:val="18"/>
              </w:rPr>
              <w:t>Wzornictwo przemysłowe i innowacje oparte o design.</w:t>
            </w:r>
          </w:p>
        </w:tc>
      </w:tr>
      <w:tr w:rsidR="00E35CAF" w:rsidRPr="00B47CBE" w14:paraId="195B2F7D" w14:textId="77777777" w:rsidTr="00AA08AD">
        <w:tc>
          <w:tcPr>
            <w:tcW w:w="637" w:type="dxa"/>
            <w:vMerge/>
          </w:tcPr>
          <w:p w14:paraId="607F09DD" w14:textId="4DB128AF" w:rsidR="006E71D3" w:rsidRPr="00B47CBE" w:rsidRDefault="006E71D3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04AA55A1" w14:textId="77777777" w:rsidR="006E71D3" w:rsidRPr="00B47CBE" w:rsidRDefault="006E71D3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14:paraId="15A3BC03" w14:textId="600FF86C" w:rsidR="006E71D3" w:rsidRPr="00B47CBE" w:rsidRDefault="006E71D3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14:paraId="051BDF89" w14:textId="2FFFEA88" w:rsidR="006E71D3" w:rsidRPr="00B47CBE" w:rsidRDefault="00EB38D1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2.4 </w:t>
            </w:r>
            <w:r w:rsidR="006E71D3" w:rsidRPr="00B47CBE">
              <w:rPr>
                <w:rFonts w:ascii="Verdana" w:hAnsi="Verdana"/>
                <w:sz w:val="18"/>
                <w:szCs w:val="18"/>
              </w:rPr>
              <w:t>Specjalistyczne i spersonalizowane meble i artykuły wyposażenia wnętrz:</w:t>
            </w:r>
          </w:p>
        </w:tc>
      </w:tr>
      <w:tr w:rsidR="00B50706" w:rsidRPr="00B47CBE" w14:paraId="0A58D7DD" w14:textId="77777777" w:rsidTr="00AA08AD">
        <w:tc>
          <w:tcPr>
            <w:tcW w:w="637" w:type="dxa"/>
            <w:vMerge/>
          </w:tcPr>
          <w:p w14:paraId="5A398209" w14:textId="207292CC" w:rsidR="006E71D3" w:rsidRPr="00B47CBE" w:rsidRDefault="006E71D3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6B3E72E0" w14:textId="77777777" w:rsidR="006E71D3" w:rsidRPr="00B47CBE" w:rsidRDefault="006E71D3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55C9F2E2" w14:textId="72C04E78" w:rsidR="006E71D3" w:rsidRPr="00B47CBE" w:rsidRDefault="006E71D3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3F77BD84" w14:textId="017ACF58" w:rsidR="006E71D3" w:rsidRPr="00B47CBE" w:rsidRDefault="006E71D3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14:paraId="6FAE3CA1" w14:textId="7954AA1D" w:rsidR="006E71D3" w:rsidRPr="00B47CBE" w:rsidRDefault="002C0FBA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2.4.1 </w:t>
            </w:r>
            <w:r w:rsidR="006E71D3" w:rsidRPr="00B47CBE">
              <w:rPr>
                <w:rFonts w:ascii="Verdana" w:hAnsi="Verdana"/>
                <w:sz w:val="18"/>
                <w:szCs w:val="18"/>
              </w:rPr>
              <w:t>Wysokiej jakości surowce i komponenty do produkcji mebli;</w:t>
            </w:r>
          </w:p>
        </w:tc>
      </w:tr>
      <w:tr w:rsidR="00B50706" w:rsidRPr="00B47CBE" w14:paraId="12A48D80" w14:textId="77777777" w:rsidTr="00AA08AD">
        <w:tc>
          <w:tcPr>
            <w:tcW w:w="637" w:type="dxa"/>
            <w:vMerge/>
          </w:tcPr>
          <w:p w14:paraId="0D5DF801" w14:textId="6676720D" w:rsidR="006E71D3" w:rsidRPr="00B47CBE" w:rsidRDefault="006E71D3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68FFF31C" w14:textId="77777777" w:rsidR="006E71D3" w:rsidRPr="00B47CBE" w:rsidRDefault="006E71D3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3E1E7494" w14:textId="568F4F79" w:rsidR="006E71D3" w:rsidRPr="00B47CBE" w:rsidRDefault="006E71D3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316B31D3" w14:textId="5F710EA6" w:rsidR="006E71D3" w:rsidRPr="00B47CBE" w:rsidRDefault="006E71D3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14:paraId="7863403E" w14:textId="308E20CA" w:rsidR="006E71D3" w:rsidRPr="00B47CBE" w:rsidRDefault="002C0FBA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2.4.2 </w:t>
            </w:r>
            <w:r w:rsidR="006E71D3" w:rsidRPr="00B47CBE">
              <w:rPr>
                <w:rFonts w:ascii="Verdana" w:hAnsi="Verdana"/>
                <w:sz w:val="18"/>
                <w:szCs w:val="18"/>
              </w:rPr>
              <w:t xml:space="preserve">Meble tworzone z regionalnych surowców, komponentów </w:t>
            </w:r>
            <w:r w:rsidR="00CE05D8" w:rsidRPr="00B47CBE">
              <w:rPr>
                <w:rFonts w:ascii="Verdana" w:hAnsi="Verdana"/>
                <w:sz w:val="18"/>
                <w:szCs w:val="18"/>
              </w:rPr>
              <w:t xml:space="preserve">                </w:t>
            </w:r>
            <w:r w:rsidR="006E71D3" w:rsidRPr="00B47CBE">
              <w:rPr>
                <w:rFonts w:ascii="Verdana" w:hAnsi="Verdana"/>
                <w:sz w:val="18"/>
                <w:szCs w:val="18"/>
              </w:rPr>
              <w:t>i półproduktów.</w:t>
            </w:r>
          </w:p>
        </w:tc>
      </w:tr>
      <w:tr w:rsidR="00E35CAF" w:rsidRPr="00B47CBE" w14:paraId="433D7A20" w14:textId="77777777" w:rsidTr="00AA08AD">
        <w:tc>
          <w:tcPr>
            <w:tcW w:w="637" w:type="dxa"/>
            <w:vMerge/>
          </w:tcPr>
          <w:p w14:paraId="4DD52E75" w14:textId="690243AC" w:rsidR="006E71D3" w:rsidRPr="00B47CBE" w:rsidRDefault="006E71D3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066418DF" w14:textId="77777777" w:rsidR="006E71D3" w:rsidRPr="00B47CBE" w:rsidRDefault="006E71D3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491AD8BC" w14:textId="6F0213D9" w:rsidR="006E71D3" w:rsidRPr="00B47CBE" w:rsidRDefault="006E71D3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14:paraId="70C4A6BC" w14:textId="65CE9C19" w:rsidR="006E71D3" w:rsidRPr="00B47CBE" w:rsidRDefault="00EB38D1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2.5 </w:t>
            </w:r>
            <w:r w:rsidR="006E71D3" w:rsidRPr="00B47CBE">
              <w:rPr>
                <w:rFonts w:ascii="Verdana" w:hAnsi="Verdana"/>
                <w:sz w:val="18"/>
                <w:szCs w:val="18"/>
              </w:rPr>
              <w:t>Nowe zastosowania technologii i materiałów.</w:t>
            </w:r>
          </w:p>
        </w:tc>
      </w:tr>
      <w:tr w:rsidR="00E35CAF" w:rsidRPr="00B47CBE" w14:paraId="7E40C3C8" w14:textId="77777777" w:rsidTr="00AA08AD">
        <w:tc>
          <w:tcPr>
            <w:tcW w:w="637" w:type="dxa"/>
            <w:vMerge/>
          </w:tcPr>
          <w:p w14:paraId="2882F2F8" w14:textId="16EB0D5B" w:rsidR="006E71D3" w:rsidRPr="00B47CBE" w:rsidRDefault="006E71D3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42AFE9A9" w14:textId="77777777" w:rsidR="006E71D3" w:rsidRPr="00B47CBE" w:rsidRDefault="006E71D3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71A3E2DD" w14:textId="3DC06F55" w:rsidR="006E71D3" w:rsidRPr="00B47CBE" w:rsidRDefault="006E71D3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14:paraId="297EBDB6" w14:textId="6FE43843" w:rsidR="006E71D3" w:rsidRPr="00B47CBE" w:rsidRDefault="00EB38D1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2.6 </w:t>
            </w:r>
            <w:r w:rsidR="006E71D3" w:rsidRPr="00B47CBE">
              <w:rPr>
                <w:rFonts w:ascii="Verdana" w:hAnsi="Verdana"/>
                <w:sz w:val="18"/>
                <w:szCs w:val="18"/>
              </w:rPr>
              <w:t xml:space="preserve">Recykling i </w:t>
            </w:r>
            <w:proofErr w:type="spellStart"/>
            <w:r w:rsidR="006E71D3" w:rsidRPr="00B47CBE">
              <w:rPr>
                <w:rFonts w:ascii="Verdana" w:hAnsi="Verdana"/>
                <w:sz w:val="18"/>
                <w:szCs w:val="18"/>
              </w:rPr>
              <w:t>upcykling</w:t>
            </w:r>
            <w:proofErr w:type="spellEnd"/>
            <w:r w:rsidR="006E71D3" w:rsidRPr="00B47CBE">
              <w:rPr>
                <w:rFonts w:ascii="Verdana" w:hAnsi="Verdana"/>
                <w:sz w:val="18"/>
                <w:szCs w:val="18"/>
              </w:rPr>
              <w:t xml:space="preserve"> w produkcji mebli i wyposażenia wnętrz.</w:t>
            </w:r>
          </w:p>
        </w:tc>
      </w:tr>
      <w:tr w:rsidR="00E35CAF" w:rsidRPr="00B47CBE" w14:paraId="20BFC509" w14:textId="77777777" w:rsidTr="00AA08AD">
        <w:tc>
          <w:tcPr>
            <w:tcW w:w="637" w:type="dxa"/>
            <w:vMerge/>
          </w:tcPr>
          <w:p w14:paraId="15A3D99A" w14:textId="526C16CD" w:rsidR="006E71D3" w:rsidRPr="00B47CBE" w:rsidRDefault="006E71D3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49DFABDB" w14:textId="77777777" w:rsidR="006E71D3" w:rsidRPr="00B47CBE" w:rsidRDefault="006E71D3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4D0D244" w14:textId="1A7BE154" w:rsidR="006E71D3" w:rsidRPr="00B47CBE" w:rsidRDefault="006E71D3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14:paraId="1E2C337B" w14:textId="558D9544" w:rsidR="006E71D3" w:rsidRPr="00B47CBE" w:rsidRDefault="00EB38D1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2.7 </w:t>
            </w:r>
            <w:r w:rsidR="006E71D3" w:rsidRPr="00B47CBE">
              <w:rPr>
                <w:rFonts w:ascii="Verdana" w:hAnsi="Verdana"/>
                <w:sz w:val="18"/>
                <w:szCs w:val="18"/>
              </w:rPr>
              <w:t>Przygotowanie i profesjonalizacja kadr dla obszaru specjalizacji.</w:t>
            </w:r>
          </w:p>
        </w:tc>
      </w:tr>
      <w:tr w:rsidR="00B50706" w:rsidRPr="00B47CBE" w14:paraId="45142318" w14:textId="77777777" w:rsidTr="00AA08AD">
        <w:trPr>
          <w:trHeight w:val="505"/>
        </w:trPr>
        <w:tc>
          <w:tcPr>
            <w:tcW w:w="3331" w:type="dxa"/>
            <w:gridSpan w:val="3"/>
            <w:vMerge w:val="restart"/>
            <w:shd w:val="clear" w:color="auto" w:fill="D9D9D9" w:themeFill="background1" w:themeFillShade="D9"/>
          </w:tcPr>
          <w:p w14:paraId="71E77A1B" w14:textId="3376E1C5" w:rsidR="0039608C" w:rsidRPr="00B47CBE" w:rsidRDefault="0039608C" w:rsidP="00B5227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Kod klasyfikacji PKD przypisany do specjalizacji wnętrza przyszłości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14:paraId="584443B6" w14:textId="6AD217E6" w:rsidR="0039608C" w:rsidRPr="00B47CBE" w:rsidRDefault="0039608C" w:rsidP="00B5227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Dedykowane PKD</w:t>
            </w:r>
          </w:p>
        </w:tc>
        <w:tc>
          <w:tcPr>
            <w:tcW w:w="2410" w:type="dxa"/>
            <w:gridSpan w:val="3"/>
          </w:tcPr>
          <w:p w14:paraId="46CD17BA" w14:textId="59963120" w:rsidR="0039608C" w:rsidRPr="00B47CBE" w:rsidRDefault="0039608C" w:rsidP="00B52277">
            <w:pPr>
              <w:spacing w:after="12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50706" w:rsidRPr="00B47CBE" w14:paraId="490F3AD0" w14:textId="77777777" w:rsidTr="00AA08AD">
        <w:trPr>
          <w:trHeight w:val="537"/>
        </w:trPr>
        <w:tc>
          <w:tcPr>
            <w:tcW w:w="3331" w:type="dxa"/>
            <w:gridSpan w:val="3"/>
            <w:vMerge/>
            <w:shd w:val="clear" w:color="auto" w:fill="D9D9D9" w:themeFill="background1" w:themeFillShade="D9"/>
          </w:tcPr>
          <w:p w14:paraId="51D94C83" w14:textId="77777777" w:rsidR="0039608C" w:rsidRPr="00B47CBE" w:rsidRDefault="0039608C" w:rsidP="00B5227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14:paraId="1859261E" w14:textId="18EBC3ED" w:rsidR="0039608C" w:rsidRPr="00B47CBE" w:rsidRDefault="0039608C" w:rsidP="00B5227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Inne PKD, uwzględnione w przypadku, gdy służy rozwojowi głównego obszaru specjalizacji </w:t>
            </w:r>
          </w:p>
        </w:tc>
        <w:tc>
          <w:tcPr>
            <w:tcW w:w="2410" w:type="dxa"/>
            <w:gridSpan w:val="3"/>
          </w:tcPr>
          <w:p w14:paraId="2F180F49" w14:textId="77777777" w:rsidR="0039608C" w:rsidRPr="00B47CBE" w:rsidRDefault="0039608C" w:rsidP="00B5227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B38D1" w:rsidRPr="00B47CBE" w14:paraId="03BC66EA" w14:textId="77777777" w:rsidTr="00AA08AD">
        <w:tc>
          <w:tcPr>
            <w:tcW w:w="10702" w:type="dxa"/>
            <w:gridSpan w:val="8"/>
            <w:shd w:val="clear" w:color="auto" w:fill="BFBFBF" w:themeFill="background1" w:themeFillShade="BF"/>
          </w:tcPr>
          <w:p w14:paraId="74C34F0C" w14:textId="77777777" w:rsidR="00EB38D1" w:rsidRPr="00B47CBE" w:rsidRDefault="00EB38D1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2"/>
                <w:szCs w:val="2"/>
              </w:rPr>
            </w:pPr>
          </w:p>
        </w:tc>
      </w:tr>
      <w:tr w:rsidR="00E35CAF" w:rsidRPr="00B47CBE" w14:paraId="206AB0B6" w14:textId="77777777" w:rsidTr="00AA08AD">
        <w:tc>
          <w:tcPr>
            <w:tcW w:w="637" w:type="dxa"/>
            <w:vMerge w:val="restart"/>
          </w:tcPr>
          <w:p w14:paraId="6DC4D3AE" w14:textId="3BC4383A" w:rsidR="00F4458B" w:rsidRPr="00B47CBE" w:rsidRDefault="00F4458B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32F9AEA7" w14:textId="0890AE9D" w:rsidR="00F4458B" w:rsidRPr="00B47CBE" w:rsidRDefault="00F4458B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3. </w:t>
            </w:r>
            <w:r w:rsidR="00317168" w:rsidRPr="00B47CBE">
              <w:rPr>
                <w:rFonts w:ascii="Verdana" w:hAnsi="Verdana"/>
                <w:sz w:val="18"/>
                <w:szCs w:val="18"/>
              </w:rPr>
              <w:t>Przemysł jutra</w:t>
            </w:r>
          </w:p>
        </w:tc>
        <w:tc>
          <w:tcPr>
            <w:tcW w:w="567" w:type="dxa"/>
          </w:tcPr>
          <w:p w14:paraId="2FADFAA3" w14:textId="56259296" w:rsidR="00F4458B" w:rsidRPr="00B47CBE" w:rsidRDefault="00F4458B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14:paraId="62CE539E" w14:textId="12996EEC" w:rsidR="00F4458B" w:rsidRPr="00B47CBE" w:rsidRDefault="00317168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3.1 </w:t>
            </w:r>
            <w:r w:rsidR="00F4458B" w:rsidRPr="00B47CBE">
              <w:rPr>
                <w:rFonts w:ascii="Verdana" w:hAnsi="Verdana"/>
                <w:sz w:val="18"/>
                <w:szCs w:val="18"/>
              </w:rPr>
              <w:t>Wyspecjalizowane technologie, maszyny i ich komponenty.</w:t>
            </w:r>
          </w:p>
        </w:tc>
      </w:tr>
      <w:tr w:rsidR="00E35CAF" w:rsidRPr="00B47CBE" w14:paraId="7173CB30" w14:textId="77777777" w:rsidTr="00AA08AD">
        <w:tc>
          <w:tcPr>
            <w:tcW w:w="637" w:type="dxa"/>
            <w:vMerge/>
          </w:tcPr>
          <w:p w14:paraId="380A0791" w14:textId="603206BD" w:rsidR="00F4458B" w:rsidRPr="00B47CBE" w:rsidRDefault="00F4458B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73D10A28" w14:textId="77777777" w:rsidR="00F4458B" w:rsidRPr="00B47CBE" w:rsidRDefault="00F4458B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14:paraId="357FA17C" w14:textId="3B962489" w:rsidR="00F4458B" w:rsidRPr="00B47CBE" w:rsidRDefault="00F4458B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14:paraId="77BB8F42" w14:textId="7E6F0AC9" w:rsidR="00F4458B" w:rsidRPr="00B47CBE" w:rsidRDefault="00317168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3.2 </w:t>
            </w:r>
            <w:r w:rsidR="00F4458B" w:rsidRPr="00B47CBE">
              <w:rPr>
                <w:rFonts w:ascii="Verdana" w:hAnsi="Verdana"/>
                <w:sz w:val="18"/>
                <w:szCs w:val="18"/>
              </w:rPr>
              <w:t>Zrównoważona energetyka obejmująca:</w:t>
            </w:r>
          </w:p>
        </w:tc>
      </w:tr>
      <w:tr w:rsidR="00B50706" w:rsidRPr="00B47CBE" w14:paraId="60A7B391" w14:textId="77777777" w:rsidTr="00AA08AD">
        <w:tc>
          <w:tcPr>
            <w:tcW w:w="637" w:type="dxa"/>
            <w:vMerge/>
          </w:tcPr>
          <w:p w14:paraId="0246E627" w14:textId="7A397159" w:rsidR="00F4458B" w:rsidRPr="00B47CBE" w:rsidRDefault="00F4458B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74F8276D" w14:textId="77777777" w:rsidR="00F4458B" w:rsidRPr="00B47CBE" w:rsidRDefault="00F4458B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F0D88D1" w14:textId="3BAF3EFA" w:rsidR="00F4458B" w:rsidRPr="00B47CBE" w:rsidRDefault="00F4458B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546B362" w14:textId="59303FA4" w:rsidR="00F4458B" w:rsidRPr="00B47CBE" w:rsidRDefault="00F4458B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14:paraId="345CA160" w14:textId="33FFFCDC" w:rsidR="00F4458B" w:rsidRPr="00B47CBE" w:rsidRDefault="00317168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3.2.1 </w:t>
            </w:r>
            <w:r w:rsidR="00F4458B" w:rsidRPr="00B47CBE">
              <w:rPr>
                <w:rFonts w:ascii="Verdana" w:hAnsi="Verdana"/>
                <w:sz w:val="18"/>
                <w:szCs w:val="18"/>
              </w:rPr>
              <w:t>Systemy zarządzania wytwarzaniem i zużyciem energii;</w:t>
            </w:r>
          </w:p>
        </w:tc>
      </w:tr>
      <w:tr w:rsidR="00B50706" w:rsidRPr="00B47CBE" w14:paraId="46864E73" w14:textId="77777777" w:rsidTr="00AA08AD">
        <w:tc>
          <w:tcPr>
            <w:tcW w:w="637" w:type="dxa"/>
            <w:vMerge/>
          </w:tcPr>
          <w:p w14:paraId="1CA0BDC2" w14:textId="08BE6ABB" w:rsidR="00F4458B" w:rsidRPr="00B47CBE" w:rsidRDefault="00F4458B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5D9C8D86" w14:textId="77777777" w:rsidR="00F4458B" w:rsidRPr="00B47CBE" w:rsidRDefault="00F4458B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59EE238C" w14:textId="4D0FCE91" w:rsidR="00F4458B" w:rsidRPr="00B47CBE" w:rsidRDefault="00F4458B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FD691D8" w14:textId="2B066626" w:rsidR="00F4458B" w:rsidRPr="00B47CBE" w:rsidRDefault="00F4458B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14:paraId="05A5D919" w14:textId="17C344AA" w:rsidR="00F4458B" w:rsidRPr="00B47CBE" w:rsidRDefault="00317168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3.2.2 </w:t>
            </w:r>
            <w:r w:rsidR="00F4458B" w:rsidRPr="00B47CBE">
              <w:rPr>
                <w:rFonts w:ascii="Verdana" w:hAnsi="Verdana"/>
                <w:sz w:val="18"/>
                <w:szCs w:val="18"/>
              </w:rPr>
              <w:t>Konwergencja i konwersja energii;</w:t>
            </w:r>
          </w:p>
        </w:tc>
      </w:tr>
      <w:tr w:rsidR="00B50706" w:rsidRPr="00B47CBE" w14:paraId="05D7234C" w14:textId="77777777" w:rsidTr="00AA08AD">
        <w:tc>
          <w:tcPr>
            <w:tcW w:w="637" w:type="dxa"/>
            <w:vMerge/>
          </w:tcPr>
          <w:p w14:paraId="297C7EBA" w14:textId="0C11441B" w:rsidR="00F4458B" w:rsidRPr="00B47CBE" w:rsidRDefault="00F4458B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28165D18" w14:textId="77777777" w:rsidR="00F4458B" w:rsidRPr="00B47CBE" w:rsidRDefault="00F4458B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7CFE2C0B" w14:textId="72747108" w:rsidR="00F4458B" w:rsidRPr="00B47CBE" w:rsidRDefault="00F4458B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DECA964" w14:textId="2F89850A" w:rsidR="00F4458B" w:rsidRPr="00B47CBE" w:rsidRDefault="00F4458B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14:paraId="3B2B43DC" w14:textId="6E264C1B" w:rsidR="00F4458B" w:rsidRPr="00B47CBE" w:rsidRDefault="00317168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3.2.3 </w:t>
            </w:r>
            <w:r w:rsidR="00F4458B" w:rsidRPr="00B47CBE">
              <w:rPr>
                <w:rFonts w:ascii="Verdana" w:hAnsi="Verdana"/>
                <w:sz w:val="18"/>
                <w:szCs w:val="18"/>
              </w:rPr>
              <w:t>Wytwarzanie energii ze źródeł odnawialnych w tym wodoru;</w:t>
            </w:r>
          </w:p>
        </w:tc>
      </w:tr>
      <w:tr w:rsidR="00B50706" w:rsidRPr="00B47CBE" w14:paraId="0758A804" w14:textId="77777777" w:rsidTr="00AA08AD">
        <w:tc>
          <w:tcPr>
            <w:tcW w:w="637" w:type="dxa"/>
            <w:vMerge/>
          </w:tcPr>
          <w:p w14:paraId="2971BBF4" w14:textId="0D6E6DD1" w:rsidR="00F4458B" w:rsidRPr="00B47CBE" w:rsidRDefault="00F4458B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0B4452F7" w14:textId="77777777" w:rsidR="00F4458B" w:rsidRPr="00B47CBE" w:rsidRDefault="00F4458B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572F809B" w14:textId="7821305F" w:rsidR="00F4458B" w:rsidRPr="00B47CBE" w:rsidRDefault="00F4458B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465A0F6" w14:textId="49C1A42D" w:rsidR="00F4458B" w:rsidRPr="00B47CBE" w:rsidRDefault="00F4458B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14:paraId="59DCD15C" w14:textId="796316BC" w:rsidR="00F4458B" w:rsidRPr="00B47CBE" w:rsidRDefault="00317168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3.2.4 </w:t>
            </w:r>
            <w:r w:rsidR="00F4458B" w:rsidRPr="00B47CBE">
              <w:rPr>
                <w:rFonts w:ascii="Verdana" w:hAnsi="Verdana"/>
                <w:sz w:val="18"/>
                <w:szCs w:val="18"/>
              </w:rPr>
              <w:t>Inteligentne sieci;</w:t>
            </w:r>
          </w:p>
        </w:tc>
      </w:tr>
      <w:tr w:rsidR="00B50706" w:rsidRPr="00B47CBE" w14:paraId="0D0F8A0D" w14:textId="77777777" w:rsidTr="00AA08AD">
        <w:tc>
          <w:tcPr>
            <w:tcW w:w="637" w:type="dxa"/>
            <w:vMerge/>
          </w:tcPr>
          <w:p w14:paraId="6F326303" w14:textId="6077B2A1" w:rsidR="00F4458B" w:rsidRPr="00B47CBE" w:rsidRDefault="00F4458B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7B0D67D1" w14:textId="77777777" w:rsidR="00F4458B" w:rsidRPr="00B47CBE" w:rsidRDefault="00F4458B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4C54B556" w14:textId="78BCFEC2" w:rsidR="00F4458B" w:rsidRPr="00B47CBE" w:rsidRDefault="00F4458B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8BD7A2F" w14:textId="24C4407F" w:rsidR="00F4458B" w:rsidRPr="00B47CBE" w:rsidRDefault="00F4458B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14:paraId="48054407" w14:textId="1C09CCD4" w:rsidR="00F4458B" w:rsidRPr="00B47CBE" w:rsidRDefault="00317168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3.2.5 </w:t>
            </w:r>
            <w:r w:rsidR="00F4458B" w:rsidRPr="00B47CBE">
              <w:rPr>
                <w:rFonts w:ascii="Verdana" w:hAnsi="Verdana"/>
                <w:sz w:val="18"/>
                <w:szCs w:val="18"/>
              </w:rPr>
              <w:t>Technologie magazynowania energii.</w:t>
            </w:r>
          </w:p>
        </w:tc>
      </w:tr>
      <w:tr w:rsidR="00E35CAF" w:rsidRPr="00B47CBE" w14:paraId="1D071A26" w14:textId="77777777" w:rsidTr="00AA08AD">
        <w:tc>
          <w:tcPr>
            <w:tcW w:w="637" w:type="dxa"/>
            <w:vMerge/>
          </w:tcPr>
          <w:p w14:paraId="282FCF78" w14:textId="6B0CC42B" w:rsidR="00F4458B" w:rsidRPr="00B47CBE" w:rsidRDefault="00F4458B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4D36F1A7" w14:textId="77777777" w:rsidR="00F4458B" w:rsidRPr="00B47CBE" w:rsidRDefault="00F4458B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4FE1834F" w14:textId="52C415A4" w:rsidR="00F4458B" w:rsidRPr="00B47CBE" w:rsidRDefault="00F4458B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14:paraId="13B4E021" w14:textId="5DDB67CF" w:rsidR="00F4458B" w:rsidRPr="00B47CBE" w:rsidRDefault="00317168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3.3 </w:t>
            </w:r>
            <w:r w:rsidR="00F4458B" w:rsidRPr="00B47CBE">
              <w:rPr>
                <w:rFonts w:ascii="Verdana" w:hAnsi="Verdana"/>
                <w:sz w:val="18"/>
                <w:szCs w:val="18"/>
              </w:rPr>
              <w:t>Zautomatyzowane, zrównoważone i zoptymalizowane procesy produkcyjne.</w:t>
            </w:r>
          </w:p>
        </w:tc>
      </w:tr>
      <w:tr w:rsidR="00E35CAF" w:rsidRPr="00B47CBE" w14:paraId="13256B80" w14:textId="77777777" w:rsidTr="00AA08AD">
        <w:tc>
          <w:tcPr>
            <w:tcW w:w="637" w:type="dxa"/>
            <w:vMerge/>
          </w:tcPr>
          <w:p w14:paraId="3482D436" w14:textId="63CEA539" w:rsidR="00F4458B" w:rsidRPr="00B47CBE" w:rsidRDefault="00F4458B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1A13DC22" w14:textId="77777777" w:rsidR="00F4458B" w:rsidRPr="00B47CBE" w:rsidRDefault="00F4458B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06F0C6E4" w14:textId="477F2186" w:rsidR="00F4458B" w:rsidRPr="00B47CBE" w:rsidRDefault="00F4458B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14:paraId="61018A59" w14:textId="128FB757" w:rsidR="00F4458B" w:rsidRPr="00B47CBE" w:rsidRDefault="00317168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3.4 </w:t>
            </w:r>
            <w:r w:rsidR="00F4458B" w:rsidRPr="00B47CBE">
              <w:rPr>
                <w:rFonts w:ascii="Verdana" w:hAnsi="Verdana"/>
                <w:sz w:val="18"/>
                <w:szCs w:val="18"/>
              </w:rPr>
              <w:t xml:space="preserve">Inteligentne materiały, nanomateriały, polimery, technologie wytwarzania </w:t>
            </w:r>
            <w:r w:rsidR="00F4458B" w:rsidRPr="00B47CBE">
              <w:rPr>
                <w:rFonts w:ascii="Verdana" w:hAnsi="Verdana"/>
                <w:sz w:val="18"/>
                <w:szCs w:val="18"/>
              </w:rPr>
              <w:lastRenderedPageBreak/>
              <w:t>sensorów, wirtualne i szybkie prototypowanie.</w:t>
            </w:r>
          </w:p>
        </w:tc>
      </w:tr>
      <w:tr w:rsidR="00E35CAF" w:rsidRPr="00B47CBE" w14:paraId="1F7D99C0" w14:textId="77777777" w:rsidTr="00AA08AD">
        <w:tc>
          <w:tcPr>
            <w:tcW w:w="637" w:type="dxa"/>
            <w:vMerge/>
          </w:tcPr>
          <w:p w14:paraId="1D99C7F2" w14:textId="09A56270" w:rsidR="00F4458B" w:rsidRPr="00B47CBE" w:rsidRDefault="00F4458B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2F985C77" w14:textId="77777777" w:rsidR="00F4458B" w:rsidRPr="00B47CBE" w:rsidRDefault="00F4458B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03201B00" w14:textId="7335EF90" w:rsidR="00F4458B" w:rsidRPr="00B47CBE" w:rsidRDefault="00F4458B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14:paraId="1C2DAE1F" w14:textId="317DDD65" w:rsidR="00F4458B" w:rsidRPr="00B47CBE" w:rsidRDefault="00317168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3.5 </w:t>
            </w:r>
            <w:r w:rsidR="00F4458B" w:rsidRPr="00B47CBE">
              <w:rPr>
                <w:rFonts w:ascii="Verdana" w:hAnsi="Verdana"/>
                <w:sz w:val="18"/>
                <w:szCs w:val="18"/>
              </w:rPr>
              <w:t>Przygotowanie i profesjonalizacja kadr dla obszaru specjalizacji.</w:t>
            </w:r>
          </w:p>
        </w:tc>
      </w:tr>
      <w:tr w:rsidR="00B50706" w:rsidRPr="00B47CBE" w14:paraId="56A09E7D" w14:textId="77777777" w:rsidTr="00AA08AD">
        <w:trPr>
          <w:trHeight w:val="541"/>
        </w:trPr>
        <w:tc>
          <w:tcPr>
            <w:tcW w:w="3331" w:type="dxa"/>
            <w:gridSpan w:val="3"/>
            <w:vMerge w:val="restart"/>
            <w:shd w:val="clear" w:color="auto" w:fill="D9D9D9" w:themeFill="background1" w:themeFillShade="D9"/>
          </w:tcPr>
          <w:p w14:paraId="630D4A3B" w14:textId="3486F31C" w:rsidR="00B52277" w:rsidRPr="00B47CBE" w:rsidRDefault="00B52277" w:rsidP="00B52277">
            <w:pPr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Kod klasyfikacji PKD przypisany do specjalizacji przemysł jutra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14:paraId="0FE5B37F" w14:textId="42837ED0" w:rsidR="00B52277" w:rsidRPr="00B47CBE" w:rsidRDefault="00B52277" w:rsidP="00B52277">
            <w:pPr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Dedykowane PKD</w:t>
            </w:r>
          </w:p>
        </w:tc>
        <w:tc>
          <w:tcPr>
            <w:tcW w:w="2410" w:type="dxa"/>
            <w:gridSpan w:val="3"/>
          </w:tcPr>
          <w:p w14:paraId="0339ACA3" w14:textId="5B583C47" w:rsidR="00B52277" w:rsidRPr="00B47CBE" w:rsidRDefault="00B52277" w:rsidP="00B522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50706" w:rsidRPr="00B47CBE" w14:paraId="3A59CFBF" w14:textId="77777777" w:rsidTr="00AA08AD">
        <w:trPr>
          <w:trHeight w:val="108"/>
        </w:trPr>
        <w:tc>
          <w:tcPr>
            <w:tcW w:w="3331" w:type="dxa"/>
            <w:gridSpan w:val="3"/>
            <w:vMerge/>
            <w:shd w:val="clear" w:color="auto" w:fill="D9D9D9" w:themeFill="background1" w:themeFillShade="D9"/>
          </w:tcPr>
          <w:p w14:paraId="6C3D6D1B" w14:textId="77777777" w:rsidR="00B52277" w:rsidRPr="00B47CBE" w:rsidRDefault="00B52277" w:rsidP="00B522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14:paraId="0B8FA34B" w14:textId="49A4C1F6" w:rsidR="00B52277" w:rsidRPr="00B47CBE" w:rsidRDefault="00B52277" w:rsidP="00B52277">
            <w:pPr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Inne PKD, uwzględnione w przypadku, gdy służy rozwojowi głównego obszaru specjalizacji </w:t>
            </w:r>
          </w:p>
        </w:tc>
        <w:tc>
          <w:tcPr>
            <w:tcW w:w="2410" w:type="dxa"/>
            <w:gridSpan w:val="3"/>
          </w:tcPr>
          <w:p w14:paraId="207818BD" w14:textId="77777777" w:rsidR="00B52277" w:rsidRPr="00B47CBE" w:rsidRDefault="00B52277" w:rsidP="00B522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17168" w:rsidRPr="00B47CBE" w14:paraId="0EE666DB" w14:textId="77777777" w:rsidTr="00AA08AD">
        <w:tc>
          <w:tcPr>
            <w:tcW w:w="10702" w:type="dxa"/>
            <w:gridSpan w:val="8"/>
            <w:shd w:val="clear" w:color="auto" w:fill="BFBFBF" w:themeFill="background1" w:themeFillShade="BF"/>
          </w:tcPr>
          <w:p w14:paraId="67D5C4A9" w14:textId="77777777" w:rsidR="00317168" w:rsidRPr="00B47CBE" w:rsidRDefault="00317168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2"/>
                <w:szCs w:val="2"/>
              </w:rPr>
            </w:pPr>
          </w:p>
        </w:tc>
      </w:tr>
      <w:tr w:rsidR="00E35CAF" w:rsidRPr="00B47CBE" w14:paraId="329392B1" w14:textId="77777777" w:rsidTr="00AA08AD">
        <w:tc>
          <w:tcPr>
            <w:tcW w:w="637" w:type="dxa"/>
            <w:vMerge w:val="restart"/>
          </w:tcPr>
          <w:p w14:paraId="3804A2C5" w14:textId="48975C4E" w:rsidR="00590471" w:rsidRPr="00B47CBE" w:rsidRDefault="00590471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24E536C9" w14:textId="3F324072" w:rsidR="00590471" w:rsidRPr="00B47CBE" w:rsidRDefault="002A659F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4. Wyspecjalizowane procesy logistyczne</w:t>
            </w:r>
          </w:p>
        </w:tc>
        <w:tc>
          <w:tcPr>
            <w:tcW w:w="567" w:type="dxa"/>
            <w:vMerge w:val="restart"/>
          </w:tcPr>
          <w:p w14:paraId="087380FC" w14:textId="2E20FF66" w:rsidR="00590471" w:rsidRPr="00B47CBE" w:rsidRDefault="00590471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14:paraId="60C9A388" w14:textId="7794DEEE" w:rsidR="00590471" w:rsidRPr="00B47CBE" w:rsidRDefault="00590471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4.1 Specjalistyczne rozwiązania logistyczne dla potrzeb MSP i handlu wielokanałowego (w tym elektronicznego):</w:t>
            </w:r>
          </w:p>
        </w:tc>
      </w:tr>
      <w:tr w:rsidR="00B50706" w:rsidRPr="00B47CBE" w14:paraId="25E06348" w14:textId="77777777" w:rsidTr="00AA08AD">
        <w:tc>
          <w:tcPr>
            <w:tcW w:w="637" w:type="dxa"/>
            <w:vMerge/>
          </w:tcPr>
          <w:p w14:paraId="626F548F" w14:textId="27F47171" w:rsidR="00590471" w:rsidRPr="00B47CBE" w:rsidRDefault="00590471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640BDDFE" w14:textId="77777777" w:rsidR="00590471" w:rsidRPr="00B47CBE" w:rsidRDefault="00590471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365056A1" w14:textId="19382F97" w:rsidR="00590471" w:rsidRPr="00B47CBE" w:rsidRDefault="00590471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431833E8" w14:textId="26CF8289" w:rsidR="00590471" w:rsidRPr="00B47CBE" w:rsidRDefault="00590471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14:paraId="128C27D2" w14:textId="764628CE" w:rsidR="00590471" w:rsidRPr="00B47CBE" w:rsidRDefault="00590471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4.1.1 Wyspecjalizowane łańcuchy dostaw (w tym śledzenie, </w:t>
            </w:r>
            <w:r w:rsidR="00CE05D8" w:rsidRPr="00B47CBE">
              <w:rPr>
                <w:rFonts w:ascii="Verdana" w:hAnsi="Verdana"/>
                <w:sz w:val="18"/>
                <w:szCs w:val="18"/>
              </w:rPr>
              <w:t>z</w:t>
            </w:r>
            <w:r w:rsidRPr="00B47CBE">
              <w:rPr>
                <w:rFonts w:ascii="Verdana" w:hAnsi="Verdana"/>
                <w:sz w:val="18"/>
                <w:szCs w:val="18"/>
              </w:rPr>
              <w:t>arządzanie i konsolidacja ładunków oraz elektronizacja łańcuchów dostaw);</w:t>
            </w:r>
          </w:p>
        </w:tc>
      </w:tr>
      <w:tr w:rsidR="00B50706" w:rsidRPr="00B47CBE" w14:paraId="33981B2E" w14:textId="77777777" w:rsidTr="00AA08AD">
        <w:tc>
          <w:tcPr>
            <w:tcW w:w="637" w:type="dxa"/>
            <w:vMerge/>
          </w:tcPr>
          <w:p w14:paraId="2C4D7947" w14:textId="67B0C999" w:rsidR="00590471" w:rsidRPr="00B47CBE" w:rsidRDefault="00590471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33327482" w14:textId="77777777" w:rsidR="00590471" w:rsidRPr="00B47CBE" w:rsidRDefault="00590471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31AC5F4B" w14:textId="1B866EC0" w:rsidR="00590471" w:rsidRPr="00B47CBE" w:rsidRDefault="00590471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3CD07F56" w14:textId="01CF7F4A" w:rsidR="00590471" w:rsidRPr="00B47CBE" w:rsidRDefault="00590471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14:paraId="25B1DDD6" w14:textId="29593EFD" w:rsidR="00590471" w:rsidRPr="00B47CBE" w:rsidRDefault="002A659F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4.1.2 </w:t>
            </w:r>
            <w:r w:rsidR="00590471" w:rsidRPr="00B47CBE">
              <w:rPr>
                <w:rFonts w:ascii="Verdana" w:hAnsi="Verdana"/>
                <w:sz w:val="18"/>
                <w:szCs w:val="18"/>
              </w:rPr>
              <w:t>Outsourcing logistyczny w oparciu o potencjał logistyczny regionu na rynku regionalnym, krajowym i międzynarodowym.</w:t>
            </w:r>
          </w:p>
        </w:tc>
      </w:tr>
      <w:tr w:rsidR="00E35CAF" w:rsidRPr="00B47CBE" w14:paraId="77F066D6" w14:textId="77777777" w:rsidTr="00AA08AD">
        <w:tc>
          <w:tcPr>
            <w:tcW w:w="637" w:type="dxa"/>
            <w:vMerge/>
          </w:tcPr>
          <w:p w14:paraId="6D5795A4" w14:textId="0432F2B7" w:rsidR="00590471" w:rsidRPr="00B47CBE" w:rsidRDefault="00590471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54149DED" w14:textId="77777777" w:rsidR="00590471" w:rsidRPr="00B47CBE" w:rsidRDefault="00590471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14:paraId="35FB75EC" w14:textId="2C7B31F9" w:rsidR="00590471" w:rsidRPr="00B47CBE" w:rsidRDefault="00590471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14:paraId="774A4971" w14:textId="0F9BFC08" w:rsidR="00590471" w:rsidRPr="00B47CBE" w:rsidRDefault="00590471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4.2 Usługi, technologie oraz produkty dla logistyki (w tym technologie formowania i konsolidacji jednostek ładunkowych):</w:t>
            </w:r>
          </w:p>
        </w:tc>
      </w:tr>
      <w:tr w:rsidR="00B50706" w:rsidRPr="00B47CBE" w14:paraId="46338218" w14:textId="77777777" w:rsidTr="00AA08AD">
        <w:tc>
          <w:tcPr>
            <w:tcW w:w="637" w:type="dxa"/>
            <w:vMerge/>
          </w:tcPr>
          <w:p w14:paraId="5CA62A6F" w14:textId="3195FAD2" w:rsidR="00590471" w:rsidRPr="00B47CBE" w:rsidRDefault="00590471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6DB6C68E" w14:textId="77777777" w:rsidR="00590471" w:rsidRPr="00B47CBE" w:rsidRDefault="00590471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17EC1473" w14:textId="5CFDEA6F" w:rsidR="00590471" w:rsidRPr="00B47CBE" w:rsidRDefault="00590471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56D931C1" w14:textId="59238BB0" w:rsidR="00590471" w:rsidRPr="00B47CBE" w:rsidRDefault="00590471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14:paraId="655698DF" w14:textId="4216278B" w:rsidR="00590471" w:rsidRPr="00B47CBE" w:rsidRDefault="002A659F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4.2.1 </w:t>
            </w:r>
            <w:r w:rsidR="00590471" w:rsidRPr="00B47CBE">
              <w:rPr>
                <w:rFonts w:ascii="Verdana" w:hAnsi="Verdana"/>
                <w:sz w:val="18"/>
                <w:szCs w:val="18"/>
              </w:rPr>
              <w:t>Innowacyjne materiały dla transportu i logistyki (takie jak polimery i kompozyty do zabudowy przestrzeni ładunkowej).</w:t>
            </w:r>
          </w:p>
        </w:tc>
      </w:tr>
      <w:tr w:rsidR="00E35CAF" w:rsidRPr="00B47CBE" w14:paraId="193CC44B" w14:textId="77777777" w:rsidTr="00AA08AD">
        <w:tc>
          <w:tcPr>
            <w:tcW w:w="637" w:type="dxa"/>
            <w:vMerge/>
          </w:tcPr>
          <w:p w14:paraId="4112BFD1" w14:textId="61C427CC" w:rsidR="00590471" w:rsidRPr="00B47CBE" w:rsidRDefault="00590471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07557A63" w14:textId="77777777" w:rsidR="00590471" w:rsidRPr="00B47CBE" w:rsidRDefault="00590471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7544EA0C" w14:textId="5C7CBB67" w:rsidR="00590471" w:rsidRPr="00B47CBE" w:rsidRDefault="00590471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14:paraId="2CD8EE5A" w14:textId="0E2C959A" w:rsidR="00590471" w:rsidRPr="00B47CBE" w:rsidRDefault="00590471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4.3 Inżynieria i informatyzacja procesów logistycznych:</w:t>
            </w:r>
          </w:p>
        </w:tc>
      </w:tr>
      <w:tr w:rsidR="00B50706" w:rsidRPr="00B47CBE" w14:paraId="71C1946A" w14:textId="77777777" w:rsidTr="00AA08AD">
        <w:tc>
          <w:tcPr>
            <w:tcW w:w="637" w:type="dxa"/>
            <w:vMerge/>
          </w:tcPr>
          <w:p w14:paraId="4B4343AB" w14:textId="3D37B153" w:rsidR="00590471" w:rsidRPr="00B47CBE" w:rsidRDefault="00590471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6E87C977" w14:textId="77777777" w:rsidR="00590471" w:rsidRPr="00B47CBE" w:rsidRDefault="00590471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14:paraId="6A48CBF8" w14:textId="382E40F3" w:rsidR="00590471" w:rsidRPr="00B47CBE" w:rsidRDefault="00590471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14:paraId="03A16215" w14:textId="0030DE7C" w:rsidR="00590471" w:rsidRPr="00B47CBE" w:rsidRDefault="00590471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14:paraId="130CEBDF" w14:textId="3CF22341" w:rsidR="00590471" w:rsidRPr="00B47CBE" w:rsidRDefault="002A659F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4.3.1 </w:t>
            </w:r>
            <w:r w:rsidR="00590471" w:rsidRPr="00B47CBE">
              <w:rPr>
                <w:rFonts w:ascii="Verdana" w:hAnsi="Verdana"/>
                <w:sz w:val="18"/>
                <w:szCs w:val="18"/>
              </w:rPr>
              <w:t>Narzędzia optymalizacji i wspomagania decyzji w procesach logistycznych;</w:t>
            </w:r>
          </w:p>
        </w:tc>
      </w:tr>
      <w:tr w:rsidR="00B50706" w:rsidRPr="00B47CBE" w14:paraId="6A6F68A9" w14:textId="77777777" w:rsidTr="00AA08AD">
        <w:tc>
          <w:tcPr>
            <w:tcW w:w="637" w:type="dxa"/>
            <w:vMerge/>
          </w:tcPr>
          <w:p w14:paraId="2A678E83" w14:textId="1C9A8C6E" w:rsidR="00590471" w:rsidRPr="00B47CBE" w:rsidRDefault="00590471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61D2EF8F" w14:textId="77777777" w:rsidR="00590471" w:rsidRPr="00B47CBE" w:rsidRDefault="00590471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743D3516" w14:textId="37C08DAE" w:rsidR="00590471" w:rsidRPr="00B47CBE" w:rsidRDefault="00590471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B2A7BA9" w14:textId="384FC63A" w:rsidR="00590471" w:rsidRPr="00B47CBE" w:rsidRDefault="00590471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14:paraId="57D6E72C" w14:textId="3E2CA438" w:rsidR="00590471" w:rsidRPr="00B47CBE" w:rsidRDefault="002A659F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4.3.2 </w:t>
            </w:r>
            <w:r w:rsidR="00590471" w:rsidRPr="00B47CBE">
              <w:rPr>
                <w:rFonts w:ascii="Verdana" w:hAnsi="Verdana"/>
                <w:sz w:val="18"/>
                <w:szCs w:val="18"/>
              </w:rPr>
              <w:t>Infrastruktura dla systemów transportu, bezpieczeństwo, systemy zarządzania;</w:t>
            </w:r>
          </w:p>
        </w:tc>
      </w:tr>
      <w:tr w:rsidR="00B50706" w:rsidRPr="00B47CBE" w14:paraId="608C2141" w14:textId="77777777" w:rsidTr="00AA08AD">
        <w:tc>
          <w:tcPr>
            <w:tcW w:w="637" w:type="dxa"/>
            <w:vMerge/>
          </w:tcPr>
          <w:p w14:paraId="4F0F07E4" w14:textId="700A122D" w:rsidR="00590471" w:rsidRPr="00B47CBE" w:rsidRDefault="00590471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0EAE9045" w14:textId="77777777" w:rsidR="00590471" w:rsidRPr="00B47CBE" w:rsidRDefault="00590471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59E163C2" w14:textId="7108203E" w:rsidR="00590471" w:rsidRPr="00B47CBE" w:rsidRDefault="00590471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BCE843" w14:textId="67746E58" w:rsidR="00590471" w:rsidRPr="00B47CBE" w:rsidRDefault="00590471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14:paraId="08272391" w14:textId="20336A22" w:rsidR="00590471" w:rsidRPr="00B47CBE" w:rsidRDefault="002A659F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4.3.3 </w:t>
            </w:r>
            <w:r w:rsidR="00590471" w:rsidRPr="00B47CBE">
              <w:rPr>
                <w:rFonts w:ascii="Verdana" w:hAnsi="Verdana"/>
                <w:sz w:val="18"/>
                <w:szCs w:val="18"/>
              </w:rPr>
              <w:t xml:space="preserve">Sensory i </w:t>
            </w:r>
            <w:proofErr w:type="spellStart"/>
            <w:r w:rsidR="00590471" w:rsidRPr="00B47CBE">
              <w:rPr>
                <w:rFonts w:ascii="Verdana" w:hAnsi="Verdana"/>
                <w:sz w:val="18"/>
                <w:szCs w:val="18"/>
              </w:rPr>
              <w:t>geolokalizacja</w:t>
            </w:r>
            <w:proofErr w:type="spellEnd"/>
            <w:r w:rsidR="00590471" w:rsidRPr="00B47CBE">
              <w:rPr>
                <w:rFonts w:ascii="Verdana" w:hAnsi="Verdana"/>
                <w:sz w:val="18"/>
                <w:szCs w:val="18"/>
              </w:rPr>
              <w:t>, platformy wymiany danych</w:t>
            </w:r>
            <w:r w:rsidR="004B23F9" w:rsidRPr="00B47CB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90471" w:rsidRPr="00B47CBE">
              <w:rPr>
                <w:rFonts w:ascii="Verdana" w:hAnsi="Verdana"/>
                <w:sz w:val="18"/>
                <w:szCs w:val="18"/>
              </w:rPr>
              <w:t>logistycznych;</w:t>
            </w:r>
          </w:p>
        </w:tc>
      </w:tr>
      <w:tr w:rsidR="00B50706" w:rsidRPr="00B47CBE" w14:paraId="5C0AA139" w14:textId="77777777" w:rsidTr="00AA08AD">
        <w:tc>
          <w:tcPr>
            <w:tcW w:w="637" w:type="dxa"/>
            <w:vMerge/>
          </w:tcPr>
          <w:p w14:paraId="7AE4A190" w14:textId="4D684DB8" w:rsidR="00590471" w:rsidRPr="00B47CBE" w:rsidRDefault="00590471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3017012F" w14:textId="77777777" w:rsidR="00590471" w:rsidRPr="00B47CBE" w:rsidRDefault="00590471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7D9522E4" w14:textId="5FC9CC61" w:rsidR="00590471" w:rsidRPr="00B47CBE" w:rsidRDefault="00590471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5D687538" w14:textId="78BA068C" w:rsidR="00590471" w:rsidRPr="00B47CBE" w:rsidRDefault="00590471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14:paraId="0B65D0DF" w14:textId="2F9E9B8E" w:rsidR="00590471" w:rsidRPr="00B47CBE" w:rsidRDefault="002A659F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4.3.4 </w:t>
            </w:r>
            <w:r w:rsidR="00590471" w:rsidRPr="00B47CBE">
              <w:rPr>
                <w:rFonts w:ascii="Verdana" w:hAnsi="Verdana"/>
                <w:sz w:val="18"/>
                <w:szCs w:val="18"/>
              </w:rPr>
              <w:t>Urządzenia i instrumenty akwizycji danych, systemy GIS, budowę baz danych, fuzja i konsolidacja danych przestrzennych;</w:t>
            </w:r>
          </w:p>
        </w:tc>
      </w:tr>
      <w:tr w:rsidR="00B50706" w:rsidRPr="00B47CBE" w14:paraId="003BC71E" w14:textId="77777777" w:rsidTr="00AA08AD">
        <w:tc>
          <w:tcPr>
            <w:tcW w:w="637" w:type="dxa"/>
            <w:vMerge/>
          </w:tcPr>
          <w:p w14:paraId="1ED7F9FA" w14:textId="357A71F9" w:rsidR="00590471" w:rsidRPr="00B47CBE" w:rsidRDefault="00590471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5E9D9F5F" w14:textId="77777777" w:rsidR="00590471" w:rsidRPr="00B47CBE" w:rsidRDefault="00590471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5FF7D826" w14:textId="5BB287C5" w:rsidR="00590471" w:rsidRPr="00B47CBE" w:rsidRDefault="00590471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422C2570" w14:textId="139A2E3C" w:rsidR="00590471" w:rsidRPr="00B47CBE" w:rsidRDefault="00590471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14:paraId="32A5084A" w14:textId="691BA7D1" w:rsidR="00590471" w:rsidRPr="00B47CBE" w:rsidRDefault="002A659F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4.3.5 </w:t>
            </w:r>
            <w:r w:rsidR="00590471" w:rsidRPr="00B47CBE">
              <w:rPr>
                <w:rFonts w:ascii="Verdana" w:hAnsi="Verdana"/>
                <w:sz w:val="18"/>
                <w:szCs w:val="18"/>
              </w:rPr>
              <w:t xml:space="preserve">Innowacyjne zastosowania </w:t>
            </w:r>
            <w:proofErr w:type="spellStart"/>
            <w:r w:rsidR="00590471" w:rsidRPr="00B47CBE">
              <w:rPr>
                <w:rFonts w:ascii="Verdana" w:hAnsi="Verdana"/>
                <w:sz w:val="18"/>
                <w:szCs w:val="18"/>
              </w:rPr>
              <w:t>geoinformacji</w:t>
            </w:r>
            <w:proofErr w:type="spellEnd"/>
            <w:r w:rsidR="00590471" w:rsidRPr="00B47CBE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E35CAF" w:rsidRPr="00B47CBE" w14:paraId="4DCCCB5E" w14:textId="77777777" w:rsidTr="00AA08AD">
        <w:tc>
          <w:tcPr>
            <w:tcW w:w="637" w:type="dxa"/>
            <w:vMerge/>
          </w:tcPr>
          <w:p w14:paraId="10528146" w14:textId="3573270A" w:rsidR="00590471" w:rsidRPr="00B47CBE" w:rsidRDefault="00590471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483616D3" w14:textId="77777777" w:rsidR="00590471" w:rsidRPr="00B47CBE" w:rsidRDefault="00590471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166DEE" w14:textId="1EA8D342" w:rsidR="00590471" w:rsidRPr="00B47CBE" w:rsidRDefault="00590471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14:paraId="720891C3" w14:textId="20B31990" w:rsidR="00590471" w:rsidRPr="00B47CBE" w:rsidRDefault="00590471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4.4 Transport multimodalny dla zwiększania mobilności regionalnej.</w:t>
            </w:r>
          </w:p>
        </w:tc>
      </w:tr>
      <w:tr w:rsidR="00E35CAF" w:rsidRPr="00B47CBE" w14:paraId="27007B3E" w14:textId="77777777" w:rsidTr="00AA08AD">
        <w:tc>
          <w:tcPr>
            <w:tcW w:w="637" w:type="dxa"/>
            <w:vMerge/>
          </w:tcPr>
          <w:p w14:paraId="44A2B3C8" w14:textId="1DAD6C59" w:rsidR="00590471" w:rsidRPr="00B47CBE" w:rsidRDefault="00590471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30D7E94E" w14:textId="77777777" w:rsidR="00590471" w:rsidRPr="00B47CBE" w:rsidRDefault="00590471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1E3385" w14:textId="4DBD468B" w:rsidR="00590471" w:rsidRPr="00B47CBE" w:rsidRDefault="00590471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14:paraId="5BE2CDDD" w14:textId="39A3AA0F" w:rsidR="00590471" w:rsidRPr="00B47CBE" w:rsidRDefault="00590471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4.5 </w:t>
            </w:r>
            <w:proofErr w:type="spellStart"/>
            <w:r w:rsidRPr="00B47CBE">
              <w:rPr>
                <w:rFonts w:ascii="Verdana" w:hAnsi="Verdana"/>
                <w:sz w:val="18"/>
                <w:szCs w:val="18"/>
              </w:rPr>
              <w:t>Ekoinnowacyjne</w:t>
            </w:r>
            <w:proofErr w:type="spellEnd"/>
            <w:r w:rsidRPr="00B47CBE">
              <w:rPr>
                <w:rFonts w:ascii="Verdana" w:hAnsi="Verdana"/>
                <w:sz w:val="18"/>
                <w:szCs w:val="18"/>
              </w:rPr>
              <w:t xml:space="preserve"> środki transportu samochodowego i powietrznego</w:t>
            </w:r>
            <w:r w:rsidR="004B23F9" w:rsidRPr="00B47CBE">
              <w:rPr>
                <w:rFonts w:ascii="Verdana" w:hAnsi="Verdana"/>
                <w:sz w:val="18"/>
                <w:szCs w:val="18"/>
              </w:rPr>
              <w:t xml:space="preserve">          </w:t>
            </w:r>
            <w:r w:rsidRPr="00B47CBE">
              <w:rPr>
                <w:rFonts w:ascii="Verdana" w:hAnsi="Verdana"/>
                <w:sz w:val="18"/>
                <w:szCs w:val="18"/>
              </w:rPr>
              <w:t xml:space="preserve"> oraz pojazdy i systemy komunikacji publicznej.</w:t>
            </w:r>
          </w:p>
        </w:tc>
      </w:tr>
      <w:tr w:rsidR="00E35CAF" w:rsidRPr="00B47CBE" w14:paraId="72A2B2FB" w14:textId="77777777" w:rsidTr="00AA08AD">
        <w:tc>
          <w:tcPr>
            <w:tcW w:w="637" w:type="dxa"/>
            <w:vMerge/>
          </w:tcPr>
          <w:p w14:paraId="5884B8D6" w14:textId="21225146" w:rsidR="00590471" w:rsidRPr="00B47CBE" w:rsidRDefault="00590471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76B3D63C" w14:textId="77777777" w:rsidR="00590471" w:rsidRPr="00B47CBE" w:rsidRDefault="00590471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C2EBC99" w14:textId="71482BD8" w:rsidR="00590471" w:rsidRPr="00B47CBE" w:rsidRDefault="00590471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14:paraId="7D8857F1" w14:textId="2E8157DC" w:rsidR="00590471" w:rsidRPr="00B47CBE" w:rsidRDefault="00590471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4.6 Technologie lotnicze i kosmiczne oraz ich zastosowanie w obszarze </w:t>
            </w:r>
            <w:proofErr w:type="spellStart"/>
            <w:r w:rsidRPr="00B47CBE">
              <w:rPr>
                <w:rFonts w:ascii="Verdana" w:hAnsi="Verdana"/>
                <w:sz w:val="18"/>
                <w:szCs w:val="18"/>
              </w:rPr>
              <w:t>geoinformacji</w:t>
            </w:r>
            <w:proofErr w:type="spellEnd"/>
            <w:r w:rsidRPr="00B47CBE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E35CAF" w:rsidRPr="00B47CBE" w14:paraId="4AD5482A" w14:textId="77777777" w:rsidTr="00AA08AD">
        <w:tc>
          <w:tcPr>
            <w:tcW w:w="637" w:type="dxa"/>
            <w:vMerge/>
          </w:tcPr>
          <w:p w14:paraId="66B93FE4" w14:textId="3C94B416" w:rsidR="00590471" w:rsidRPr="00B47CBE" w:rsidRDefault="00590471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6BD4FFA4" w14:textId="77777777" w:rsidR="00590471" w:rsidRPr="00B47CBE" w:rsidRDefault="00590471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5603368" w14:textId="78C6E624" w:rsidR="00590471" w:rsidRPr="00B47CBE" w:rsidRDefault="00590471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14:paraId="5BAE5A91" w14:textId="25CE24D0" w:rsidR="00590471" w:rsidRPr="00B47CBE" w:rsidRDefault="00590471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4.7 Przygotowanie oraz specjalizacja kadr dla obszaru specjalizacji.</w:t>
            </w:r>
          </w:p>
        </w:tc>
      </w:tr>
      <w:tr w:rsidR="00B50706" w:rsidRPr="00B47CBE" w14:paraId="1A02E841" w14:textId="77777777" w:rsidTr="00AA08AD">
        <w:trPr>
          <w:trHeight w:val="499"/>
        </w:trPr>
        <w:tc>
          <w:tcPr>
            <w:tcW w:w="3331" w:type="dxa"/>
            <w:gridSpan w:val="3"/>
            <w:vMerge w:val="restart"/>
            <w:shd w:val="clear" w:color="auto" w:fill="D9D9D9" w:themeFill="background1" w:themeFillShade="D9"/>
          </w:tcPr>
          <w:p w14:paraId="1DF0BBDC" w14:textId="32174F52" w:rsidR="00B52277" w:rsidRPr="00B47CBE" w:rsidRDefault="00B52277" w:rsidP="00B5227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Kod klasyfikacji PKD przypisany do specjalizacji wyspecjalizowane procesy logistyczne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14:paraId="37639993" w14:textId="45D1C63A" w:rsidR="00B52277" w:rsidRPr="00B47CBE" w:rsidRDefault="00B52277" w:rsidP="00B5227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Dedykowane PKD</w:t>
            </w:r>
          </w:p>
        </w:tc>
        <w:tc>
          <w:tcPr>
            <w:tcW w:w="2410" w:type="dxa"/>
            <w:gridSpan w:val="3"/>
          </w:tcPr>
          <w:p w14:paraId="4E226ED6" w14:textId="65C6FD4F" w:rsidR="00B52277" w:rsidRPr="00B47CBE" w:rsidRDefault="00B52277" w:rsidP="00B5227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50706" w:rsidRPr="00B47CBE" w14:paraId="106F4C52" w14:textId="77777777" w:rsidTr="00AA08AD">
        <w:trPr>
          <w:trHeight w:val="108"/>
        </w:trPr>
        <w:tc>
          <w:tcPr>
            <w:tcW w:w="3331" w:type="dxa"/>
            <w:gridSpan w:val="3"/>
            <w:vMerge/>
            <w:shd w:val="clear" w:color="auto" w:fill="D9D9D9" w:themeFill="background1" w:themeFillShade="D9"/>
          </w:tcPr>
          <w:p w14:paraId="41A62A70" w14:textId="77777777" w:rsidR="00B52277" w:rsidRPr="00B47CBE" w:rsidRDefault="00B52277" w:rsidP="00B5227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14:paraId="1EB6D684" w14:textId="1BAE83A0" w:rsidR="00B52277" w:rsidRPr="00B47CBE" w:rsidRDefault="00B52277" w:rsidP="00B5227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Inne PKD, uwzględnione w przypadku, gdy służy rozwojowi głównego obszaru specjalizacji </w:t>
            </w:r>
          </w:p>
        </w:tc>
        <w:tc>
          <w:tcPr>
            <w:tcW w:w="2410" w:type="dxa"/>
            <w:gridSpan w:val="3"/>
          </w:tcPr>
          <w:p w14:paraId="675058E6" w14:textId="77777777" w:rsidR="00B52277" w:rsidRPr="00B47CBE" w:rsidRDefault="00B52277" w:rsidP="00B5227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659F" w:rsidRPr="00B47CBE" w14:paraId="2D9B15BB" w14:textId="77777777" w:rsidTr="00AA08AD">
        <w:tc>
          <w:tcPr>
            <w:tcW w:w="10702" w:type="dxa"/>
            <w:gridSpan w:val="8"/>
            <w:shd w:val="clear" w:color="auto" w:fill="BFBFBF" w:themeFill="background1" w:themeFillShade="BF"/>
          </w:tcPr>
          <w:p w14:paraId="5D5F570A" w14:textId="77777777" w:rsidR="002A659F" w:rsidRPr="00B47CBE" w:rsidRDefault="002A659F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2"/>
                <w:szCs w:val="2"/>
              </w:rPr>
            </w:pPr>
          </w:p>
        </w:tc>
      </w:tr>
      <w:tr w:rsidR="00E35CAF" w:rsidRPr="00B47CBE" w14:paraId="265B03D5" w14:textId="77777777" w:rsidTr="00AA08AD">
        <w:tc>
          <w:tcPr>
            <w:tcW w:w="637" w:type="dxa"/>
            <w:vMerge w:val="restart"/>
          </w:tcPr>
          <w:p w14:paraId="319D8233" w14:textId="7B54790E" w:rsidR="00277144" w:rsidRPr="00B47CBE" w:rsidRDefault="00277144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02989B26" w14:textId="25F457FF" w:rsidR="00277144" w:rsidRPr="00B47CBE" w:rsidRDefault="00277144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5. Rozwój oparty </w:t>
            </w:r>
            <w:r w:rsidR="002C0FBA" w:rsidRPr="00B47CBE">
              <w:rPr>
                <w:rFonts w:ascii="Verdana" w:hAnsi="Verdana"/>
                <w:sz w:val="18"/>
                <w:szCs w:val="18"/>
              </w:rPr>
              <w:t xml:space="preserve">      </w:t>
            </w:r>
            <w:r w:rsidRPr="00B47CBE">
              <w:rPr>
                <w:rFonts w:ascii="Verdana" w:hAnsi="Verdana"/>
                <w:sz w:val="18"/>
                <w:szCs w:val="18"/>
              </w:rPr>
              <w:t>na ICT</w:t>
            </w:r>
          </w:p>
        </w:tc>
        <w:tc>
          <w:tcPr>
            <w:tcW w:w="567" w:type="dxa"/>
            <w:vMerge w:val="restart"/>
          </w:tcPr>
          <w:p w14:paraId="3384B242" w14:textId="7052B332" w:rsidR="00277144" w:rsidRPr="00B47CBE" w:rsidRDefault="00277144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14:paraId="0A6A2D5D" w14:textId="11C89EFD" w:rsidR="00277144" w:rsidRPr="00B47CBE" w:rsidRDefault="00277144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5.1 Aplikacje, usługi i systemy ICT służące poprawie jakości życia:</w:t>
            </w:r>
          </w:p>
        </w:tc>
      </w:tr>
      <w:tr w:rsidR="00B50706" w:rsidRPr="00B47CBE" w14:paraId="59AAEA63" w14:textId="77777777" w:rsidTr="00AA08AD">
        <w:tc>
          <w:tcPr>
            <w:tcW w:w="637" w:type="dxa"/>
            <w:vMerge/>
          </w:tcPr>
          <w:p w14:paraId="0CAEBAF4" w14:textId="55A38E52" w:rsidR="00277144" w:rsidRPr="00B47CBE" w:rsidRDefault="00277144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2646DB70" w14:textId="77777777" w:rsidR="00277144" w:rsidRPr="00B47CBE" w:rsidRDefault="00277144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075D2564" w14:textId="06D93759" w:rsidR="00277144" w:rsidRPr="00B47CBE" w:rsidRDefault="00277144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B702EAB" w14:textId="5B7B1769" w:rsidR="00277144" w:rsidRPr="00B47CBE" w:rsidRDefault="00277144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14:paraId="39BB1895" w14:textId="5A5F4287" w:rsidR="00277144" w:rsidRPr="00B47CBE" w:rsidRDefault="00277144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5.1.1 Zintegrowane systemy usług publicznych (np. inteligentne systemy transportowe, energetyczne, oświetleniowe, gospodarki odpadami z wykorzystaniem Big Data, systemów zarządzania danymi, działania w obszarze Smart City);</w:t>
            </w:r>
          </w:p>
        </w:tc>
      </w:tr>
      <w:tr w:rsidR="00B50706" w:rsidRPr="00B47CBE" w14:paraId="3FFD4694" w14:textId="77777777" w:rsidTr="00AA08AD">
        <w:tc>
          <w:tcPr>
            <w:tcW w:w="637" w:type="dxa"/>
            <w:vMerge/>
          </w:tcPr>
          <w:p w14:paraId="0CEEC524" w14:textId="7E97C4DD" w:rsidR="00277144" w:rsidRPr="00B47CBE" w:rsidRDefault="00277144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3F0D9C24" w14:textId="77777777" w:rsidR="00277144" w:rsidRPr="00B47CBE" w:rsidRDefault="00277144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082BF569" w14:textId="562CFED0" w:rsidR="00277144" w:rsidRPr="00B47CBE" w:rsidRDefault="00277144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97278F1" w14:textId="1C3E078A" w:rsidR="00277144" w:rsidRPr="00B47CBE" w:rsidRDefault="00277144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14:paraId="57966714" w14:textId="3F1A7379" w:rsidR="00277144" w:rsidRPr="00B47CBE" w:rsidRDefault="00277144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5.1.2 Aplikacje i urządzenia poprawiające jakość życia indywidualnych obywateli, w tym aplikacje mobilne;</w:t>
            </w:r>
          </w:p>
        </w:tc>
      </w:tr>
      <w:tr w:rsidR="00B50706" w:rsidRPr="00B47CBE" w14:paraId="7D310462" w14:textId="77777777" w:rsidTr="00AA08AD">
        <w:tc>
          <w:tcPr>
            <w:tcW w:w="637" w:type="dxa"/>
            <w:vMerge/>
          </w:tcPr>
          <w:p w14:paraId="72896D36" w14:textId="1F6853C3" w:rsidR="00277144" w:rsidRPr="00B47CBE" w:rsidRDefault="00277144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1D2F9B78" w14:textId="77777777" w:rsidR="00277144" w:rsidRPr="00B47CBE" w:rsidRDefault="00277144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466BFEF8" w14:textId="17385538" w:rsidR="00277144" w:rsidRPr="00B47CBE" w:rsidRDefault="00277144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382148A9" w14:textId="12B3FE4B" w:rsidR="00277144" w:rsidRPr="00B47CBE" w:rsidRDefault="00277144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14:paraId="6FED49B1" w14:textId="2AC6D6D9" w:rsidR="00277144" w:rsidRPr="00B47CBE" w:rsidRDefault="00277144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5.1.3 Nowe zastosowania, dedykowane produkty i usługi ICT</w:t>
            </w:r>
            <w:r w:rsidR="004B23F9" w:rsidRPr="00B47CBE">
              <w:rPr>
                <w:rFonts w:ascii="Verdana" w:hAnsi="Verdana"/>
                <w:sz w:val="18"/>
                <w:szCs w:val="18"/>
              </w:rPr>
              <w:t xml:space="preserve">                </w:t>
            </w:r>
            <w:r w:rsidRPr="00B47CBE">
              <w:rPr>
                <w:rFonts w:ascii="Verdana" w:hAnsi="Verdana"/>
                <w:sz w:val="18"/>
                <w:szCs w:val="18"/>
              </w:rPr>
              <w:t xml:space="preserve"> dla innowacyjnych społeczności;</w:t>
            </w:r>
          </w:p>
        </w:tc>
      </w:tr>
      <w:tr w:rsidR="00B50706" w:rsidRPr="00B47CBE" w14:paraId="5EE8808A" w14:textId="77777777" w:rsidTr="00AA08AD">
        <w:tc>
          <w:tcPr>
            <w:tcW w:w="637" w:type="dxa"/>
            <w:vMerge/>
          </w:tcPr>
          <w:p w14:paraId="5C8211D2" w14:textId="006234E3" w:rsidR="00277144" w:rsidRPr="00B47CBE" w:rsidRDefault="00277144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04F286A0" w14:textId="77777777" w:rsidR="00277144" w:rsidRPr="00B47CBE" w:rsidRDefault="00277144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72359BA" w14:textId="672A0F25" w:rsidR="00277144" w:rsidRPr="00B47CBE" w:rsidRDefault="00277144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523617D9" w14:textId="1E2F4FD3" w:rsidR="00277144" w:rsidRPr="00B47CBE" w:rsidRDefault="00277144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14:paraId="003DD387" w14:textId="730F01B1" w:rsidR="00277144" w:rsidRPr="00B47CBE" w:rsidRDefault="00277144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5.1.4 e-usługi.</w:t>
            </w:r>
          </w:p>
        </w:tc>
      </w:tr>
      <w:tr w:rsidR="00E35CAF" w:rsidRPr="00B47CBE" w14:paraId="6E0E0DD5" w14:textId="77777777" w:rsidTr="00AA08AD">
        <w:tc>
          <w:tcPr>
            <w:tcW w:w="637" w:type="dxa"/>
            <w:vMerge/>
          </w:tcPr>
          <w:p w14:paraId="18980534" w14:textId="5293A229" w:rsidR="00277144" w:rsidRPr="00B47CBE" w:rsidRDefault="00277144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1B0C604E" w14:textId="77777777" w:rsidR="00277144" w:rsidRPr="00B47CBE" w:rsidRDefault="00277144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14:paraId="44D73D98" w14:textId="3AB438F3" w:rsidR="00277144" w:rsidRPr="00B47CBE" w:rsidRDefault="00277144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14:paraId="37450643" w14:textId="70428DC9" w:rsidR="00277144" w:rsidRPr="00B47CBE" w:rsidRDefault="00277144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5.2 Zaawansowane systemy dla biznesu:</w:t>
            </w:r>
          </w:p>
        </w:tc>
      </w:tr>
      <w:tr w:rsidR="00B50706" w:rsidRPr="00B47CBE" w14:paraId="112AA5C8" w14:textId="77777777" w:rsidTr="00AA08AD">
        <w:tc>
          <w:tcPr>
            <w:tcW w:w="637" w:type="dxa"/>
            <w:vMerge/>
          </w:tcPr>
          <w:p w14:paraId="2C3587E3" w14:textId="04C0D37E" w:rsidR="00277144" w:rsidRPr="00B47CBE" w:rsidRDefault="00277144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1CAACB56" w14:textId="77777777" w:rsidR="00277144" w:rsidRPr="00B47CBE" w:rsidRDefault="00277144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5F475ABD" w14:textId="02054317" w:rsidR="00277144" w:rsidRPr="00B47CBE" w:rsidRDefault="00277144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4F70DCDA" w14:textId="2378AA81" w:rsidR="00277144" w:rsidRPr="00B47CBE" w:rsidRDefault="00277144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14:paraId="37D56905" w14:textId="0CC6241A" w:rsidR="00277144" w:rsidRPr="00B47CBE" w:rsidRDefault="002C0FBA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5.2.1 </w:t>
            </w:r>
            <w:r w:rsidR="00277144" w:rsidRPr="00B47CBE">
              <w:rPr>
                <w:rFonts w:ascii="Verdana" w:hAnsi="Verdana"/>
                <w:sz w:val="18"/>
                <w:szCs w:val="18"/>
              </w:rPr>
              <w:t>Prototypowanie nowoczesnych rozwiązań z wykorzystaniem ICT;</w:t>
            </w:r>
          </w:p>
        </w:tc>
      </w:tr>
      <w:tr w:rsidR="00B50706" w:rsidRPr="00B47CBE" w14:paraId="6246F35F" w14:textId="77777777" w:rsidTr="00AA08AD">
        <w:tc>
          <w:tcPr>
            <w:tcW w:w="637" w:type="dxa"/>
            <w:vMerge/>
          </w:tcPr>
          <w:p w14:paraId="2C26AFA4" w14:textId="747E4D68" w:rsidR="00277144" w:rsidRPr="00B47CBE" w:rsidRDefault="00277144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632CF314" w14:textId="77777777" w:rsidR="00277144" w:rsidRPr="00B47CBE" w:rsidRDefault="00277144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4E763190" w14:textId="1EEB7557" w:rsidR="00277144" w:rsidRPr="00B47CBE" w:rsidRDefault="00277144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7583F59" w14:textId="6731C923" w:rsidR="00277144" w:rsidRPr="00B47CBE" w:rsidRDefault="00277144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14:paraId="7F831198" w14:textId="18E1894C" w:rsidR="00277144" w:rsidRPr="00B47CBE" w:rsidRDefault="002C0FBA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5.2.2 </w:t>
            </w:r>
            <w:r w:rsidR="00277144" w:rsidRPr="00B47CBE">
              <w:rPr>
                <w:rFonts w:ascii="Verdana" w:hAnsi="Verdana"/>
                <w:sz w:val="18"/>
                <w:szCs w:val="18"/>
              </w:rPr>
              <w:t>Specjalistyczne narzędzia i produkty ICT dla obszarów specjalizacji regionu.</w:t>
            </w:r>
          </w:p>
        </w:tc>
      </w:tr>
      <w:tr w:rsidR="00E35CAF" w:rsidRPr="00B47CBE" w14:paraId="04BE275B" w14:textId="77777777" w:rsidTr="00AA08AD">
        <w:tc>
          <w:tcPr>
            <w:tcW w:w="637" w:type="dxa"/>
            <w:vMerge/>
          </w:tcPr>
          <w:p w14:paraId="56F366CA" w14:textId="2C6C774F" w:rsidR="00277144" w:rsidRPr="00B47CBE" w:rsidRDefault="00277144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52BB4712" w14:textId="77777777" w:rsidR="00277144" w:rsidRPr="00B47CBE" w:rsidRDefault="00277144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75A268C2" w14:textId="0CE4B885" w:rsidR="00277144" w:rsidRPr="00B47CBE" w:rsidRDefault="00277144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14:paraId="12FCBBD2" w14:textId="4985722F" w:rsidR="00277144" w:rsidRPr="00B47CBE" w:rsidRDefault="00277144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5.3 Systemy informatyczne do zarządzania złożoną infrastrukturą, systemy osadzone dla infrastruktury.</w:t>
            </w:r>
          </w:p>
        </w:tc>
      </w:tr>
      <w:tr w:rsidR="00E35CAF" w:rsidRPr="00B47CBE" w14:paraId="7594FF7B" w14:textId="77777777" w:rsidTr="00AA08AD">
        <w:tc>
          <w:tcPr>
            <w:tcW w:w="637" w:type="dxa"/>
            <w:vMerge/>
          </w:tcPr>
          <w:p w14:paraId="0DF88D27" w14:textId="5829D429" w:rsidR="00277144" w:rsidRPr="00B47CBE" w:rsidRDefault="00277144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134BC266" w14:textId="77777777" w:rsidR="00277144" w:rsidRPr="00B47CBE" w:rsidRDefault="00277144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5C6D837E" w14:textId="3D876F3A" w:rsidR="00277144" w:rsidRPr="00B47CBE" w:rsidRDefault="00277144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14:paraId="555694BD" w14:textId="25AEFC4E" w:rsidR="00277144" w:rsidRPr="00B47CBE" w:rsidRDefault="00277144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5.4 Przygotowanie i profesjonalizacja kadr dla obszaru specjalizacji.</w:t>
            </w:r>
          </w:p>
        </w:tc>
      </w:tr>
      <w:tr w:rsidR="00B50706" w:rsidRPr="00B47CBE" w14:paraId="36C8579B" w14:textId="77777777" w:rsidTr="00AA08AD">
        <w:trPr>
          <w:trHeight w:val="509"/>
        </w:trPr>
        <w:tc>
          <w:tcPr>
            <w:tcW w:w="3331" w:type="dxa"/>
            <w:gridSpan w:val="3"/>
            <w:vMerge w:val="restart"/>
            <w:shd w:val="clear" w:color="auto" w:fill="D9D9D9" w:themeFill="background1" w:themeFillShade="D9"/>
          </w:tcPr>
          <w:p w14:paraId="74F75AB6" w14:textId="3DBBEA61" w:rsidR="00DB3C84" w:rsidRPr="00B47CBE" w:rsidRDefault="00DB3C84" w:rsidP="00DB3C84">
            <w:pPr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lastRenderedPageBreak/>
              <w:t>Kod klasyfikacji PKD przypisany do specjalizacji rozwój oparty       na ICT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14:paraId="505FEE34" w14:textId="2FE544AE" w:rsidR="00DB3C84" w:rsidRPr="00B47CBE" w:rsidRDefault="00DB3C84" w:rsidP="00DB3C84">
            <w:pPr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Dedykowane PKD</w:t>
            </w:r>
          </w:p>
        </w:tc>
        <w:tc>
          <w:tcPr>
            <w:tcW w:w="2410" w:type="dxa"/>
            <w:gridSpan w:val="3"/>
          </w:tcPr>
          <w:p w14:paraId="06A9AFC2" w14:textId="514C3E1A" w:rsidR="00DB3C84" w:rsidRPr="00B47CBE" w:rsidRDefault="00DB3C84" w:rsidP="00DB3C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50706" w:rsidRPr="00B47CBE" w14:paraId="0B6CCBA2" w14:textId="77777777" w:rsidTr="00AA08AD">
        <w:trPr>
          <w:trHeight w:val="108"/>
        </w:trPr>
        <w:tc>
          <w:tcPr>
            <w:tcW w:w="3331" w:type="dxa"/>
            <w:gridSpan w:val="3"/>
            <w:vMerge/>
            <w:shd w:val="clear" w:color="auto" w:fill="D9D9D9" w:themeFill="background1" w:themeFillShade="D9"/>
          </w:tcPr>
          <w:p w14:paraId="546330A2" w14:textId="77777777" w:rsidR="00DB3C84" w:rsidRPr="00B47CBE" w:rsidRDefault="00DB3C84" w:rsidP="00DB3C8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14:paraId="7C4DA212" w14:textId="098898A9" w:rsidR="00DB3C84" w:rsidRPr="00B47CBE" w:rsidRDefault="00DB3C84" w:rsidP="00DB3C84">
            <w:pPr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Inne PKD, uwzględnione w przypadku, gdy służy rozwojowi głównego obszaru specjalizacji </w:t>
            </w:r>
          </w:p>
        </w:tc>
        <w:tc>
          <w:tcPr>
            <w:tcW w:w="2410" w:type="dxa"/>
            <w:gridSpan w:val="3"/>
          </w:tcPr>
          <w:p w14:paraId="494F89F8" w14:textId="77777777" w:rsidR="00DB3C84" w:rsidRPr="00B47CBE" w:rsidRDefault="00DB3C84" w:rsidP="00DB3C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77144" w:rsidRPr="00B47CBE" w14:paraId="560AA294" w14:textId="77777777" w:rsidTr="00AA08AD">
        <w:tc>
          <w:tcPr>
            <w:tcW w:w="10702" w:type="dxa"/>
            <w:gridSpan w:val="8"/>
            <w:shd w:val="clear" w:color="auto" w:fill="BFBFBF" w:themeFill="background1" w:themeFillShade="BF"/>
          </w:tcPr>
          <w:p w14:paraId="149FEB18" w14:textId="77777777" w:rsidR="00277144" w:rsidRPr="00B47CBE" w:rsidRDefault="00277144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2"/>
                <w:szCs w:val="2"/>
              </w:rPr>
            </w:pPr>
          </w:p>
        </w:tc>
      </w:tr>
      <w:tr w:rsidR="00E35CAF" w:rsidRPr="00B47CBE" w14:paraId="71A68135" w14:textId="77777777" w:rsidTr="00AA08AD">
        <w:tc>
          <w:tcPr>
            <w:tcW w:w="637" w:type="dxa"/>
            <w:vMerge w:val="restart"/>
          </w:tcPr>
          <w:p w14:paraId="5562C568" w14:textId="66A108E3" w:rsidR="004A6164" w:rsidRPr="00B47CBE" w:rsidRDefault="004A6164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493C10CE" w14:textId="6FB39DEC" w:rsidR="004A6164" w:rsidRPr="00B47CBE" w:rsidRDefault="004A6164" w:rsidP="00554769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6. Nowoczesne technologie medyczne</w:t>
            </w:r>
          </w:p>
        </w:tc>
        <w:tc>
          <w:tcPr>
            <w:tcW w:w="567" w:type="dxa"/>
          </w:tcPr>
          <w:p w14:paraId="205D8980" w14:textId="42CAB9AD" w:rsidR="004A6164" w:rsidRPr="00B47CBE" w:rsidRDefault="004A6164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14:paraId="64462280" w14:textId="55F03553" w:rsidR="004A6164" w:rsidRPr="00B47CBE" w:rsidRDefault="004A6164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6.1 Medycyna spersonalizowana.</w:t>
            </w:r>
          </w:p>
        </w:tc>
      </w:tr>
      <w:tr w:rsidR="00E35CAF" w:rsidRPr="00B47CBE" w14:paraId="1C14C1F1" w14:textId="77777777" w:rsidTr="00AA08AD">
        <w:tc>
          <w:tcPr>
            <w:tcW w:w="637" w:type="dxa"/>
            <w:vMerge/>
          </w:tcPr>
          <w:p w14:paraId="5F62F4C4" w14:textId="70749DDA" w:rsidR="004A6164" w:rsidRPr="00B47CBE" w:rsidRDefault="004A6164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7254FF6E" w14:textId="77777777" w:rsidR="004A6164" w:rsidRPr="00B47CBE" w:rsidRDefault="004A6164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41D8254F" w14:textId="764207F9" w:rsidR="004A6164" w:rsidRPr="00B47CBE" w:rsidRDefault="004A6164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14:paraId="7C6DD1C1" w14:textId="456A197D" w:rsidR="004A6164" w:rsidRPr="00B47CBE" w:rsidRDefault="004A6164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6.2 Produkty, usługi i nowe technologie związane z profilaktyką, diagnostyką </w:t>
            </w:r>
            <w:r w:rsidR="003203C1" w:rsidRPr="00B47CBE">
              <w:rPr>
                <w:rFonts w:ascii="Verdana" w:hAnsi="Verdana"/>
                <w:sz w:val="18"/>
                <w:szCs w:val="18"/>
              </w:rPr>
              <w:t xml:space="preserve">       </w:t>
            </w:r>
            <w:r w:rsidRPr="00B47CBE">
              <w:rPr>
                <w:rFonts w:ascii="Verdana" w:hAnsi="Verdana"/>
                <w:sz w:val="18"/>
                <w:szCs w:val="18"/>
              </w:rPr>
              <w:t>i terapią chorób cywilizacyjnych, chorób rzadkich i pandemicznych.</w:t>
            </w:r>
          </w:p>
        </w:tc>
      </w:tr>
      <w:tr w:rsidR="00E35CAF" w:rsidRPr="00B47CBE" w14:paraId="26866D14" w14:textId="77777777" w:rsidTr="00AA08AD">
        <w:tc>
          <w:tcPr>
            <w:tcW w:w="637" w:type="dxa"/>
            <w:vMerge/>
          </w:tcPr>
          <w:p w14:paraId="149F23E0" w14:textId="44D8AC3B" w:rsidR="004A6164" w:rsidRPr="00B47CBE" w:rsidRDefault="004A6164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38300033" w14:textId="77777777" w:rsidR="004A6164" w:rsidRPr="00B47CBE" w:rsidRDefault="004A6164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484645E" w14:textId="5E38CB66" w:rsidR="004A6164" w:rsidRPr="00B47CBE" w:rsidRDefault="004A6164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14:paraId="77D7A29E" w14:textId="0FAAA725" w:rsidR="004A6164" w:rsidRPr="00B47CBE" w:rsidRDefault="004A6164" w:rsidP="00554769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6.3 Nowe metody wspomagające decyzje diagnostyczne i lecznicze </w:t>
            </w:r>
            <w:r w:rsidR="004B23F9" w:rsidRPr="00B47CBE">
              <w:rPr>
                <w:rFonts w:ascii="Verdana" w:hAnsi="Verdana"/>
                <w:sz w:val="18"/>
                <w:szCs w:val="18"/>
              </w:rPr>
              <w:t xml:space="preserve">                   </w:t>
            </w:r>
            <w:r w:rsidRPr="00B47CBE">
              <w:rPr>
                <w:rFonts w:ascii="Verdana" w:hAnsi="Verdana"/>
                <w:sz w:val="18"/>
                <w:szCs w:val="18"/>
              </w:rPr>
              <w:t>z wykorzystaniem ICT i Big Data.</w:t>
            </w:r>
          </w:p>
        </w:tc>
      </w:tr>
      <w:tr w:rsidR="00B50706" w:rsidRPr="00B47CBE" w14:paraId="21AFC36F" w14:textId="77777777" w:rsidTr="00AA08AD">
        <w:trPr>
          <w:trHeight w:val="495"/>
        </w:trPr>
        <w:tc>
          <w:tcPr>
            <w:tcW w:w="2764" w:type="dxa"/>
            <w:gridSpan w:val="2"/>
            <w:vMerge w:val="restart"/>
            <w:shd w:val="clear" w:color="auto" w:fill="D9D9D9" w:themeFill="background1" w:themeFillShade="D9"/>
          </w:tcPr>
          <w:p w14:paraId="4CC33BDD" w14:textId="6CA39882" w:rsidR="00DB3C84" w:rsidRPr="00B47CBE" w:rsidRDefault="00DB3C84" w:rsidP="00DB3C84">
            <w:pPr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Kod klasyfikacji PKD przypisany do specjalizacji nowoczesne technologie medyczne</w:t>
            </w:r>
          </w:p>
        </w:tc>
        <w:tc>
          <w:tcPr>
            <w:tcW w:w="5528" w:type="dxa"/>
            <w:gridSpan w:val="3"/>
            <w:shd w:val="clear" w:color="auto" w:fill="D9D9D9" w:themeFill="background1" w:themeFillShade="D9"/>
          </w:tcPr>
          <w:p w14:paraId="78DC70A3" w14:textId="1C8F585B" w:rsidR="00DB3C84" w:rsidRPr="00B47CBE" w:rsidRDefault="00DB3C84" w:rsidP="00DB3C84">
            <w:pPr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Dedykowane PKD</w:t>
            </w:r>
          </w:p>
        </w:tc>
        <w:tc>
          <w:tcPr>
            <w:tcW w:w="2410" w:type="dxa"/>
            <w:gridSpan w:val="3"/>
          </w:tcPr>
          <w:p w14:paraId="66107D9C" w14:textId="4BF96BC9" w:rsidR="00DB3C84" w:rsidRPr="00B47CBE" w:rsidRDefault="00DB3C84" w:rsidP="00DB3C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50706" w:rsidRPr="00B47CBE" w14:paraId="5AAD092D" w14:textId="77777777" w:rsidTr="00AA08AD">
        <w:trPr>
          <w:trHeight w:val="108"/>
        </w:trPr>
        <w:tc>
          <w:tcPr>
            <w:tcW w:w="2764" w:type="dxa"/>
            <w:gridSpan w:val="2"/>
            <w:vMerge/>
            <w:shd w:val="clear" w:color="auto" w:fill="D9D9D9" w:themeFill="background1" w:themeFillShade="D9"/>
          </w:tcPr>
          <w:p w14:paraId="4D9BC1C8" w14:textId="77777777" w:rsidR="00DB3C84" w:rsidRPr="00B47CBE" w:rsidRDefault="00DB3C84" w:rsidP="00DB3C8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shd w:val="clear" w:color="auto" w:fill="D9D9D9" w:themeFill="background1" w:themeFillShade="D9"/>
          </w:tcPr>
          <w:p w14:paraId="6B65E2C1" w14:textId="423D6F0E" w:rsidR="00DB3C84" w:rsidRPr="00B47CBE" w:rsidRDefault="00DB3C84" w:rsidP="00DB3C84">
            <w:pPr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Inne PKD, uwzględnione w przypadku, gdy służy rozwojowi głównego obszaru specjalizacji </w:t>
            </w:r>
          </w:p>
        </w:tc>
        <w:tc>
          <w:tcPr>
            <w:tcW w:w="2410" w:type="dxa"/>
            <w:gridSpan w:val="3"/>
          </w:tcPr>
          <w:p w14:paraId="3EB902CB" w14:textId="77777777" w:rsidR="00DB3C84" w:rsidRPr="00B47CBE" w:rsidRDefault="00DB3C84" w:rsidP="00DB3C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A6164" w:rsidRPr="00B47CBE" w14:paraId="059C30BC" w14:textId="77777777" w:rsidTr="00AA08AD">
        <w:tc>
          <w:tcPr>
            <w:tcW w:w="10702" w:type="dxa"/>
            <w:gridSpan w:val="8"/>
            <w:shd w:val="clear" w:color="auto" w:fill="BFBFBF" w:themeFill="background1" w:themeFillShade="BF"/>
          </w:tcPr>
          <w:p w14:paraId="2974EC5B" w14:textId="77777777" w:rsidR="004A6164" w:rsidRPr="00B47CBE" w:rsidRDefault="004A6164" w:rsidP="007258C7">
            <w:pPr>
              <w:spacing w:line="360" w:lineRule="auto"/>
              <w:rPr>
                <w:rFonts w:ascii="Verdana" w:eastAsia="Times New Roman" w:hAnsi="Verdana" w:cs="Times New Roman"/>
                <w:b/>
                <w:color w:val="000000"/>
                <w:sz w:val="2"/>
                <w:szCs w:val="2"/>
              </w:rPr>
            </w:pPr>
          </w:p>
        </w:tc>
      </w:tr>
      <w:tr w:rsidR="00865308" w:rsidRPr="00B47CBE" w14:paraId="4D4EDF03" w14:textId="77777777" w:rsidTr="00AA08AD">
        <w:trPr>
          <w:trHeight w:val="593"/>
        </w:trPr>
        <w:tc>
          <w:tcPr>
            <w:tcW w:w="10702" w:type="dxa"/>
            <w:gridSpan w:val="8"/>
            <w:shd w:val="clear" w:color="auto" w:fill="D9D9D9" w:themeFill="background1" w:themeFillShade="D9"/>
          </w:tcPr>
          <w:p w14:paraId="756C0D80" w14:textId="37B6DBF1" w:rsidR="00865308" w:rsidRPr="00B47CBE" w:rsidRDefault="00865308" w:rsidP="00865308">
            <w:pPr>
              <w:spacing w:line="276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b/>
                <w:sz w:val="18"/>
                <w:szCs w:val="18"/>
              </w:rPr>
              <w:t xml:space="preserve">Krótka charakterystyka projektu, który wpisuje się w Inteligentne Specjalizacje wskazane                       w </w:t>
            </w:r>
            <w:r w:rsidRPr="00B47CBE">
              <w:rPr>
                <w:rFonts w:ascii="Verdana" w:hAnsi="Verdana"/>
                <w:b/>
                <w:i/>
                <w:iCs/>
                <w:sz w:val="18"/>
                <w:szCs w:val="18"/>
              </w:rPr>
              <w:t>Regionalnej Strategii Innowacji dla Wielkopolski 2030 - RIS 2030</w:t>
            </w:r>
          </w:p>
        </w:tc>
      </w:tr>
      <w:tr w:rsidR="00B50706" w:rsidRPr="00B47CBE" w14:paraId="061F5070" w14:textId="77777777" w:rsidTr="00AA08AD">
        <w:trPr>
          <w:trHeight w:val="593"/>
        </w:trPr>
        <w:tc>
          <w:tcPr>
            <w:tcW w:w="10702" w:type="dxa"/>
            <w:gridSpan w:val="8"/>
            <w:shd w:val="clear" w:color="auto" w:fill="FFFFFF" w:themeFill="background1"/>
          </w:tcPr>
          <w:p w14:paraId="24AFC4D8" w14:textId="7EE21A83" w:rsidR="00B50706" w:rsidRPr="00B47CBE" w:rsidRDefault="004A05F9" w:rsidP="004A05F9">
            <w:pPr>
              <w:spacing w:before="240" w:line="36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26"/>
        <w:gridCol w:w="3467"/>
        <w:gridCol w:w="244"/>
        <w:gridCol w:w="3231"/>
        <w:gridCol w:w="225"/>
        <w:gridCol w:w="653"/>
        <w:gridCol w:w="882"/>
        <w:gridCol w:w="165"/>
        <w:gridCol w:w="1045"/>
      </w:tblGrid>
      <w:tr w:rsidR="00E35CAF" w:rsidRPr="00B47CBE" w14:paraId="5CC133E5" w14:textId="77777777" w:rsidTr="00E35CAF">
        <w:trPr>
          <w:trHeight w:val="246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bookmarkEnd w:id="0"/>
          <w:p w14:paraId="27BB0E49" w14:textId="77777777" w:rsidR="00E35CAF" w:rsidRPr="00B47CBE" w:rsidRDefault="00E35CAF" w:rsidP="00E35CAF">
            <w:pPr>
              <w:spacing w:before="240"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CB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V DANE FIRMY</w:t>
            </w:r>
          </w:p>
          <w:p w14:paraId="1C0DE970" w14:textId="4A19FE38" w:rsidR="00E35CAF" w:rsidRPr="00B47CBE" w:rsidRDefault="00E35CAF" w:rsidP="00E35CAF">
            <w:pPr>
              <w:pStyle w:val="Akapitzlist"/>
              <w:spacing w:after="0"/>
              <w:ind w:left="284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</w:tr>
      <w:tr w:rsidR="00E35CAF" w:rsidRPr="00B47CBE" w14:paraId="20A8FBA8" w14:textId="77777777" w:rsidTr="00E35CAF">
        <w:trPr>
          <w:trHeight w:val="246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169532E" w14:textId="77777777" w:rsidR="00E35CAF" w:rsidRPr="00B47CBE" w:rsidRDefault="00E35CAF" w:rsidP="0091250D">
            <w:pPr>
              <w:pStyle w:val="Akapitzlist"/>
              <w:numPr>
                <w:ilvl w:val="0"/>
                <w:numId w:val="4"/>
              </w:numPr>
              <w:spacing w:before="60" w:after="60"/>
              <w:ind w:left="284" w:hanging="284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Wykaz rachunków bankowych służących prowadzeniu działalności gospodarczej </w:t>
            </w:r>
          </w:p>
        </w:tc>
      </w:tr>
      <w:tr w:rsidR="00E35CAF" w:rsidRPr="00B47CBE" w14:paraId="120B9FAB" w14:textId="77777777" w:rsidTr="0023143F">
        <w:trPr>
          <w:trHeight w:val="458"/>
        </w:trPr>
        <w:tc>
          <w:tcPr>
            <w:tcW w:w="312" w:type="pct"/>
            <w:vMerge w:val="restart"/>
            <w:shd w:val="clear" w:color="auto" w:fill="D9D9D9" w:themeFill="background1" w:themeFillShade="D9"/>
          </w:tcPr>
          <w:p w14:paraId="0DCB1DBF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4440E754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Nazwa banku lub innej instytucji finansowej</w:t>
            </w:r>
          </w:p>
        </w:tc>
        <w:tc>
          <w:tcPr>
            <w:tcW w:w="2896" w:type="pct"/>
            <w:gridSpan w:val="6"/>
          </w:tcPr>
          <w:p w14:paraId="08F74B2C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6E03E875" w14:textId="77777777" w:rsidTr="0023143F">
        <w:trPr>
          <w:trHeight w:val="469"/>
        </w:trPr>
        <w:tc>
          <w:tcPr>
            <w:tcW w:w="312" w:type="pct"/>
            <w:vMerge/>
            <w:shd w:val="clear" w:color="auto" w:fill="D9D9D9" w:themeFill="background1" w:themeFillShade="D9"/>
          </w:tcPr>
          <w:p w14:paraId="62F91DF0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09FE7095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Numer rachunku bankowego</w:t>
            </w:r>
          </w:p>
        </w:tc>
        <w:tc>
          <w:tcPr>
            <w:tcW w:w="2896" w:type="pct"/>
            <w:gridSpan w:val="6"/>
          </w:tcPr>
          <w:p w14:paraId="0131C94B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35CAF" w:rsidRPr="00B47CBE" w14:paraId="247A8E7A" w14:textId="77777777" w:rsidTr="0023143F">
        <w:trPr>
          <w:trHeight w:val="458"/>
        </w:trPr>
        <w:tc>
          <w:tcPr>
            <w:tcW w:w="312" w:type="pct"/>
            <w:vMerge w:val="restart"/>
            <w:shd w:val="clear" w:color="auto" w:fill="D9D9D9" w:themeFill="background1" w:themeFillShade="D9"/>
          </w:tcPr>
          <w:p w14:paraId="26F9C2C6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56B1E518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Nazwa banku lub innej instytucji finansowej</w:t>
            </w:r>
          </w:p>
        </w:tc>
        <w:tc>
          <w:tcPr>
            <w:tcW w:w="2896" w:type="pct"/>
            <w:gridSpan w:val="6"/>
          </w:tcPr>
          <w:p w14:paraId="01AEA848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35F3D7EF" w14:textId="77777777" w:rsidTr="0023143F">
        <w:trPr>
          <w:trHeight w:val="458"/>
        </w:trPr>
        <w:tc>
          <w:tcPr>
            <w:tcW w:w="312" w:type="pct"/>
            <w:vMerge/>
            <w:shd w:val="clear" w:color="auto" w:fill="D9D9D9" w:themeFill="background1" w:themeFillShade="D9"/>
          </w:tcPr>
          <w:p w14:paraId="0CB89A45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2102F92C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Numer rachunku bankowego</w:t>
            </w:r>
          </w:p>
        </w:tc>
        <w:tc>
          <w:tcPr>
            <w:tcW w:w="2896" w:type="pct"/>
            <w:gridSpan w:val="6"/>
          </w:tcPr>
          <w:p w14:paraId="0A1DD7FE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27DFDAF2" w14:textId="77777777" w:rsidTr="0023143F">
        <w:trPr>
          <w:trHeight w:val="458"/>
        </w:trPr>
        <w:tc>
          <w:tcPr>
            <w:tcW w:w="312" w:type="pct"/>
            <w:vMerge w:val="restart"/>
            <w:shd w:val="clear" w:color="auto" w:fill="D9D9D9" w:themeFill="background1" w:themeFillShade="D9"/>
          </w:tcPr>
          <w:p w14:paraId="66AFA930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7BFA8D92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Nazwa banku lub innej instytucji finansowej</w:t>
            </w:r>
          </w:p>
        </w:tc>
        <w:tc>
          <w:tcPr>
            <w:tcW w:w="2896" w:type="pct"/>
            <w:gridSpan w:val="6"/>
          </w:tcPr>
          <w:p w14:paraId="561612E6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2EB70318" w14:textId="77777777" w:rsidTr="0023143F">
        <w:trPr>
          <w:trHeight w:val="458"/>
        </w:trPr>
        <w:tc>
          <w:tcPr>
            <w:tcW w:w="312" w:type="pct"/>
            <w:vMerge/>
            <w:shd w:val="clear" w:color="auto" w:fill="D9D9D9" w:themeFill="background1" w:themeFillShade="D9"/>
          </w:tcPr>
          <w:p w14:paraId="51DF4423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7D45E4D4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Numer rachunku bankowego</w:t>
            </w:r>
          </w:p>
        </w:tc>
        <w:tc>
          <w:tcPr>
            <w:tcW w:w="2896" w:type="pct"/>
            <w:gridSpan w:val="6"/>
          </w:tcPr>
          <w:p w14:paraId="7D688B5A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647DB7D5" w14:textId="77777777" w:rsidTr="00CD1128">
        <w:trPr>
          <w:trHeight w:val="317"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14:paraId="3DFE6BE3" w14:textId="77777777" w:rsidR="00E35CAF" w:rsidRPr="00B47CBE" w:rsidRDefault="00E35CAF" w:rsidP="0091250D">
            <w:pPr>
              <w:pStyle w:val="Akapitzlist"/>
              <w:numPr>
                <w:ilvl w:val="0"/>
                <w:numId w:val="4"/>
              </w:numPr>
              <w:spacing w:before="60" w:after="60"/>
              <w:ind w:left="284" w:hanging="284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Wykaz rachunków kart kredytowych służących prowadzeniu działalności gospodarczej</w:t>
            </w:r>
          </w:p>
        </w:tc>
      </w:tr>
      <w:tr w:rsidR="00E35CAF" w:rsidRPr="00B47CBE" w14:paraId="7F08D370" w14:textId="77777777" w:rsidTr="0023143F">
        <w:trPr>
          <w:trHeight w:val="458"/>
        </w:trPr>
        <w:tc>
          <w:tcPr>
            <w:tcW w:w="312" w:type="pct"/>
            <w:vMerge w:val="restart"/>
            <w:shd w:val="clear" w:color="auto" w:fill="D9D9D9" w:themeFill="background1" w:themeFillShade="D9"/>
          </w:tcPr>
          <w:p w14:paraId="46025473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626E9319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Nazwa banku lub innej instytucji finansowej</w:t>
            </w:r>
          </w:p>
        </w:tc>
        <w:tc>
          <w:tcPr>
            <w:tcW w:w="2896" w:type="pct"/>
            <w:gridSpan w:val="6"/>
          </w:tcPr>
          <w:p w14:paraId="470DFF52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76BF8520" w14:textId="77777777" w:rsidTr="0023143F">
        <w:trPr>
          <w:trHeight w:val="458"/>
        </w:trPr>
        <w:tc>
          <w:tcPr>
            <w:tcW w:w="312" w:type="pct"/>
            <w:vMerge/>
            <w:shd w:val="clear" w:color="auto" w:fill="D9D9D9" w:themeFill="background1" w:themeFillShade="D9"/>
          </w:tcPr>
          <w:p w14:paraId="10A46A0C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0E8519AA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Numer rachunku bankowego karty kredytowej</w:t>
            </w:r>
          </w:p>
        </w:tc>
        <w:tc>
          <w:tcPr>
            <w:tcW w:w="2896" w:type="pct"/>
            <w:gridSpan w:val="6"/>
          </w:tcPr>
          <w:p w14:paraId="2336574A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64CF9B31" w14:textId="77777777" w:rsidTr="0023143F">
        <w:trPr>
          <w:trHeight w:val="458"/>
        </w:trPr>
        <w:tc>
          <w:tcPr>
            <w:tcW w:w="312" w:type="pct"/>
            <w:vMerge/>
            <w:shd w:val="clear" w:color="auto" w:fill="D9D9D9" w:themeFill="background1" w:themeFillShade="D9"/>
          </w:tcPr>
          <w:p w14:paraId="2C631543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70336FE6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Wysokość limitu kredytowego (zł)</w:t>
            </w:r>
          </w:p>
        </w:tc>
        <w:tc>
          <w:tcPr>
            <w:tcW w:w="2896" w:type="pct"/>
            <w:gridSpan w:val="6"/>
          </w:tcPr>
          <w:p w14:paraId="0058AC1E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1BF27E6E" w14:textId="77777777" w:rsidTr="0023143F">
        <w:trPr>
          <w:trHeight w:val="458"/>
        </w:trPr>
        <w:tc>
          <w:tcPr>
            <w:tcW w:w="312" w:type="pct"/>
            <w:vMerge w:val="restart"/>
            <w:shd w:val="clear" w:color="auto" w:fill="D9D9D9" w:themeFill="background1" w:themeFillShade="D9"/>
          </w:tcPr>
          <w:p w14:paraId="64F62E06" w14:textId="2F8BCFC1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2.2</w:t>
            </w: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5350878D" w14:textId="33E2A9CC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Nazwa banku lub innej instytucji finansowej</w:t>
            </w:r>
          </w:p>
        </w:tc>
        <w:tc>
          <w:tcPr>
            <w:tcW w:w="2896" w:type="pct"/>
            <w:gridSpan w:val="6"/>
          </w:tcPr>
          <w:p w14:paraId="536D1CB0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2BE02B95" w14:textId="77777777" w:rsidTr="0023143F">
        <w:trPr>
          <w:trHeight w:val="458"/>
        </w:trPr>
        <w:tc>
          <w:tcPr>
            <w:tcW w:w="312" w:type="pct"/>
            <w:vMerge/>
            <w:shd w:val="clear" w:color="auto" w:fill="D9D9D9" w:themeFill="background1" w:themeFillShade="D9"/>
          </w:tcPr>
          <w:p w14:paraId="41413F90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7F304E73" w14:textId="1998B6A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Numer rachunku bankowego karty kredytowej</w:t>
            </w:r>
          </w:p>
        </w:tc>
        <w:tc>
          <w:tcPr>
            <w:tcW w:w="2896" w:type="pct"/>
            <w:gridSpan w:val="6"/>
          </w:tcPr>
          <w:p w14:paraId="7B3E9B7E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081D759C" w14:textId="77777777" w:rsidTr="0023143F">
        <w:trPr>
          <w:trHeight w:val="458"/>
        </w:trPr>
        <w:tc>
          <w:tcPr>
            <w:tcW w:w="312" w:type="pct"/>
            <w:vMerge/>
            <w:shd w:val="clear" w:color="auto" w:fill="D9D9D9" w:themeFill="background1" w:themeFillShade="D9"/>
          </w:tcPr>
          <w:p w14:paraId="58609E6F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0DAAEA8F" w14:textId="12A3D958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Wysokość limitu kredytowego (zł)</w:t>
            </w:r>
          </w:p>
        </w:tc>
        <w:tc>
          <w:tcPr>
            <w:tcW w:w="2896" w:type="pct"/>
            <w:gridSpan w:val="6"/>
          </w:tcPr>
          <w:p w14:paraId="70F52871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7114C6E4" w14:textId="77777777" w:rsidTr="00CD1128">
        <w:trPr>
          <w:trHeight w:val="693"/>
        </w:trPr>
        <w:tc>
          <w:tcPr>
            <w:tcW w:w="3718" w:type="pct"/>
            <w:gridSpan w:val="6"/>
            <w:shd w:val="clear" w:color="auto" w:fill="D9D9D9" w:themeFill="background1" w:themeFillShade="D9"/>
          </w:tcPr>
          <w:p w14:paraId="03D780A1" w14:textId="77777777" w:rsidR="00E35CAF" w:rsidRPr="00B47CBE" w:rsidRDefault="00E35CAF" w:rsidP="00E35CAF">
            <w:pPr>
              <w:spacing w:before="120" w:after="12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Oświadczam, że nie posiadam innych firmowych rachunków bankowych niż wymienione powyżej</w:t>
            </w:r>
          </w:p>
        </w:tc>
        <w:tc>
          <w:tcPr>
            <w:tcW w:w="1282" w:type="pct"/>
            <w:gridSpan w:val="4"/>
          </w:tcPr>
          <w:p w14:paraId="7D6E56BC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  <w:p w14:paraId="0D02579F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□ potwierdzam</w:t>
            </w:r>
          </w:p>
          <w:p w14:paraId="3D8D4ECC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E35CAF" w:rsidRPr="00B47CBE" w14:paraId="53C58873" w14:textId="77777777" w:rsidTr="00CD1128">
        <w:trPr>
          <w:trHeight w:val="349"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14:paraId="451F106A" w14:textId="77777777" w:rsidR="00E35CAF" w:rsidRPr="00B47CBE" w:rsidRDefault="00E35CAF" w:rsidP="0091250D">
            <w:pPr>
              <w:pStyle w:val="Akapitzlist"/>
              <w:numPr>
                <w:ilvl w:val="0"/>
                <w:numId w:val="4"/>
              </w:numPr>
              <w:spacing w:after="0"/>
              <w:ind w:left="284" w:hanging="284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Wykaz zobowiązań z tytułu kredytów, pożyczek, poręczeń, leasingów w ramach prowadzonej działalności gospodarczej (z wyłączeniem kart kredytowych)</w:t>
            </w:r>
          </w:p>
        </w:tc>
      </w:tr>
      <w:tr w:rsidR="00E35CAF" w:rsidRPr="00B47CBE" w14:paraId="226724C3" w14:textId="77777777" w:rsidTr="0023143F">
        <w:trPr>
          <w:trHeight w:val="458"/>
        </w:trPr>
        <w:tc>
          <w:tcPr>
            <w:tcW w:w="312" w:type="pct"/>
            <w:vMerge w:val="restart"/>
            <w:shd w:val="clear" w:color="auto" w:fill="D9D9D9" w:themeFill="background1" w:themeFillShade="D9"/>
          </w:tcPr>
          <w:p w14:paraId="5C108ABA" w14:textId="77777777" w:rsidR="00E35CAF" w:rsidRPr="00B47CBE" w:rsidRDefault="00E35CAF" w:rsidP="00E35CA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1A6F171" w14:textId="77777777" w:rsidR="00E35CAF" w:rsidRPr="00B47CBE" w:rsidRDefault="00E35CAF" w:rsidP="00E35CA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C8936CB" w14:textId="77777777" w:rsidR="00E35CAF" w:rsidRPr="00B47CBE" w:rsidRDefault="00E35CAF" w:rsidP="00E35CA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707F32C" w14:textId="77777777" w:rsidR="00E35CAF" w:rsidRPr="00B47CBE" w:rsidRDefault="00E35CAF" w:rsidP="00E35CA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4708B3E1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Nazwa banku lub innej instytucji finansowej</w:t>
            </w:r>
          </w:p>
        </w:tc>
        <w:tc>
          <w:tcPr>
            <w:tcW w:w="2896" w:type="pct"/>
            <w:gridSpan w:val="6"/>
          </w:tcPr>
          <w:p w14:paraId="33E990DC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201DFAA9" w14:textId="77777777" w:rsidTr="0023143F">
        <w:trPr>
          <w:trHeight w:val="458"/>
        </w:trPr>
        <w:tc>
          <w:tcPr>
            <w:tcW w:w="312" w:type="pct"/>
            <w:vMerge/>
            <w:shd w:val="clear" w:color="auto" w:fill="D9D9D9" w:themeFill="background1" w:themeFillShade="D9"/>
          </w:tcPr>
          <w:p w14:paraId="69FA0256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3738919B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Wartość zobowiązań pozostałych              do spłaty (na dzień złożenia wniosku)</w:t>
            </w:r>
          </w:p>
        </w:tc>
        <w:tc>
          <w:tcPr>
            <w:tcW w:w="2896" w:type="pct"/>
            <w:gridSpan w:val="6"/>
          </w:tcPr>
          <w:p w14:paraId="1036C486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3DB26FFA" w14:textId="77777777" w:rsidTr="0023143F">
        <w:trPr>
          <w:trHeight w:val="458"/>
        </w:trPr>
        <w:tc>
          <w:tcPr>
            <w:tcW w:w="312" w:type="pct"/>
            <w:vMerge/>
            <w:shd w:val="clear" w:color="auto" w:fill="D9D9D9" w:themeFill="background1" w:themeFillShade="D9"/>
          </w:tcPr>
          <w:p w14:paraId="3925DECA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7CE0CA77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Wartość miesięcznego obciążenia - raty kapitałowe (bez odsetek)</w:t>
            </w:r>
          </w:p>
        </w:tc>
        <w:tc>
          <w:tcPr>
            <w:tcW w:w="2896" w:type="pct"/>
            <w:gridSpan w:val="6"/>
          </w:tcPr>
          <w:p w14:paraId="56C42453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084E312B" w14:textId="77777777" w:rsidTr="0023143F">
        <w:trPr>
          <w:trHeight w:val="458"/>
        </w:trPr>
        <w:tc>
          <w:tcPr>
            <w:tcW w:w="312" w:type="pct"/>
            <w:vMerge/>
            <w:shd w:val="clear" w:color="auto" w:fill="D9D9D9" w:themeFill="background1" w:themeFillShade="D9"/>
          </w:tcPr>
          <w:p w14:paraId="017E8BE9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6ECA250F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Ostateczny termin spłaty (</w:t>
            </w:r>
            <w:proofErr w:type="spellStart"/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dd</w:t>
            </w:r>
            <w:proofErr w:type="spellEnd"/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-mm-</w:t>
            </w:r>
            <w:proofErr w:type="spellStart"/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rrrr</w:t>
            </w:r>
            <w:proofErr w:type="spellEnd"/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896" w:type="pct"/>
            <w:gridSpan w:val="6"/>
          </w:tcPr>
          <w:p w14:paraId="5BFCB23A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6F505B08" w14:textId="77777777" w:rsidTr="0023143F">
        <w:trPr>
          <w:trHeight w:val="458"/>
        </w:trPr>
        <w:tc>
          <w:tcPr>
            <w:tcW w:w="312" w:type="pct"/>
            <w:vMerge w:val="restart"/>
            <w:shd w:val="clear" w:color="auto" w:fill="D9D9D9" w:themeFill="background1" w:themeFillShade="D9"/>
          </w:tcPr>
          <w:p w14:paraId="3AC0E6C9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5626E49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C2DA202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DAD2F78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802FB76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2575DB39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Nazwa banku lub innej instytucji finansowej</w:t>
            </w:r>
          </w:p>
        </w:tc>
        <w:tc>
          <w:tcPr>
            <w:tcW w:w="2896" w:type="pct"/>
            <w:gridSpan w:val="6"/>
          </w:tcPr>
          <w:p w14:paraId="3567EF34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41B95ECD" w14:textId="77777777" w:rsidTr="0023143F">
        <w:trPr>
          <w:trHeight w:val="458"/>
        </w:trPr>
        <w:tc>
          <w:tcPr>
            <w:tcW w:w="312" w:type="pct"/>
            <w:vMerge/>
            <w:shd w:val="clear" w:color="auto" w:fill="D9D9D9" w:themeFill="background1" w:themeFillShade="D9"/>
          </w:tcPr>
          <w:p w14:paraId="78C12422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249431A7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Wartość zobowiązań pozostałych               do spłaty (na dzień złożenia wniosku)</w:t>
            </w:r>
          </w:p>
        </w:tc>
        <w:tc>
          <w:tcPr>
            <w:tcW w:w="2896" w:type="pct"/>
            <w:gridSpan w:val="6"/>
          </w:tcPr>
          <w:p w14:paraId="64418C89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6A2E0F85" w14:textId="77777777" w:rsidTr="0023143F">
        <w:trPr>
          <w:trHeight w:val="458"/>
        </w:trPr>
        <w:tc>
          <w:tcPr>
            <w:tcW w:w="312" w:type="pct"/>
            <w:vMerge/>
            <w:shd w:val="clear" w:color="auto" w:fill="D9D9D9" w:themeFill="background1" w:themeFillShade="D9"/>
          </w:tcPr>
          <w:p w14:paraId="7F76C20C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09FF55ED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Wartość miesięcznego obciążenia - raty kapitałowe (bez odsetek)</w:t>
            </w:r>
          </w:p>
        </w:tc>
        <w:tc>
          <w:tcPr>
            <w:tcW w:w="2896" w:type="pct"/>
            <w:gridSpan w:val="6"/>
          </w:tcPr>
          <w:p w14:paraId="23901979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0783CBFA" w14:textId="77777777" w:rsidTr="0023143F">
        <w:trPr>
          <w:trHeight w:val="458"/>
        </w:trPr>
        <w:tc>
          <w:tcPr>
            <w:tcW w:w="312" w:type="pct"/>
            <w:vMerge/>
            <w:shd w:val="clear" w:color="auto" w:fill="D9D9D9" w:themeFill="background1" w:themeFillShade="D9"/>
          </w:tcPr>
          <w:p w14:paraId="041655FC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67ED50E7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Ostateczny termin spłaty (</w:t>
            </w:r>
            <w:proofErr w:type="spellStart"/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dd</w:t>
            </w:r>
            <w:proofErr w:type="spellEnd"/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-mm-</w:t>
            </w:r>
            <w:proofErr w:type="spellStart"/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rrrr</w:t>
            </w:r>
            <w:proofErr w:type="spellEnd"/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896" w:type="pct"/>
            <w:gridSpan w:val="6"/>
          </w:tcPr>
          <w:p w14:paraId="16459C24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2D79DE50" w14:textId="77777777" w:rsidTr="0023143F">
        <w:trPr>
          <w:trHeight w:val="458"/>
        </w:trPr>
        <w:tc>
          <w:tcPr>
            <w:tcW w:w="312" w:type="pct"/>
            <w:vMerge w:val="restart"/>
            <w:shd w:val="clear" w:color="auto" w:fill="D9D9D9" w:themeFill="background1" w:themeFillShade="D9"/>
          </w:tcPr>
          <w:p w14:paraId="6634E074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593A98B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CDC0672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FF03228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3CC11434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Nazwa banku lub innej instytucji finansowej</w:t>
            </w:r>
          </w:p>
        </w:tc>
        <w:tc>
          <w:tcPr>
            <w:tcW w:w="2896" w:type="pct"/>
            <w:gridSpan w:val="6"/>
          </w:tcPr>
          <w:p w14:paraId="5630E97A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11A55B45" w14:textId="77777777" w:rsidTr="0023143F">
        <w:trPr>
          <w:trHeight w:val="458"/>
        </w:trPr>
        <w:tc>
          <w:tcPr>
            <w:tcW w:w="312" w:type="pct"/>
            <w:vMerge/>
            <w:shd w:val="clear" w:color="auto" w:fill="D9D9D9" w:themeFill="background1" w:themeFillShade="D9"/>
          </w:tcPr>
          <w:p w14:paraId="3752799B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72100147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Wartość zobowiązań pozostałych             do spłaty (na dzień złożenia wniosku)</w:t>
            </w:r>
          </w:p>
        </w:tc>
        <w:tc>
          <w:tcPr>
            <w:tcW w:w="2896" w:type="pct"/>
            <w:gridSpan w:val="6"/>
          </w:tcPr>
          <w:p w14:paraId="6B0DF60E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6DFB244F" w14:textId="77777777" w:rsidTr="0023143F">
        <w:trPr>
          <w:trHeight w:val="458"/>
        </w:trPr>
        <w:tc>
          <w:tcPr>
            <w:tcW w:w="312" w:type="pct"/>
            <w:vMerge/>
            <w:shd w:val="clear" w:color="auto" w:fill="D9D9D9" w:themeFill="background1" w:themeFillShade="D9"/>
          </w:tcPr>
          <w:p w14:paraId="0FAB1400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312B04BD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Wartość miesięcznego obciążenia - raty kapitałowe (bez odsetek)</w:t>
            </w:r>
          </w:p>
        </w:tc>
        <w:tc>
          <w:tcPr>
            <w:tcW w:w="2896" w:type="pct"/>
            <w:gridSpan w:val="6"/>
          </w:tcPr>
          <w:p w14:paraId="5A619E1A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34199864" w14:textId="77777777" w:rsidTr="0023143F">
        <w:trPr>
          <w:trHeight w:val="458"/>
        </w:trPr>
        <w:tc>
          <w:tcPr>
            <w:tcW w:w="312" w:type="pct"/>
            <w:vMerge/>
            <w:shd w:val="clear" w:color="auto" w:fill="D9D9D9" w:themeFill="background1" w:themeFillShade="D9"/>
          </w:tcPr>
          <w:p w14:paraId="56ACD4DF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3F6F57B0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Ostateczny termin spłaty (</w:t>
            </w:r>
            <w:proofErr w:type="spellStart"/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dd</w:t>
            </w:r>
            <w:proofErr w:type="spellEnd"/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-mm-</w:t>
            </w:r>
            <w:proofErr w:type="spellStart"/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rrrr</w:t>
            </w:r>
            <w:proofErr w:type="spellEnd"/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896" w:type="pct"/>
            <w:gridSpan w:val="6"/>
          </w:tcPr>
          <w:p w14:paraId="2D83CB43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76E11933" w14:textId="77777777" w:rsidTr="00552AAD">
        <w:trPr>
          <w:trHeight w:val="458"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14:paraId="0DF7CF87" w14:textId="77777777" w:rsidR="00E35CAF" w:rsidRPr="00B47CBE" w:rsidRDefault="00E35CAF" w:rsidP="0091250D">
            <w:pPr>
              <w:pStyle w:val="Akapitzlist"/>
              <w:numPr>
                <w:ilvl w:val="0"/>
                <w:numId w:val="4"/>
              </w:numPr>
              <w:spacing w:after="0"/>
              <w:ind w:left="284" w:hanging="284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Obciążenia składników majątku Wnioskodawcy z tytułu wpisu hipoteki, zastawu rejestrowego                  lub przewłaszczenia w ramach powadzonej działalności gospodarczej</w:t>
            </w:r>
          </w:p>
        </w:tc>
      </w:tr>
      <w:tr w:rsidR="00E35CAF" w:rsidRPr="00B47CBE" w14:paraId="3C463736" w14:textId="77777777" w:rsidTr="0023143F">
        <w:trPr>
          <w:trHeight w:val="458"/>
        </w:trPr>
        <w:tc>
          <w:tcPr>
            <w:tcW w:w="1990" w:type="pct"/>
            <w:gridSpan w:val="3"/>
            <w:shd w:val="clear" w:color="auto" w:fill="D9D9D9" w:themeFill="background1" w:themeFillShade="D9"/>
          </w:tcPr>
          <w:p w14:paraId="3490AB58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Rodzaj obciążenia składnika majątku</w:t>
            </w:r>
          </w:p>
        </w:tc>
        <w:tc>
          <w:tcPr>
            <w:tcW w:w="1623" w:type="pct"/>
            <w:gridSpan w:val="2"/>
            <w:shd w:val="clear" w:color="auto" w:fill="D9D9D9" w:themeFill="background1" w:themeFillShade="D9"/>
          </w:tcPr>
          <w:p w14:paraId="2D0A2583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Kwota obciążenia</w:t>
            </w:r>
          </w:p>
        </w:tc>
        <w:tc>
          <w:tcPr>
            <w:tcW w:w="1387" w:type="pct"/>
            <w:gridSpan w:val="5"/>
            <w:shd w:val="clear" w:color="auto" w:fill="D9D9D9" w:themeFill="background1" w:themeFillShade="D9"/>
          </w:tcPr>
          <w:p w14:paraId="794DE48F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Termin spłaty zobowiązania </w:t>
            </w: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dd</w:t>
            </w:r>
            <w:proofErr w:type="spellEnd"/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-mm-</w:t>
            </w:r>
            <w:proofErr w:type="spellStart"/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rrrr</w:t>
            </w:r>
            <w:proofErr w:type="spellEnd"/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E35CAF" w:rsidRPr="00B47CBE" w14:paraId="563F7DDE" w14:textId="77777777" w:rsidTr="0023143F">
        <w:trPr>
          <w:trHeight w:val="458"/>
        </w:trPr>
        <w:tc>
          <w:tcPr>
            <w:tcW w:w="1990" w:type="pct"/>
            <w:gridSpan w:val="3"/>
          </w:tcPr>
          <w:p w14:paraId="6CC0F6CB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23" w:type="pct"/>
            <w:gridSpan w:val="2"/>
          </w:tcPr>
          <w:p w14:paraId="41C8C454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87" w:type="pct"/>
            <w:gridSpan w:val="5"/>
          </w:tcPr>
          <w:p w14:paraId="4E20AAA6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3CAEE564" w14:textId="77777777" w:rsidTr="0023143F">
        <w:trPr>
          <w:trHeight w:val="458"/>
        </w:trPr>
        <w:tc>
          <w:tcPr>
            <w:tcW w:w="1990" w:type="pct"/>
            <w:gridSpan w:val="3"/>
          </w:tcPr>
          <w:p w14:paraId="5CCC8623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23" w:type="pct"/>
            <w:gridSpan w:val="2"/>
          </w:tcPr>
          <w:p w14:paraId="2D42DA69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87" w:type="pct"/>
            <w:gridSpan w:val="5"/>
          </w:tcPr>
          <w:p w14:paraId="78C1C4FC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17855574" w14:textId="77777777" w:rsidTr="0023143F">
        <w:trPr>
          <w:trHeight w:val="458"/>
        </w:trPr>
        <w:tc>
          <w:tcPr>
            <w:tcW w:w="1990" w:type="pct"/>
            <w:gridSpan w:val="3"/>
          </w:tcPr>
          <w:p w14:paraId="1CA31242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23" w:type="pct"/>
            <w:gridSpan w:val="2"/>
          </w:tcPr>
          <w:p w14:paraId="37003B27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87" w:type="pct"/>
            <w:gridSpan w:val="5"/>
          </w:tcPr>
          <w:p w14:paraId="1EEA2475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53638DC0" w14:textId="77777777" w:rsidTr="0023143F">
        <w:trPr>
          <w:trHeight w:val="458"/>
        </w:trPr>
        <w:tc>
          <w:tcPr>
            <w:tcW w:w="1990" w:type="pct"/>
            <w:gridSpan w:val="3"/>
          </w:tcPr>
          <w:p w14:paraId="7D45767A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23" w:type="pct"/>
            <w:gridSpan w:val="2"/>
          </w:tcPr>
          <w:p w14:paraId="6CDF1211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87" w:type="pct"/>
            <w:gridSpan w:val="5"/>
          </w:tcPr>
          <w:p w14:paraId="44C4F7CF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6AEAE668" w14:textId="77777777" w:rsidTr="00CD1128">
        <w:trPr>
          <w:trHeight w:val="601"/>
        </w:trPr>
        <w:tc>
          <w:tcPr>
            <w:tcW w:w="3613" w:type="pct"/>
            <w:gridSpan w:val="5"/>
            <w:shd w:val="clear" w:color="auto" w:fill="D9D9D9" w:themeFill="background1" w:themeFillShade="D9"/>
          </w:tcPr>
          <w:p w14:paraId="23D33C54" w14:textId="77777777" w:rsidR="00E35CAF" w:rsidRPr="00B47CBE" w:rsidRDefault="00E35CAF" w:rsidP="0091250D">
            <w:pPr>
              <w:pStyle w:val="Akapitzlist"/>
              <w:numPr>
                <w:ilvl w:val="0"/>
                <w:numId w:val="4"/>
              </w:numPr>
              <w:spacing w:after="0"/>
              <w:ind w:left="284" w:hanging="284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bookmarkStart w:id="10" w:name="_Hlk107056993"/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Czy Wnioskodawca w ciągu ostatnich 10 lat miał jakiekolwiek problemy ze spłatą zobowiązań finansowych?</w:t>
            </w:r>
          </w:p>
        </w:tc>
        <w:tc>
          <w:tcPr>
            <w:tcW w:w="822" w:type="pct"/>
            <w:gridSpan w:val="3"/>
          </w:tcPr>
          <w:p w14:paraId="79BE336F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□ tak</w:t>
            </w:r>
          </w:p>
        </w:tc>
        <w:tc>
          <w:tcPr>
            <w:tcW w:w="565" w:type="pct"/>
            <w:gridSpan w:val="2"/>
          </w:tcPr>
          <w:p w14:paraId="10C83020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□ nie</w:t>
            </w:r>
          </w:p>
        </w:tc>
      </w:tr>
      <w:bookmarkEnd w:id="10"/>
      <w:tr w:rsidR="00E35CAF" w:rsidRPr="00B47CBE" w14:paraId="2C4035E7" w14:textId="77777777" w:rsidTr="00CD1128">
        <w:trPr>
          <w:trHeight w:val="567"/>
        </w:trPr>
        <w:tc>
          <w:tcPr>
            <w:tcW w:w="3613" w:type="pct"/>
            <w:gridSpan w:val="5"/>
            <w:shd w:val="clear" w:color="auto" w:fill="D9D9D9" w:themeFill="background1" w:themeFillShade="D9"/>
          </w:tcPr>
          <w:p w14:paraId="5096191E" w14:textId="77777777" w:rsidR="00E35CAF" w:rsidRPr="00B47CBE" w:rsidRDefault="00E35CAF" w:rsidP="0091250D">
            <w:pPr>
              <w:pStyle w:val="Akapitzlist"/>
              <w:numPr>
                <w:ilvl w:val="0"/>
                <w:numId w:val="4"/>
              </w:numPr>
              <w:spacing w:after="0"/>
              <w:ind w:left="284" w:hanging="284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Czy posiadane zobowiązania finansowe były restrukturyzowane?</w:t>
            </w:r>
          </w:p>
        </w:tc>
        <w:tc>
          <w:tcPr>
            <w:tcW w:w="822" w:type="pct"/>
            <w:gridSpan w:val="3"/>
          </w:tcPr>
          <w:p w14:paraId="294E7F1F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□ tak</w:t>
            </w:r>
          </w:p>
        </w:tc>
        <w:tc>
          <w:tcPr>
            <w:tcW w:w="565" w:type="pct"/>
            <w:gridSpan w:val="2"/>
          </w:tcPr>
          <w:p w14:paraId="436F9F54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□ nie</w:t>
            </w:r>
          </w:p>
        </w:tc>
      </w:tr>
      <w:tr w:rsidR="00E35CAF" w:rsidRPr="00B47CBE" w14:paraId="63B0FB45" w14:textId="77777777" w:rsidTr="0023143F">
        <w:trPr>
          <w:trHeight w:val="623"/>
        </w:trPr>
        <w:tc>
          <w:tcPr>
            <w:tcW w:w="3613" w:type="pct"/>
            <w:gridSpan w:val="5"/>
            <w:shd w:val="clear" w:color="auto" w:fill="D9D9D9" w:themeFill="background1" w:themeFillShade="D9"/>
          </w:tcPr>
          <w:p w14:paraId="3660B756" w14:textId="77777777" w:rsidR="00E35CAF" w:rsidRPr="00B47CBE" w:rsidRDefault="00E35CAF" w:rsidP="00E35CAF">
            <w:pPr>
              <w:spacing w:before="120" w:after="12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iCs/>
                <w:color w:val="000000"/>
                <w:sz w:val="18"/>
                <w:szCs w:val="18"/>
              </w:rPr>
              <w:t>Oświadczam, że nie posiadam innych firmowych zobowiązań wobec banków oraz innych instytucji finansowych niż wymienione powyżej</w:t>
            </w:r>
          </w:p>
        </w:tc>
        <w:tc>
          <w:tcPr>
            <w:tcW w:w="1387" w:type="pct"/>
            <w:gridSpan w:val="5"/>
          </w:tcPr>
          <w:p w14:paraId="4EF179F9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  <w:p w14:paraId="37661E9B" w14:textId="3EE76A9A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□ potwierdzam</w:t>
            </w:r>
          </w:p>
        </w:tc>
      </w:tr>
      <w:tr w:rsidR="00E35CAF" w:rsidRPr="00B47CBE" w14:paraId="1AF13713" w14:textId="77777777" w:rsidTr="00584267">
        <w:trPr>
          <w:trHeight w:val="561"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14:paraId="17A4738A" w14:textId="77777777" w:rsidR="00E35CAF" w:rsidRPr="00B47CBE" w:rsidRDefault="00E35CAF" w:rsidP="0091250D">
            <w:pPr>
              <w:pStyle w:val="Akapitzlist"/>
              <w:numPr>
                <w:ilvl w:val="0"/>
                <w:numId w:val="4"/>
              </w:numPr>
              <w:spacing w:after="0"/>
              <w:ind w:left="284" w:hanging="284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lastRenderedPageBreak/>
              <w:t>Majątek przedsiębiorstwa</w:t>
            </w:r>
          </w:p>
        </w:tc>
      </w:tr>
      <w:tr w:rsidR="00E35CAF" w:rsidRPr="00B47CBE" w14:paraId="09B95DC9" w14:textId="77777777" w:rsidTr="00CD1128">
        <w:trPr>
          <w:trHeight w:val="509"/>
        </w:trPr>
        <w:tc>
          <w:tcPr>
            <w:tcW w:w="371" w:type="pct"/>
            <w:gridSpan w:val="2"/>
            <w:shd w:val="clear" w:color="auto" w:fill="D9D9D9" w:themeFill="background1" w:themeFillShade="D9"/>
          </w:tcPr>
          <w:p w14:paraId="32DA8163" w14:textId="77777777" w:rsidR="00E35CAF" w:rsidRPr="00B47CBE" w:rsidRDefault="00E35CAF" w:rsidP="00E35CAF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629" w:type="pct"/>
            <w:gridSpan w:val="8"/>
            <w:shd w:val="clear" w:color="auto" w:fill="D9D9D9" w:themeFill="background1" w:themeFillShade="D9"/>
          </w:tcPr>
          <w:p w14:paraId="03A27043" w14:textId="77777777" w:rsidR="00E35CAF" w:rsidRPr="00B47CBE" w:rsidRDefault="00E35CAF" w:rsidP="00E35CAF">
            <w:pPr>
              <w:pStyle w:val="Akapitzlist"/>
              <w:spacing w:after="0"/>
              <w:ind w:left="284" w:hanging="251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Majątek trwały i wyposażenie</w:t>
            </w:r>
          </w:p>
        </w:tc>
      </w:tr>
      <w:tr w:rsidR="00E35CAF" w:rsidRPr="00B47CBE" w14:paraId="6FB58AE5" w14:textId="77777777" w:rsidTr="0023143F">
        <w:trPr>
          <w:trHeight w:val="846"/>
        </w:trPr>
        <w:tc>
          <w:tcPr>
            <w:tcW w:w="371" w:type="pct"/>
            <w:gridSpan w:val="2"/>
            <w:shd w:val="clear" w:color="auto" w:fill="D9D9D9" w:themeFill="background1" w:themeFillShade="D9"/>
          </w:tcPr>
          <w:p w14:paraId="274F9846" w14:textId="77777777" w:rsidR="00E35CAF" w:rsidRPr="00B47CBE" w:rsidRDefault="00E35CAF" w:rsidP="00E35C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3918E5F" w14:textId="77777777" w:rsidR="00E35CAF" w:rsidRPr="00B47CBE" w:rsidRDefault="00E35CAF" w:rsidP="00E35C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20F9D4A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7.1.1</w:t>
            </w:r>
          </w:p>
        </w:tc>
        <w:tc>
          <w:tcPr>
            <w:tcW w:w="4629" w:type="pct"/>
            <w:gridSpan w:val="8"/>
          </w:tcPr>
          <w:p w14:paraId="5C12045C" w14:textId="77777777" w:rsidR="00E35CAF" w:rsidRPr="00B47CBE" w:rsidRDefault="00E35CAF" w:rsidP="00E35CA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Grunty, budynki, lokale (adres i numer Księgi Wieczystej)</w:t>
            </w:r>
          </w:p>
          <w:p w14:paraId="3A3E2D97" w14:textId="77777777" w:rsidR="00E35CAF" w:rsidRPr="00B47CBE" w:rsidRDefault="00E35CAF" w:rsidP="00E35CA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………………………….…………………………………………………………………………………………………………………………………………………</w:t>
            </w:r>
          </w:p>
          <w:p w14:paraId="7E67D078" w14:textId="604E7C92" w:rsidR="00E35CAF" w:rsidRPr="00B47CBE" w:rsidRDefault="00E35CAF" w:rsidP="00E35CA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E35CAF" w:rsidRPr="00B47CBE" w14:paraId="5AB78F7D" w14:textId="77777777" w:rsidTr="0023143F">
        <w:trPr>
          <w:trHeight w:val="926"/>
        </w:trPr>
        <w:tc>
          <w:tcPr>
            <w:tcW w:w="371" w:type="pct"/>
            <w:gridSpan w:val="2"/>
            <w:shd w:val="clear" w:color="auto" w:fill="D9D9D9" w:themeFill="background1" w:themeFillShade="D9"/>
          </w:tcPr>
          <w:p w14:paraId="229E6469" w14:textId="77777777" w:rsidR="00E35CAF" w:rsidRPr="00B47CBE" w:rsidRDefault="00E35CAF" w:rsidP="00E35C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17ED54E" w14:textId="77777777" w:rsidR="00E35CAF" w:rsidRPr="00B47CBE" w:rsidRDefault="00E35CAF" w:rsidP="00E35C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9C9DDE9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7.1.2</w:t>
            </w:r>
          </w:p>
        </w:tc>
        <w:tc>
          <w:tcPr>
            <w:tcW w:w="4629" w:type="pct"/>
            <w:gridSpan w:val="8"/>
          </w:tcPr>
          <w:p w14:paraId="005325EA" w14:textId="77777777" w:rsidR="00E35CAF" w:rsidRPr="00B47CBE" w:rsidRDefault="00E35CAF" w:rsidP="00E35CA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Maszyny i urządzenia (marka, rodzaj, rok produkcji)</w:t>
            </w:r>
          </w:p>
          <w:p w14:paraId="10E23590" w14:textId="77777777" w:rsidR="00E35CAF" w:rsidRPr="00B47CBE" w:rsidRDefault="00E35CAF" w:rsidP="00E35CA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………………………………..…………………………………………………………………………………………………………………………………………</w:t>
            </w:r>
          </w:p>
          <w:p w14:paraId="512D8797" w14:textId="427530CB" w:rsidR="00E35CAF" w:rsidRPr="00B47CBE" w:rsidRDefault="00E35CAF" w:rsidP="00E35CA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35CAF" w:rsidRPr="00B47CBE" w14:paraId="5D46D4BE" w14:textId="77777777" w:rsidTr="0023143F">
        <w:trPr>
          <w:trHeight w:val="926"/>
        </w:trPr>
        <w:tc>
          <w:tcPr>
            <w:tcW w:w="371" w:type="pct"/>
            <w:gridSpan w:val="2"/>
            <w:shd w:val="clear" w:color="auto" w:fill="D9D9D9" w:themeFill="background1" w:themeFillShade="D9"/>
          </w:tcPr>
          <w:p w14:paraId="4F08A672" w14:textId="77777777" w:rsidR="00E35CAF" w:rsidRPr="00B47CBE" w:rsidRDefault="00E35CAF" w:rsidP="00E35C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9E63CCE" w14:textId="77777777" w:rsidR="00E35CAF" w:rsidRPr="00B47CBE" w:rsidRDefault="00E35CAF" w:rsidP="00E35C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0B77910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7.1.3</w:t>
            </w:r>
          </w:p>
        </w:tc>
        <w:tc>
          <w:tcPr>
            <w:tcW w:w="4629" w:type="pct"/>
            <w:gridSpan w:val="8"/>
          </w:tcPr>
          <w:p w14:paraId="09AC2692" w14:textId="77777777" w:rsidR="00E35CAF" w:rsidRPr="00B47CBE" w:rsidRDefault="00E35CAF" w:rsidP="00E35CA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Środki transportu (marka, rok produkcji, numer rejestracyjny)</w:t>
            </w:r>
          </w:p>
          <w:p w14:paraId="2C5054A8" w14:textId="77453A2C" w:rsidR="00E35CAF" w:rsidRPr="00B47CBE" w:rsidRDefault="00E35CAF" w:rsidP="00E35CA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..…..………………………………………………………………………………….…………………………………………………………………………………………</w:t>
            </w:r>
          </w:p>
          <w:p w14:paraId="20CC6B8D" w14:textId="77777777" w:rsidR="00E35CAF" w:rsidRPr="00B47CBE" w:rsidRDefault="00E35CAF" w:rsidP="00E35CA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35CAF" w:rsidRPr="00B47CBE" w14:paraId="1D4DFA47" w14:textId="77777777" w:rsidTr="0023143F">
        <w:trPr>
          <w:trHeight w:val="926"/>
        </w:trPr>
        <w:tc>
          <w:tcPr>
            <w:tcW w:w="371" w:type="pct"/>
            <w:gridSpan w:val="2"/>
            <w:shd w:val="clear" w:color="auto" w:fill="D9D9D9" w:themeFill="background1" w:themeFillShade="D9"/>
          </w:tcPr>
          <w:p w14:paraId="015C52AC" w14:textId="77777777" w:rsidR="00E35CAF" w:rsidRPr="00B47CBE" w:rsidRDefault="00E35CAF" w:rsidP="00E35C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DDC3533" w14:textId="77777777" w:rsidR="00E35CAF" w:rsidRPr="00B47CBE" w:rsidRDefault="00E35CAF" w:rsidP="00E35C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3F1BF85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7.1.4</w:t>
            </w:r>
          </w:p>
        </w:tc>
        <w:tc>
          <w:tcPr>
            <w:tcW w:w="4629" w:type="pct"/>
            <w:gridSpan w:val="8"/>
          </w:tcPr>
          <w:p w14:paraId="3C4D1607" w14:textId="77777777" w:rsidR="00E35CAF" w:rsidRPr="00B47CBE" w:rsidRDefault="00E35CAF" w:rsidP="00E35CA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t xml:space="preserve"> </w:t>
            </w: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Wyposażenie (meble, zestawy komputerowe itp.)</w:t>
            </w:r>
          </w:p>
          <w:p w14:paraId="7452D3AC" w14:textId="77777777" w:rsidR="00E35CAF" w:rsidRPr="00B47CBE" w:rsidRDefault="00E35CAF" w:rsidP="00E35CA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288F521D" w14:textId="79AC87C4" w:rsidR="00E35CAF" w:rsidRPr="00B47CBE" w:rsidRDefault="00E35CAF" w:rsidP="00E35CA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E35CAF" w:rsidRPr="00B47CBE" w14:paraId="074EFF50" w14:textId="77777777" w:rsidTr="00CD1128">
        <w:trPr>
          <w:trHeight w:val="545"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14:paraId="5387442B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7.2 Majątek obrotowy</w:t>
            </w:r>
          </w:p>
        </w:tc>
      </w:tr>
      <w:tr w:rsidR="00E35CAF" w:rsidRPr="00B47CBE" w14:paraId="1AC9E133" w14:textId="77777777" w:rsidTr="0023143F">
        <w:trPr>
          <w:trHeight w:val="458"/>
        </w:trPr>
        <w:tc>
          <w:tcPr>
            <w:tcW w:w="371" w:type="pct"/>
            <w:gridSpan w:val="2"/>
            <w:shd w:val="clear" w:color="auto" w:fill="D9D9D9" w:themeFill="background1" w:themeFillShade="D9"/>
          </w:tcPr>
          <w:p w14:paraId="7CA563CB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7.2.1</w:t>
            </w:r>
          </w:p>
        </w:tc>
        <w:tc>
          <w:tcPr>
            <w:tcW w:w="4629" w:type="pct"/>
            <w:gridSpan w:val="8"/>
          </w:tcPr>
          <w:p w14:paraId="6FF26ABD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Zapasy (towary, materiały, produkty)</w:t>
            </w:r>
          </w:p>
          <w:p w14:paraId="41F5C893" w14:textId="77777777" w:rsidR="00E35CAF" w:rsidRPr="00B47CBE" w:rsidRDefault="00E35CAF" w:rsidP="00E35CA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0D1C893F" w14:textId="77777777" w:rsidR="00E35CAF" w:rsidRPr="00B47CBE" w:rsidRDefault="00E35CAF" w:rsidP="00E35CA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35CAF" w:rsidRPr="00B47CBE" w14:paraId="5854CF4D" w14:textId="77777777" w:rsidTr="0023143F">
        <w:trPr>
          <w:trHeight w:val="878"/>
        </w:trPr>
        <w:tc>
          <w:tcPr>
            <w:tcW w:w="371" w:type="pct"/>
            <w:gridSpan w:val="2"/>
            <w:shd w:val="clear" w:color="auto" w:fill="D9D9D9" w:themeFill="background1" w:themeFillShade="D9"/>
          </w:tcPr>
          <w:p w14:paraId="4DD1148E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7.2.2</w:t>
            </w:r>
          </w:p>
        </w:tc>
        <w:tc>
          <w:tcPr>
            <w:tcW w:w="4629" w:type="pct"/>
            <w:gridSpan w:val="8"/>
          </w:tcPr>
          <w:p w14:paraId="690E59CF" w14:textId="77777777" w:rsidR="00E35CAF" w:rsidRPr="00B47CBE" w:rsidRDefault="00E35CAF" w:rsidP="00E35CAF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Należności krótkoterminowe</w:t>
            </w:r>
          </w:p>
          <w:p w14:paraId="66984C50" w14:textId="77777777" w:rsidR="00E35CAF" w:rsidRPr="00B47CBE" w:rsidRDefault="00E35CAF" w:rsidP="00E35CA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……………………………………………………………………………………………….……………………………………………………………………………</w:t>
            </w:r>
          </w:p>
          <w:p w14:paraId="7BB48B66" w14:textId="77777777" w:rsidR="00E35CAF" w:rsidRPr="00B47CBE" w:rsidRDefault="00E35CAF" w:rsidP="00E35CA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………………………………………………………………………………………………….…………………………………………………………………………</w:t>
            </w:r>
          </w:p>
        </w:tc>
      </w:tr>
      <w:tr w:rsidR="00E35CAF" w:rsidRPr="00B47CBE" w14:paraId="61F61A8D" w14:textId="77777777" w:rsidTr="0023143F">
        <w:trPr>
          <w:trHeight w:val="458"/>
        </w:trPr>
        <w:tc>
          <w:tcPr>
            <w:tcW w:w="371" w:type="pct"/>
            <w:gridSpan w:val="2"/>
            <w:shd w:val="clear" w:color="auto" w:fill="D9D9D9" w:themeFill="background1" w:themeFillShade="D9"/>
          </w:tcPr>
          <w:p w14:paraId="48A19191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7.2.3</w:t>
            </w:r>
          </w:p>
        </w:tc>
        <w:tc>
          <w:tcPr>
            <w:tcW w:w="4629" w:type="pct"/>
            <w:gridSpan w:val="8"/>
          </w:tcPr>
          <w:p w14:paraId="795A4449" w14:textId="77777777" w:rsidR="00E35CAF" w:rsidRPr="00B47CBE" w:rsidRDefault="00E35CAF" w:rsidP="00E35CAF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Środki pieniężne (w kasie, w banku) </w:t>
            </w:r>
          </w:p>
          <w:p w14:paraId="16FA91D8" w14:textId="77777777" w:rsidR="00E35CAF" w:rsidRPr="00B47CBE" w:rsidRDefault="00E35CAF" w:rsidP="00E35CAF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……………………………………………………………………………………………….……………………………………………………………………………</w:t>
            </w:r>
          </w:p>
          <w:p w14:paraId="25B9BF8C" w14:textId="77777777" w:rsidR="00E35CAF" w:rsidRPr="00B47CBE" w:rsidRDefault="00E35CAF" w:rsidP="00E35CAF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…………………………………………………………………………………………………………….………………………………………………………………</w:t>
            </w:r>
          </w:p>
        </w:tc>
      </w:tr>
      <w:tr w:rsidR="001243D7" w:rsidRPr="00B47CBE" w14:paraId="49FAACAA" w14:textId="77777777" w:rsidTr="001243D7">
        <w:trPr>
          <w:trHeight w:val="71"/>
        </w:trPr>
        <w:tc>
          <w:tcPr>
            <w:tcW w:w="4023" w:type="pct"/>
            <w:gridSpan w:val="7"/>
            <w:shd w:val="clear" w:color="auto" w:fill="D9D9D9" w:themeFill="background1" w:themeFillShade="D9"/>
          </w:tcPr>
          <w:p w14:paraId="3740B062" w14:textId="2130922C" w:rsidR="001243D7" w:rsidRPr="00B47CBE" w:rsidRDefault="001243D7" w:rsidP="0091250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Czy podmiot któremu ma być udzielona pomoc </w:t>
            </w:r>
            <w:r w:rsidRPr="00B47CBE">
              <w:rPr>
                <w:rFonts w:ascii="Verdana" w:eastAsia="Times New Roman" w:hAnsi="Verdana" w:cs="Times New Roman"/>
                <w:b/>
                <w:i/>
                <w:iCs/>
                <w:color w:val="000000"/>
                <w:sz w:val="18"/>
                <w:szCs w:val="18"/>
              </w:rPr>
              <w:t xml:space="preserve">de </w:t>
            </w:r>
            <w:proofErr w:type="spellStart"/>
            <w:r w:rsidRPr="00B47CBE">
              <w:rPr>
                <w:rFonts w:ascii="Verdana" w:eastAsia="Times New Roman" w:hAnsi="Verdana" w:cs="Times New Roman"/>
                <w:b/>
                <w:i/>
                <w:iCs/>
                <w:color w:val="000000"/>
                <w:sz w:val="18"/>
                <w:szCs w:val="18"/>
              </w:rPr>
              <w:t>minimis</w:t>
            </w:r>
            <w:proofErr w:type="spellEnd"/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otrzymał już inną pomoc </w:t>
            </w:r>
            <w:r w:rsidR="00375FA4" w:rsidRPr="00B47CBE">
              <w:rPr>
                <w:rFonts w:ascii="Verdana" w:eastAsia="Times New Roman" w:hAnsi="Verdana" w:cs="Times New Roman"/>
                <w:b/>
                <w:i/>
                <w:iCs/>
                <w:color w:val="000000"/>
                <w:sz w:val="18"/>
                <w:szCs w:val="18"/>
              </w:rPr>
              <w:t xml:space="preserve">de </w:t>
            </w:r>
            <w:proofErr w:type="spellStart"/>
            <w:r w:rsidR="00375FA4" w:rsidRPr="00B47CBE">
              <w:rPr>
                <w:rFonts w:ascii="Verdana" w:eastAsia="Times New Roman" w:hAnsi="Verdana" w:cs="Times New Roman"/>
                <w:b/>
                <w:i/>
                <w:iCs/>
                <w:color w:val="000000"/>
                <w:sz w:val="18"/>
                <w:szCs w:val="18"/>
              </w:rPr>
              <w:t>minimis</w:t>
            </w:r>
            <w:proofErr w:type="spellEnd"/>
            <w:r w:rsidR="00375FA4"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(dotyczy również przedsiębiorstw partnerskich                                i związanych)</w:t>
            </w: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?</w:t>
            </w:r>
          </w:p>
          <w:p w14:paraId="10D85567" w14:textId="454D91D9" w:rsidR="001243D7" w:rsidRPr="00B47CBE" w:rsidRDefault="001243D7" w:rsidP="0091250D">
            <w:pPr>
              <w:pStyle w:val="Akapitzlist"/>
              <w:spacing w:before="120" w:after="0" w:line="240" w:lineRule="auto"/>
              <w:ind w:left="284"/>
              <w:contextualSpacing w:val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(Jeśli tak, otrzymaną pomoc </w:t>
            </w:r>
            <w:r w:rsidR="00375FA4" w:rsidRPr="00B47CBE">
              <w:rPr>
                <w:rFonts w:ascii="Verdana" w:eastAsia="Times New Roman" w:hAnsi="Verdana" w:cs="Times New Roman"/>
                <w:b/>
                <w:i/>
                <w:iCs/>
                <w:color w:val="000000"/>
                <w:sz w:val="16"/>
                <w:szCs w:val="16"/>
              </w:rPr>
              <w:t xml:space="preserve">de </w:t>
            </w:r>
            <w:proofErr w:type="spellStart"/>
            <w:r w:rsidR="00375FA4" w:rsidRPr="00B47CBE">
              <w:rPr>
                <w:rFonts w:ascii="Verdana" w:eastAsia="Times New Roman" w:hAnsi="Verdana" w:cs="Times New Roman"/>
                <w:b/>
                <w:i/>
                <w:iCs/>
                <w:color w:val="000000"/>
                <w:sz w:val="16"/>
                <w:szCs w:val="16"/>
              </w:rPr>
              <w:t>minimis</w:t>
            </w:r>
            <w:proofErr w:type="spellEnd"/>
            <w:r w:rsidR="00375FA4" w:rsidRPr="00B47CBE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B47CBE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należy wykazać w </w:t>
            </w:r>
            <w:r w:rsidR="00375FA4" w:rsidRPr="00B47CBE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Oświadczeniu Wnioskodawcy o otrzymanej pomocy de </w:t>
            </w:r>
            <w:proofErr w:type="spellStart"/>
            <w:r w:rsidR="00375FA4" w:rsidRPr="00B47CBE">
              <w:rPr>
                <w:rFonts w:ascii="Verdana" w:hAnsi="Verdana"/>
                <w:b/>
                <w:i/>
                <w:iCs/>
                <w:sz w:val="16"/>
                <w:szCs w:val="16"/>
              </w:rPr>
              <w:t>minimis</w:t>
            </w:r>
            <w:proofErr w:type="spellEnd"/>
            <w:r w:rsidR="00375FA4" w:rsidRPr="00B47CBE">
              <w:rPr>
                <w:rFonts w:ascii="Verdana" w:hAnsi="Verdana"/>
                <w:b/>
                <w:i/>
                <w:sz w:val="16"/>
                <w:szCs w:val="16"/>
              </w:rPr>
              <w:t xml:space="preserve"> oraz w </w:t>
            </w:r>
            <w:r w:rsidRPr="00B47CBE">
              <w:rPr>
                <w:rFonts w:ascii="Verdana" w:eastAsia="Times New Roman" w:hAnsi="Verdana" w:cs="Times New Roman"/>
                <w:b/>
                <w:i/>
                <w:iCs/>
                <w:color w:val="000000"/>
                <w:sz w:val="16"/>
                <w:szCs w:val="16"/>
              </w:rPr>
              <w:t xml:space="preserve">Formularzu informacji przedstawianych </w:t>
            </w:r>
            <w:r w:rsidR="00AF4EE9" w:rsidRPr="00B47CBE">
              <w:rPr>
                <w:rFonts w:ascii="Verdana" w:eastAsia="Times New Roman" w:hAnsi="Verdana" w:cs="Times New Roman"/>
                <w:b/>
                <w:i/>
                <w:iCs/>
                <w:color w:val="000000"/>
                <w:sz w:val="16"/>
                <w:szCs w:val="16"/>
              </w:rPr>
              <w:t xml:space="preserve">                  </w:t>
            </w:r>
            <w:r w:rsidRPr="00B47CBE">
              <w:rPr>
                <w:rFonts w:ascii="Verdana" w:eastAsia="Times New Roman" w:hAnsi="Verdana" w:cs="Times New Roman"/>
                <w:b/>
                <w:i/>
                <w:iCs/>
                <w:color w:val="000000"/>
                <w:sz w:val="16"/>
                <w:szCs w:val="16"/>
              </w:rPr>
              <w:t>przy ubieganiu się o pomoc</w:t>
            </w:r>
            <w:r w:rsidR="00375FA4" w:rsidRPr="00B47CBE">
              <w:rPr>
                <w:rFonts w:ascii="Verdana" w:eastAsia="Times New Roman" w:hAnsi="Verdana" w:cs="Times New Roman"/>
                <w:b/>
                <w:i/>
                <w:iCs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="00375FA4" w:rsidRPr="00B47CBE">
              <w:rPr>
                <w:rFonts w:ascii="Verdana" w:eastAsia="Times New Roman" w:hAnsi="Verdana" w:cs="Times New Roman"/>
                <w:b/>
                <w:i/>
                <w:iCs/>
                <w:color w:val="000000"/>
                <w:sz w:val="16"/>
                <w:szCs w:val="16"/>
              </w:rPr>
              <w:t>minimis</w:t>
            </w:r>
            <w:proofErr w:type="spellEnd"/>
            <w:r w:rsidRPr="00B47CBE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489" w:type="pct"/>
            <w:gridSpan w:val="2"/>
            <w:shd w:val="clear" w:color="auto" w:fill="FFFFFF" w:themeFill="background1"/>
          </w:tcPr>
          <w:p w14:paraId="14EADB18" w14:textId="677D8DF7" w:rsidR="001243D7" w:rsidRPr="00B47CBE" w:rsidRDefault="001243D7" w:rsidP="001243D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tak</w:t>
            </w:r>
          </w:p>
        </w:tc>
        <w:tc>
          <w:tcPr>
            <w:tcW w:w="488" w:type="pct"/>
            <w:shd w:val="clear" w:color="auto" w:fill="FFFFFF" w:themeFill="background1"/>
          </w:tcPr>
          <w:p w14:paraId="2291AF31" w14:textId="2A734EAF" w:rsidR="001243D7" w:rsidRPr="00B47CBE" w:rsidRDefault="001243D7" w:rsidP="001243D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nie</w:t>
            </w:r>
          </w:p>
        </w:tc>
      </w:tr>
      <w:tr w:rsidR="001243D7" w:rsidRPr="00B47CBE" w14:paraId="3A851879" w14:textId="77777777" w:rsidTr="001243D7">
        <w:trPr>
          <w:trHeight w:val="71"/>
        </w:trPr>
        <w:tc>
          <w:tcPr>
            <w:tcW w:w="4023" w:type="pct"/>
            <w:gridSpan w:val="7"/>
            <w:shd w:val="clear" w:color="auto" w:fill="D9D9D9" w:themeFill="background1" w:themeFillShade="D9"/>
          </w:tcPr>
          <w:p w14:paraId="0F8CD266" w14:textId="6F9F750B" w:rsidR="00AF4EE9" w:rsidRPr="00B47CBE" w:rsidRDefault="00AF4EE9" w:rsidP="0091250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Czy podmiot któremu ma być udzielona pomoc z programu pomocowego </w:t>
            </w:r>
            <w:r w:rsidRPr="00B47CBE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 xml:space="preserve">wydanego na podstawie </w:t>
            </w:r>
            <w:r w:rsidRPr="00B47CBE">
              <w:rPr>
                <w:rFonts w:ascii="Verdana" w:hAnsi="Verdana" w:cs="Calibri"/>
                <w:b/>
                <w:i/>
                <w:iCs/>
                <w:color w:val="000000"/>
                <w:sz w:val="18"/>
                <w:szCs w:val="18"/>
              </w:rPr>
              <w:t>Tymczasowych kryzysowych ram środków pomocy państwa w celu wspierania gospodarki po agresji Rosji wobec Ukrainy</w:t>
            </w:r>
            <w:r w:rsidRPr="00B47CBE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 xml:space="preserve"> - </w:t>
            </w:r>
            <w:r w:rsidR="00C24E65" w:rsidRPr="00B47CBE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 xml:space="preserve">                  </w:t>
            </w:r>
            <w:r w:rsidRPr="00B47CBE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w przypadku jego wydania</w:t>
            </w:r>
            <w:r w:rsidR="00C24E65" w:rsidRPr="00B47CBE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,</w:t>
            </w:r>
            <w:r w:rsidRPr="00B47CBE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 xml:space="preserve"> </w:t>
            </w: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otrzymał już inną pomoc </w:t>
            </w:r>
            <w:r w:rsidR="00C24E65"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z programu pomocowego </w:t>
            </w: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(dotyczy również przedsiębiorstw partnerskich i związanych)?</w:t>
            </w:r>
          </w:p>
          <w:p w14:paraId="2BF63ACF" w14:textId="459D132B" w:rsidR="001243D7" w:rsidRPr="00B47CBE" w:rsidRDefault="00AF4EE9" w:rsidP="0091250D">
            <w:pPr>
              <w:spacing w:before="120" w:after="0" w:line="240" w:lineRule="auto"/>
              <w:ind w:left="284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(Jeśli tak, otrzymaną pomoc </w:t>
            </w:r>
            <w:r w:rsidR="00C24E65" w:rsidRPr="00B47CBE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z programu pomocowego </w:t>
            </w:r>
            <w:r w:rsidR="00C24E65" w:rsidRPr="00B47CBE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wydanego na podstawie </w:t>
            </w:r>
            <w:r w:rsidR="00C24E65" w:rsidRPr="00B47CBE">
              <w:rPr>
                <w:rFonts w:ascii="Verdana" w:hAnsi="Verdana" w:cs="Calibri"/>
                <w:b/>
                <w:i/>
                <w:iCs/>
                <w:color w:val="000000"/>
                <w:sz w:val="16"/>
                <w:szCs w:val="16"/>
              </w:rPr>
              <w:t>Tymczasowych kryzysowych ram środków pomocy państwa w celu wspierania gospodarki po agresji Rosji wobec Ukrainy</w:t>
            </w:r>
            <w:r w:rsidR="00C24E65" w:rsidRPr="00B47CBE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- w przypadku jego wydania, </w:t>
            </w:r>
            <w:r w:rsidRPr="00B47CBE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należy wykazać </w:t>
            </w:r>
            <w:r w:rsidR="00C24E65" w:rsidRPr="00B47CBE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                         </w:t>
            </w:r>
            <w:r w:rsidRPr="00B47CBE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w </w:t>
            </w:r>
            <w:r w:rsidRPr="00B47CBE">
              <w:rPr>
                <w:rFonts w:ascii="Verdana" w:eastAsia="Times New Roman" w:hAnsi="Verdana" w:cs="Times New Roman"/>
                <w:b/>
                <w:i/>
                <w:iCs/>
                <w:color w:val="000000"/>
                <w:sz w:val="16"/>
                <w:szCs w:val="16"/>
              </w:rPr>
              <w:t xml:space="preserve">Formularzu informacji przedstawianych przy ubieganiu się o pomoc </w:t>
            </w:r>
            <w:r w:rsidR="00C24E65" w:rsidRPr="00B47CBE">
              <w:rPr>
                <w:rFonts w:ascii="Verdana" w:eastAsia="Times New Roman" w:hAnsi="Verdana" w:cs="Times New Roman"/>
                <w:b/>
                <w:i/>
                <w:iCs/>
                <w:color w:val="000000"/>
                <w:sz w:val="16"/>
                <w:szCs w:val="16"/>
              </w:rPr>
              <w:t>z programu pomocowego, w przypadku jego wydania</w:t>
            </w:r>
            <w:r w:rsidRPr="00B47CBE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489" w:type="pct"/>
            <w:gridSpan w:val="2"/>
            <w:shd w:val="clear" w:color="auto" w:fill="FFFFFF" w:themeFill="background1"/>
          </w:tcPr>
          <w:p w14:paraId="203AEB0C" w14:textId="791AB045" w:rsidR="001243D7" w:rsidRPr="00B47CBE" w:rsidRDefault="001243D7" w:rsidP="001243D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tak</w:t>
            </w:r>
          </w:p>
        </w:tc>
        <w:tc>
          <w:tcPr>
            <w:tcW w:w="488" w:type="pct"/>
            <w:shd w:val="clear" w:color="auto" w:fill="FFFFFF" w:themeFill="background1"/>
          </w:tcPr>
          <w:p w14:paraId="0F57E8A7" w14:textId="1DE109FB" w:rsidR="001243D7" w:rsidRPr="00B47CBE" w:rsidRDefault="001243D7" w:rsidP="001243D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nie</w:t>
            </w:r>
          </w:p>
        </w:tc>
      </w:tr>
    </w:tbl>
    <w:p w14:paraId="1EDDED04" w14:textId="192C3C79" w:rsidR="00F01C11" w:rsidRPr="00B47CBE" w:rsidRDefault="00961C51" w:rsidP="0055098E">
      <w:pPr>
        <w:spacing w:before="120" w:after="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20"/>
          <w:szCs w:val="20"/>
        </w:rPr>
      </w:pPr>
      <w:r w:rsidRPr="00B47CBE">
        <w:rPr>
          <w:rFonts w:ascii="Verdana" w:eastAsia="Times New Roman" w:hAnsi="Verdana" w:cs="Times New Roman"/>
          <w:b/>
          <w:iCs/>
          <w:color w:val="000000"/>
          <w:sz w:val="20"/>
          <w:szCs w:val="20"/>
        </w:rPr>
        <w:lastRenderedPageBreak/>
        <w:t>V</w:t>
      </w:r>
      <w:r w:rsidR="003203C1" w:rsidRPr="00B47CBE">
        <w:rPr>
          <w:rFonts w:ascii="Verdana" w:eastAsia="Times New Roman" w:hAnsi="Verdana" w:cs="Times New Roman"/>
          <w:b/>
          <w:iCs/>
          <w:color w:val="000000"/>
          <w:sz w:val="20"/>
          <w:szCs w:val="20"/>
        </w:rPr>
        <w:t>I</w:t>
      </w:r>
      <w:r w:rsidR="00F01C11" w:rsidRPr="00B47CBE">
        <w:rPr>
          <w:rFonts w:ascii="Verdana" w:eastAsia="Times New Roman" w:hAnsi="Verdana" w:cs="Times New Roman"/>
          <w:b/>
          <w:iCs/>
          <w:color w:val="000000"/>
          <w:sz w:val="20"/>
          <w:szCs w:val="20"/>
        </w:rPr>
        <w:t xml:space="preserve"> OŚWIADCZENIA WNIOSKODAWCY</w:t>
      </w:r>
    </w:p>
    <w:p w14:paraId="51189CDD" w14:textId="77777777" w:rsidR="00877562" w:rsidRPr="00B47CBE" w:rsidRDefault="00877562" w:rsidP="00973E15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8441"/>
        <w:gridCol w:w="1421"/>
      </w:tblGrid>
      <w:tr w:rsidR="000D1890" w:rsidRPr="00B47CBE" w14:paraId="224C9FF3" w14:textId="77777777" w:rsidTr="00172DB5">
        <w:trPr>
          <w:trHeight w:val="41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DFF28" w14:textId="262F8676" w:rsidR="000D1890" w:rsidRPr="00B47CBE" w:rsidRDefault="009865BC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2413A" w14:textId="1609E214" w:rsidR="000D1890" w:rsidRPr="00B47CBE" w:rsidRDefault="000D1890" w:rsidP="000D1890">
            <w:pPr>
              <w:suppressAutoHyphens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Oświadczam, że spełniam wszystkie warunki uznania mnie za Ostatecznego Odbiorcę wsparcia określone w </w:t>
            </w:r>
            <w:r w:rsidRPr="00B47CBE"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  <w:t>Regulaminie udzielania Pożyczki Prorozwojowej w ramach I</w:t>
            </w:r>
            <w:r w:rsidRPr="00B47CBE">
              <w:rPr>
                <w:rFonts w:ascii="Verdana" w:hAnsi="Verdana"/>
                <w:i/>
                <w:iCs/>
                <w:sz w:val="16"/>
                <w:szCs w:val="16"/>
              </w:rPr>
              <w:t xml:space="preserve">nstrumentu Finansowego Pożyczka Prorozwojowa </w:t>
            </w:r>
            <w:r w:rsidRPr="00B47CBE">
              <w:rPr>
                <w:rFonts w:ascii="Verdana" w:hAnsi="Verdana" w:cs="Calibri"/>
                <w:i/>
                <w:iCs/>
                <w:sz w:val="16"/>
                <w:szCs w:val="16"/>
              </w:rPr>
              <w:t>ze środków powierzonych Wielkopolskiemu Funduszowi Rozwoju Spółka             z ograniczoną odpowiedzialnością z siedzibą w Poznaniu przez Województwo Wielkopolskie z siedzibą Urzędu Marszałkowskiego Województwa Wielkopolskiego w Poznaniu, na mocy postanowień Umowy Powierzenia realizowania zadań publicznych w zakresie zarządzania środkami finansowymi pochodzącymi z instrumentów finansowych Wielkopolskiego Regionalnego Programu Operacyjnego na lata 2007-2013</w:t>
            </w:r>
            <w:r w:rsidRPr="00B47CBE">
              <w:rPr>
                <w:rFonts w:ascii="Verdana" w:eastAsia="Times New Roman" w:hAnsi="Verdana"/>
                <w:bCs/>
                <w:i/>
                <w:iCs/>
                <w:sz w:val="16"/>
                <w:szCs w:val="16"/>
                <w:lang w:eastAsia="ar-SA"/>
              </w:rPr>
              <w:t xml:space="preserve"> przez Wielkopolską Agencję Rozwoju Przedsiębiorczości Spółkę z ograniczoną odpowiedzialnością w Poznaniu</w:t>
            </w:r>
            <w:r w:rsidRPr="00B47CBE"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218A" w14:textId="0844E850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0D1890" w:rsidRPr="00B47CBE" w14:paraId="1C919EF4" w14:textId="77777777" w:rsidTr="00172DB5">
        <w:trPr>
          <w:trHeight w:val="41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B4D954" w14:textId="0762FE4D" w:rsidR="000D1890" w:rsidRPr="00B47CBE" w:rsidRDefault="009865BC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22C41" w14:textId="42EC27A0" w:rsidR="000D1890" w:rsidRPr="00B47CBE" w:rsidRDefault="00A22593" w:rsidP="009D487B">
            <w:pPr>
              <w:pStyle w:val="Default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47CBE">
              <w:rPr>
                <w:rFonts w:ascii="Verdana" w:eastAsiaTheme="minorHAnsi" w:hAnsi="Verdana" w:cstheme="minorBidi"/>
                <w:sz w:val="16"/>
                <w:szCs w:val="16"/>
              </w:rPr>
              <w:t xml:space="preserve">Oświadczam, że </w:t>
            </w:r>
            <w:r w:rsidR="009D487B" w:rsidRPr="00B47CBE">
              <w:rPr>
                <w:rFonts w:ascii="Verdana" w:eastAsiaTheme="minorHAnsi" w:hAnsi="Verdana" w:cstheme="minorBidi"/>
                <w:sz w:val="16"/>
                <w:szCs w:val="16"/>
              </w:rPr>
              <w:t>j</w:t>
            </w:r>
            <w:r w:rsidR="000D1890" w:rsidRPr="00B47CBE">
              <w:rPr>
                <w:rFonts w:ascii="Verdana" w:eastAsiaTheme="minorHAnsi" w:hAnsi="Verdana" w:cstheme="minorBidi"/>
                <w:sz w:val="16"/>
                <w:szCs w:val="16"/>
              </w:rPr>
              <w:t xml:space="preserve">estem mikro, małym lub średnim przedsiębiorstwem </w:t>
            </w:r>
            <w:r w:rsidRPr="00B47CBE">
              <w:rPr>
                <w:rFonts w:ascii="Verdana" w:hAnsi="Verdana"/>
                <w:sz w:val="16"/>
                <w:szCs w:val="16"/>
              </w:rPr>
              <w:t>w rozumieniu przepisów</w:t>
            </w:r>
            <w:r w:rsidR="009D487B" w:rsidRPr="00B47CB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47CBE">
              <w:rPr>
                <w:rFonts w:ascii="Verdana" w:hAnsi="Verdana"/>
                <w:sz w:val="16"/>
                <w:szCs w:val="16"/>
              </w:rPr>
              <w:t>Załącznika I do Rozporządzenia Komisji (UE) nr 651/2014 z dnia 17 czerwca 2014 r. uznającego</w:t>
            </w:r>
            <w:r w:rsidR="009D487B" w:rsidRPr="00B47CB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47CBE">
              <w:rPr>
                <w:rFonts w:ascii="Verdana" w:hAnsi="Verdana"/>
                <w:sz w:val="16"/>
                <w:szCs w:val="16"/>
              </w:rPr>
              <w:t>niektóre rodzaje pomocy za zgodne z rynkiem wewnętrznym</w:t>
            </w:r>
            <w:r w:rsidR="009D487B" w:rsidRPr="00B47CBE">
              <w:rPr>
                <w:rFonts w:ascii="Verdana" w:hAnsi="Verdana"/>
                <w:sz w:val="16"/>
                <w:szCs w:val="16"/>
              </w:rPr>
              <w:t xml:space="preserve"> w </w:t>
            </w:r>
            <w:r w:rsidRPr="00B47CBE">
              <w:rPr>
                <w:rFonts w:ascii="Verdana" w:hAnsi="Verdana"/>
                <w:sz w:val="16"/>
                <w:szCs w:val="16"/>
              </w:rPr>
              <w:t>zastosowaniu art. 107 i 108 Traktatu (Dz. Urz. UE 2014/L 187) lub rozporządzenia go zmieniającego/zastępującego</w:t>
            </w:r>
            <w:r w:rsidR="000D1890" w:rsidRPr="00B47CBE">
              <w:rPr>
                <w:rFonts w:ascii="Verdana" w:eastAsiaTheme="minorHAnsi" w:hAnsi="Verdana" w:cstheme="minorBidi"/>
                <w:sz w:val="16"/>
                <w:szCs w:val="16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910E" w14:textId="1E8E6A90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0D1890" w:rsidRPr="00B47CBE" w14:paraId="10CD51C6" w14:textId="77777777" w:rsidTr="00172DB5">
        <w:trPr>
          <w:trHeight w:val="41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4F1E3" w14:textId="7230ADD0" w:rsidR="000D1890" w:rsidRPr="00B47CBE" w:rsidRDefault="009865BC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A049F7" w14:textId="38BC204A" w:rsidR="000D1890" w:rsidRPr="00B47CBE" w:rsidRDefault="000D1890" w:rsidP="000D1890">
            <w:pPr>
              <w:spacing w:after="0" w:line="240" w:lineRule="auto"/>
              <w:contextualSpacing/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B47CBE">
              <w:rPr>
                <w:rFonts w:ascii="Verdana" w:hAnsi="Verdana"/>
                <w:sz w:val="16"/>
                <w:szCs w:val="16"/>
              </w:rPr>
              <w:t xml:space="preserve">Oświadczam, że </w:t>
            </w:r>
            <w:r w:rsidR="008E47F4" w:rsidRPr="00B47CBE">
              <w:rPr>
                <w:rFonts w:ascii="Verdana" w:hAnsi="Verdana" w:cs="Calibri"/>
                <w:color w:val="000000"/>
                <w:sz w:val="16"/>
                <w:szCs w:val="16"/>
              </w:rPr>
              <w:t>w dniu zawarcia umowy pożyczki będę posiadał na terenie województwa wielkopolskiego siedzibę lub oddział zgodnie z wpisem do rejestru przedsiębiorców w KRS albo stałe                             lub dodatkowe stałe miejsce wykonywania działalności gospodarczej, zgodnie z wpisem do CEIDG                i będę stale prowadził działalność gospodarczą na terenie województwa wielkopolskiego (na dzień podpisania umowy pożyczki będę prowadził działalność gospodarczą w sposób stały na terenie województwa wielkopolskiego w związku z realizacją przedsięwzięcia)</w:t>
            </w:r>
            <w:r w:rsidRPr="00B47CB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3A8F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0D1890" w:rsidRPr="00B47CBE" w14:paraId="4020DE34" w14:textId="77777777" w:rsidTr="00172DB5">
        <w:trPr>
          <w:trHeight w:val="41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6D9E5" w14:textId="34A25847" w:rsidR="000D1890" w:rsidRPr="00B47CBE" w:rsidRDefault="009865BC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A1EC2C" w14:textId="33748391" w:rsidR="000D1890" w:rsidRPr="00B47CBE" w:rsidRDefault="003278C8" w:rsidP="000D1890">
            <w:pPr>
              <w:spacing w:after="0" w:line="240" w:lineRule="auto"/>
              <w:contextualSpacing/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  <w:bookmarkStart w:id="11" w:name="_Hlk106007957"/>
            <w:r w:rsidRPr="00B47CB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Oświadczam, że nie znajduje się w trudnej sytuacji w rozumieniu art. 2 pkt 18 Rozporządzenia Komisji (UE) nr 651/2014 z dnia 17 czerwca 2014 r. uznającego niektóre rodzaje pomocy za zgodne z rynkiem wewnętrznym w zastosowaniu art. 107 i 108 Traktatu </w:t>
            </w:r>
            <w:r w:rsidRPr="00B47CBE">
              <w:rPr>
                <w:rFonts w:ascii="Verdana" w:hAnsi="Verdana"/>
                <w:sz w:val="16"/>
                <w:szCs w:val="16"/>
              </w:rPr>
              <w:t xml:space="preserve">(Dz. Urz. UE 2014/L 187)                        </w:t>
            </w:r>
            <w:r w:rsidRPr="00B47CB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lub </w:t>
            </w:r>
            <w:r w:rsidRPr="00B47CBE">
              <w:rPr>
                <w:rFonts w:ascii="Verdana" w:hAnsi="Verdana"/>
                <w:sz w:val="16"/>
                <w:szCs w:val="16"/>
              </w:rPr>
              <w:t xml:space="preserve">rozporządzenia go zmieniającego/zastępującego, </w:t>
            </w:r>
            <w:r w:rsidRPr="00B47CBE">
              <w:rPr>
                <w:rFonts w:ascii="Verdana" w:hAnsi="Verdana" w:cs="Calibri"/>
                <w:color w:val="000000"/>
                <w:sz w:val="16"/>
                <w:szCs w:val="16"/>
              </w:rPr>
              <w:t>nie pozostaję pod zarządem komisarycznym, nie został wobec mnie złożony wniosek o ogłoszenie upadłości, nie zostało wszczęte wobec mnie postępowanie upadłościowe lub restrukturyzacyjne lub jakiekolwiek inne postępowanie poprzedzające niewypłacalność lub upadłość oraz nie istnieją podstawy do przeprowadzenia likwidacji w rozumieniu przepisów ustawy z dnia 15 września 2000 r. Kodeks spółek handlowych z jakiejkolwiek przyczyny              i nie nastąpiło moje rozwiązanie</w:t>
            </w:r>
            <w:bookmarkEnd w:id="11"/>
            <w:r w:rsidRPr="00B47CBE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46DA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0D1890" w:rsidRPr="00B47CBE" w14:paraId="47F97777" w14:textId="77777777" w:rsidTr="00172DB5">
        <w:trPr>
          <w:trHeight w:val="41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F955E5" w14:textId="439C9131" w:rsidR="000D1890" w:rsidRPr="00B47CBE" w:rsidRDefault="009865BC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610656" w14:textId="3DC73ADF" w:rsidR="003278C8" w:rsidRPr="00B47CBE" w:rsidRDefault="000D1890" w:rsidP="009865BC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Oświadczam, iż nie ciąży na mnie obowiązek zwrotu pomocy wynikający z decyzji Komisji Europejskiej uznającej pomoc za niezgodną z prawem oraz ze wspólnym rynkiem lub orzeczenia sądu krajowego lub unijnego.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EA67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0D1890" w:rsidRPr="00B47CBE" w14:paraId="335EF991" w14:textId="77777777" w:rsidTr="00172DB5">
        <w:trPr>
          <w:trHeight w:val="557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8E86C" w14:textId="3ABB001A" w:rsidR="000D1890" w:rsidRPr="00B47CBE" w:rsidRDefault="009865BC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9490E" w14:textId="69A57013" w:rsidR="000D1890" w:rsidRPr="00B47CBE" w:rsidRDefault="000D1890" w:rsidP="000D1890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B47CBE">
              <w:rPr>
                <w:rFonts w:ascii="Verdana" w:hAnsi="Verdana"/>
                <w:sz w:val="16"/>
                <w:szCs w:val="16"/>
              </w:rPr>
              <w:t xml:space="preserve">Oświadczam, że nie została wydana ze skutkiem wobec mnie </w:t>
            </w:r>
            <w:r w:rsidR="009865BC" w:rsidRPr="00B47CBE">
              <w:rPr>
                <w:rFonts w:ascii="Verdana" w:hAnsi="Verdana"/>
                <w:sz w:val="16"/>
                <w:szCs w:val="16"/>
              </w:rPr>
              <w:t xml:space="preserve">decyzja Komisji Europejskiej o nakazie zawieszenia, tymczasowej windykacji lub windykacji pomocy oraz sąd nie orzekł wobec mnie                       o zwrocie pomocy udzielonej z naruszeniem art. 108 ust. 3 zdanie trzecie Traktatu o Funkcjonowaniu Unii Europejskiej, nie pozostaję stroną takich postępowań, a także nie istnieje uzasadnione podejrzenie, że została </w:t>
            </w:r>
            <w:r w:rsidR="00F318D2" w:rsidRPr="00B47CBE">
              <w:rPr>
                <w:rFonts w:ascii="Verdana" w:hAnsi="Verdana"/>
                <w:sz w:val="16"/>
                <w:szCs w:val="16"/>
              </w:rPr>
              <w:t>mi</w:t>
            </w:r>
            <w:r w:rsidR="009865BC" w:rsidRPr="00B47CBE">
              <w:rPr>
                <w:rFonts w:ascii="Verdana" w:hAnsi="Verdana"/>
                <w:sz w:val="16"/>
                <w:szCs w:val="16"/>
              </w:rPr>
              <w:t xml:space="preserve"> bezprawnie udzielona pomoc państwa, jak również nie </w:t>
            </w:r>
            <w:r w:rsidR="00F318D2" w:rsidRPr="00B47CBE">
              <w:rPr>
                <w:rFonts w:ascii="Verdana" w:hAnsi="Verdana"/>
                <w:sz w:val="16"/>
                <w:szCs w:val="16"/>
              </w:rPr>
              <w:t xml:space="preserve">jestem </w:t>
            </w:r>
            <w:r w:rsidR="009865BC" w:rsidRPr="00B47CBE">
              <w:rPr>
                <w:rFonts w:ascii="Verdana" w:hAnsi="Verdana"/>
                <w:sz w:val="16"/>
                <w:szCs w:val="16"/>
              </w:rPr>
              <w:t>wyłączon</w:t>
            </w:r>
            <w:r w:rsidR="00F318D2" w:rsidRPr="00B47CBE">
              <w:rPr>
                <w:rFonts w:ascii="Verdana" w:hAnsi="Verdana"/>
                <w:sz w:val="16"/>
                <w:szCs w:val="16"/>
              </w:rPr>
              <w:t xml:space="preserve">y  </w:t>
            </w:r>
            <w:r w:rsidR="009865BC" w:rsidRPr="00B47CBE">
              <w:rPr>
                <w:rFonts w:ascii="Verdana" w:hAnsi="Verdana"/>
                <w:sz w:val="16"/>
                <w:szCs w:val="16"/>
              </w:rPr>
              <w:t>z mocy przepisów odrębnych, aktu stosowania prawa lub czynności prawnej z otrzymywania środków publicznych (wyłączeniu takiemu nie mogą również podlegać osoby uprawnione do reprezentowania przedsiębiorstwa)</w:t>
            </w:r>
            <w:r w:rsidR="00F318D2" w:rsidRPr="00B47CB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856A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0D1890" w:rsidRPr="00B47CBE" w14:paraId="290EE9F2" w14:textId="77777777" w:rsidTr="00172DB5">
        <w:trPr>
          <w:trHeight w:val="33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90325" w14:textId="32A832A7" w:rsidR="000D1890" w:rsidRPr="00B47CBE" w:rsidRDefault="00F318D2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  <w:r w:rsidR="000D1890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A899E" w14:textId="03785869" w:rsidR="000D1890" w:rsidRPr="00B47CBE" w:rsidRDefault="00F318D2" w:rsidP="000D1890">
            <w:pPr>
              <w:pStyle w:val="Default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47CBE">
              <w:rPr>
                <w:rFonts w:ascii="Verdana" w:hAnsi="Verdana"/>
                <w:sz w:val="16"/>
                <w:szCs w:val="16"/>
              </w:rPr>
              <w:t>Oświadczam, że nie posiadam zaległości z tytułu należności publicznoprawnych, w tym zobowiązań podatkowych oraz składek na Kasę Rolniczego Ubezpieczenia Społecznego/Zakład Ubezpieczeń Społecznych.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50CE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0D1890" w:rsidRPr="00B47CBE" w14:paraId="3B3946C5" w14:textId="77777777" w:rsidTr="00172DB5">
        <w:trPr>
          <w:trHeight w:val="557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31AD19" w14:textId="35158B15" w:rsidR="000D1890" w:rsidRPr="00B47CBE" w:rsidRDefault="0015736F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  <w:r w:rsidR="000D1890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A7D29" w14:textId="26E428F7" w:rsidR="000D1890" w:rsidRPr="00B47CBE" w:rsidRDefault="000D1890" w:rsidP="000D1890">
            <w:pPr>
              <w:pStyle w:val="Default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sz w:val="16"/>
                <w:szCs w:val="16"/>
              </w:rPr>
              <w:t xml:space="preserve">Oświadczam, że </w:t>
            </w:r>
            <w:r w:rsidR="00F318D2" w:rsidRPr="00B47CBE">
              <w:rPr>
                <w:rFonts w:ascii="Verdana" w:hAnsi="Verdana"/>
                <w:sz w:val="16"/>
                <w:szCs w:val="16"/>
              </w:rPr>
              <w:t>żadna z osób będących członkami organów zarządzających</w:t>
            </w:r>
            <w:r w:rsidR="0015736F" w:rsidRPr="00B47CBE">
              <w:rPr>
                <w:rFonts w:ascii="Verdana" w:hAnsi="Verdana"/>
                <w:sz w:val="16"/>
                <w:szCs w:val="16"/>
              </w:rPr>
              <w:t xml:space="preserve"> Wnioskodawcy </w:t>
            </w:r>
            <w:r w:rsidR="00F318D2" w:rsidRPr="00B47CBE">
              <w:rPr>
                <w:rFonts w:ascii="Verdana" w:hAnsi="Verdana"/>
                <w:sz w:val="16"/>
                <w:szCs w:val="16"/>
              </w:rPr>
              <w:t xml:space="preserve">bądź wspólnikami </w:t>
            </w:r>
            <w:r w:rsidR="0015736F" w:rsidRPr="00B47CBE">
              <w:rPr>
                <w:rFonts w:ascii="Verdana" w:hAnsi="Verdana"/>
                <w:sz w:val="16"/>
                <w:szCs w:val="16"/>
              </w:rPr>
              <w:t xml:space="preserve">Wnioskodawcy </w:t>
            </w:r>
            <w:r w:rsidR="00F318D2" w:rsidRPr="00B47CBE">
              <w:rPr>
                <w:rFonts w:ascii="Verdana" w:hAnsi="Verdana"/>
                <w:sz w:val="16"/>
                <w:szCs w:val="16"/>
              </w:rPr>
              <w:t xml:space="preserve">(a w przypadku osób fizycznych prowadzących działalność gospodarczą – </w:t>
            </w:r>
            <w:r w:rsidR="0015736F" w:rsidRPr="00B47CBE">
              <w:rPr>
                <w:rFonts w:ascii="Verdana" w:hAnsi="Verdana"/>
                <w:sz w:val="16"/>
                <w:szCs w:val="16"/>
              </w:rPr>
              <w:t>Wnioskodawca</w:t>
            </w:r>
            <w:r w:rsidR="00F318D2" w:rsidRPr="00B47CBE">
              <w:rPr>
                <w:rFonts w:ascii="Verdana" w:hAnsi="Verdana"/>
                <w:sz w:val="16"/>
                <w:szCs w:val="16"/>
              </w:rPr>
              <w:t>) nie została prawomocnie skazana za przestępstwa składania fałszywych zeznań, przekupstwa, przeciwko mieniu, wiarygodności dokumentów, obrotowi pieniężnemu i papierami wartościowymi, obrotowi gospodarczemu, systemowi bankowemu, przestępstwa karno-skarbowe albo związane z wykonywaniem działalności gospodarczej lub popełnione w celu osiągnięcia korzyści majątkowej</w:t>
            </w:r>
            <w:r w:rsidR="0015736F" w:rsidRPr="00B47CB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6901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0D1890" w:rsidRPr="00B47CBE" w14:paraId="595629C6" w14:textId="77777777" w:rsidTr="00172DB5">
        <w:trPr>
          <w:trHeight w:val="83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B19D8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B7864" w14:textId="785C310A" w:rsidR="00014C26" w:rsidRPr="00B47CBE" w:rsidRDefault="000D1890" w:rsidP="00014C26">
            <w:pPr>
              <w:pStyle w:val="Default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sz w:val="16"/>
                <w:szCs w:val="16"/>
              </w:rPr>
              <w:t xml:space="preserve">Oświadczam, iż nie jestem podmiotem, w stosunku do którego </w:t>
            </w:r>
            <w:r w:rsidR="00014C26" w:rsidRPr="00B47CBE">
              <w:rPr>
                <w:rFonts w:ascii="Verdana" w:eastAsia="Times New Roman" w:hAnsi="Verdana" w:cs="Times New Roman"/>
                <w:sz w:val="16"/>
                <w:szCs w:val="16"/>
              </w:rPr>
              <w:t>WARP Sp. z o.o.</w:t>
            </w:r>
            <w:r w:rsidRPr="00B47CBE">
              <w:rPr>
                <w:rFonts w:ascii="Verdana" w:eastAsia="Times New Roman" w:hAnsi="Verdana" w:cs="Times New Roman"/>
                <w:sz w:val="16"/>
                <w:szCs w:val="16"/>
              </w:rPr>
              <w:t xml:space="preserve"> lub osoby upoważnione do je</w:t>
            </w:r>
            <w:r w:rsidR="008E643B" w:rsidRPr="00B47CBE">
              <w:rPr>
                <w:rFonts w:ascii="Verdana" w:eastAsia="Times New Roman" w:hAnsi="Verdana" w:cs="Times New Roman"/>
                <w:sz w:val="16"/>
                <w:szCs w:val="16"/>
              </w:rPr>
              <w:t>j</w:t>
            </w:r>
            <w:r w:rsidRPr="00B47CBE">
              <w:rPr>
                <w:rFonts w:ascii="Verdana" w:eastAsia="Times New Roman" w:hAnsi="Verdana" w:cs="Times New Roman"/>
                <w:sz w:val="16"/>
                <w:szCs w:val="16"/>
              </w:rPr>
              <w:t xml:space="preserve"> reprezentacji posiadają, tak bezpośrednio jak i pośrednio, jakiekolwiek powiązania, w tym o charakterze majątkowym, kapitałowym, osobowym czy też faktycznym,                  które wpływają lub mogłyby potencjalnie wpływać na udzielenie i obsługę pożyczki.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7728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0D1890" w:rsidRPr="00B47CBE" w14:paraId="793983FD" w14:textId="77777777" w:rsidTr="00172DB5">
        <w:trPr>
          <w:trHeight w:val="70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8D6EAA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B5284" w14:textId="76227932" w:rsidR="000D1890" w:rsidRPr="00B47CBE" w:rsidRDefault="000A1D1E" w:rsidP="000D1890">
            <w:pPr>
              <w:pStyle w:val="Default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sz w:val="16"/>
                <w:szCs w:val="16"/>
              </w:rPr>
              <w:t>Oświadczam, iż nie jestem podmiotem</w:t>
            </w:r>
            <w:r w:rsidRPr="00B47CB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14C26" w:rsidRPr="00B47CBE">
              <w:rPr>
                <w:rFonts w:ascii="Verdana" w:hAnsi="Verdana"/>
                <w:sz w:val="16"/>
                <w:szCs w:val="16"/>
              </w:rPr>
              <w:t xml:space="preserve">objętym zakazem otrzymania wsparcia ze środków publicznych na podstawie obowiązujących unijnych lub krajowych regulacji ustanawianych w celu przeciwdziałania wspieraniu agresji Federacji Rosyjskiej na Ukrainę lub środków ograniczających </w:t>
            </w:r>
            <w:r w:rsidRPr="00B47CBE">
              <w:rPr>
                <w:rFonts w:ascii="Verdana" w:hAnsi="Verdana"/>
                <w:sz w:val="16"/>
                <w:szCs w:val="16"/>
              </w:rPr>
              <w:t xml:space="preserve">           </w:t>
            </w:r>
            <w:r w:rsidR="00014C26" w:rsidRPr="00B47CBE">
              <w:rPr>
                <w:rFonts w:ascii="Verdana" w:hAnsi="Verdana"/>
                <w:sz w:val="16"/>
                <w:szCs w:val="16"/>
              </w:rPr>
              <w:t>w związku z działaniami Rosji destabilizującymi sytuację na Ukrainie</w:t>
            </w:r>
            <w:r w:rsidRPr="00B47CB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54DC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0D1890" w:rsidRPr="00B47CBE" w14:paraId="5167CC03" w14:textId="77777777" w:rsidTr="00172DB5">
        <w:trPr>
          <w:trHeight w:val="37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97BB8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F56D63" w14:textId="2A4EE574" w:rsidR="000D1890" w:rsidRPr="00B47CBE" w:rsidRDefault="000A1D1E" w:rsidP="000D1890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sz w:val="16"/>
                <w:szCs w:val="16"/>
              </w:rPr>
              <w:t xml:space="preserve">Oświadczam, że </w:t>
            </w:r>
            <w:r w:rsidRPr="00B47CBE">
              <w:rPr>
                <w:rFonts w:ascii="Verdana" w:hAnsi="Verdana"/>
                <w:sz w:val="16"/>
                <w:szCs w:val="16"/>
              </w:rPr>
              <w:t>spełniam</w:t>
            </w:r>
            <w:r w:rsidR="00C27D57" w:rsidRPr="00B47CBE">
              <w:rPr>
                <w:rFonts w:ascii="Verdana" w:hAnsi="Verdana"/>
                <w:sz w:val="16"/>
                <w:szCs w:val="16"/>
              </w:rPr>
              <w:t xml:space="preserve">/spełnię </w:t>
            </w:r>
            <w:r w:rsidRPr="00B47CBE">
              <w:rPr>
                <w:rFonts w:ascii="Verdana" w:hAnsi="Verdana"/>
                <w:sz w:val="16"/>
                <w:szCs w:val="16"/>
              </w:rPr>
              <w:t xml:space="preserve">ewentualne inne kryteria określone przez WARP Sp. z o.o., </w:t>
            </w:r>
            <w:r w:rsidR="00C27D57" w:rsidRPr="00B47CBE">
              <w:rPr>
                <w:rFonts w:ascii="Verdana" w:hAnsi="Verdana"/>
                <w:sz w:val="16"/>
                <w:szCs w:val="16"/>
              </w:rPr>
              <w:t xml:space="preserve">                   </w:t>
            </w:r>
            <w:r w:rsidRPr="00B47CBE">
              <w:rPr>
                <w:rFonts w:ascii="Verdana" w:hAnsi="Verdana"/>
                <w:sz w:val="16"/>
                <w:szCs w:val="16"/>
              </w:rPr>
              <w:t>z zachowaniem zasady równego traktowania Ostatecznych Odbiorców.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449B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  <w:p w14:paraId="01BEDFC1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129AA2E4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0A1D1E" w:rsidRPr="00B47CBE" w14:paraId="459D5A9B" w14:textId="77777777" w:rsidTr="00172DB5">
        <w:trPr>
          <w:trHeight w:val="86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5590B9" w14:textId="27688C1D" w:rsidR="000A1D1E" w:rsidRPr="00B47CBE" w:rsidRDefault="00C27D57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DF973" w14:textId="5A80599F" w:rsidR="000A1D1E" w:rsidRPr="00B47CBE" w:rsidRDefault="000A1D1E" w:rsidP="000D1890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sz w:val="16"/>
                <w:szCs w:val="16"/>
              </w:rPr>
              <w:t xml:space="preserve">Oświadczam, że spełniam </w:t>
            </w:r>
            <w:r w:rsidRPr="00B47CBE">
              <w:rPr>
                <w:rFonts w:ascii="Verdana" w:hAnsi="Verdana"/>
                <w:sz w:val="16"/>
                <w:szCs w:val="16"/>
              </w:rPr>
              <w:t xml:space="preserve">ewentualne inne kryteria wynikające z </w:t>
            </w:r>
            <w:bookmarkStart w:id="12" w:name="_Hlk106006773"/>
            <w:r w:rsidRPr="00B47CBE">
              <w:rPr>
                <w:rFonts w:ascii="Verdana" w:hAnsi="Verdana"/>
                <w:sz w:val="16"/>
                <w:szCs w:val="16"/>
              </w:rPr>
              <w:t xml:space="preserve">programu pomocowego wydanego na podstawie </w:t>
            </w:r>
            <w:r w:rsidRPr="00B47CBE">
              <w:rPr>
                <w:rFonts w:ascii="Verdana" w:hAnsi="Verdana"/>
                <w:i/>
                <w:iCs/>
                <w:sz w:val="16"/>
                <w:szCs w:val="16"/>
              </w:rPr>
              <w:t>Tymczasowych kryzysowych ram środków pomocy państwa w celu wspierania gospodarki po agresji Rosji wobec Ukrainy</w:t>
            </w:r>
            <w:r w:rsidRPr="00B47CBE">
              <w:rPr>
                <w:rFonts w:ascii="Verdana" w:hAnsi="Verdana"/>
                <w:sz w:val="16"/>
                <w:szCs w:val="16"/>
              </w:rPr>
              <w:t xml:space="preserve"> (w przypadku jego wydania)</w:t>
            </w:r>
            <w:bookmarkEnd w:id="12"/>
            <w:r w:rsidRPr="00B47CBE">
              <w:rPr>
                <w:rFonts w:ascii="Verdana" w:hAnsi="Verdana"/>
                <w:sz w:val="16"/>
                <w:szCs w:val="16"/>
              </w:rPr>
              <w:t xml:space="preserve"> – </w:t>
            </w:r>
            <w:r w:rsidR="001A5AAE" w:rsidRPr="00B47CBE">
              <w:rPr>
                <w:rFonts w:ascii="Verdana" w:hAnsi="Verdana"/>
                <w:sz w:val="16"/>
                <w:szCs w:val="16"/>
              </w:rPr>
              <w:t xml:space="preserve">dotyczy </w:t>
            </w:r>
            <w:r w:rsidR="00C27D57" w:rsidRPr="00B47CBE">
              <w:rPr>
                <w:rFonts w:ascii="Verdana" w:hAnsi="Verdana"/>
                <w:sz w:val="16"/>
                <w:szCs w:val="16"/>
              </w:rPr>
              <w:t>p</w:t>
            </w:r>
            <w:r w:rsidRPr="00B47CBE">
              <w:rPr>
                <w:rFonts w:ascii="Verdana" w:hAnsi="Verdana"/>
                <w:sz w:val="16"/>
                <w:szCs w:val="16"/>
              </w:rPr>
              <w:t>ożyczki wpisującej się w ten program</w:t>
            </w:r>
            <w:r w:rsidR="00C27D57" w:rsidRPr="00B47CB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8E5D" w14:textId="592F5279" w:rsidR="000A1D1E" w:rsidRPr="00B47CBE" w:rsidRDefault="00C27D57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C27D57" w:rsidRPr="00B47CBE" w14:paraId="03DECEBF" w14:textId="77777777" w:rsidTr="00172DB5">
        <w:trPr>
          <w:trHeight w:val="100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0DA68" w14:textId="0811011F" w:rsidR="00C27D57" w:rsidRPr="00B47CBE" w:rsidRDefault="00B567EE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13.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79E2C" w14:textId="6B35366D" w:rsidR="00B567EE" w:rsidRPr="00B47CBE" w:rsidRDefault="00F21235" w:rsidP="000D1890">
            <w:pPr>
              <w:pStyle w:val="Default"/>
              <w:jc w:val="both"/>
              <w:rPr>
                <w:rFonts w:ascii="Verdana" w:eastAsia="Times New Roman" w:hAnsi="Verdana"/>
                <w:sz w:val="16"/>
                <w:lang w:eastAsia="ar-SA"/>
              </w:rPr>
            </w:pPr>
            <w:r w:rsidRPr="00B47CBE">
              <w:rPr>
                <w:rFonts w:ascii="Verdana" w:eastAsia="Times New Roman" w:hAnsi="Verdana"/>
                <w:sz w:val="16"/>
                <w:lang w:eastAsia="ar-SA"/>
              </w:rPr>
              <w:t>Oświadczam, że w</w:t>
            </w:r>
            <w:r w:rsidR="00C27D57" w:rsidRPr="00B47CBE">
              <w:rPr>
                <w:rFonts w:ascii="Verdana" w:eastAsia="Times New Roman" w:hAnsi="Verdana"/>
                <w:sz w:val="16"/>
                <w:lang w:eastAsia="ar-SA"/>
              </w:rPr>
              <w:t xml:space="preserve">obec </w:t>
            </w:r>
            <w:r w:rsidRPr="00B47CBE">
              <w:rPr>
                <w:rFonts w:ascii="Verdana" w:eastAsia="Times New Roman" w:hAnsi="Verdana"/>
                <w:sz w:val="16"/>
                <w:lang w:eastAsia="ar-SA"/>
              </w:rPr>
              <w:t xml:space="preserve">mnie </w:t>
            </w:r>
            <w:r w:rsidR="00C27D57" w:rsidRPr="00B47CBE">
              <w:rPr>
                <w:rFonts w:ascii="Verdana" w:eastAsia="Times New Roman" w:hAnsi="Verdana"/>
                <w:sz w:val="16"/>
                <w:lang w:eastAsia="ar-SA"/>
              </w:rPr>
              <w:t xml:space="preserve">nie </w:t>
            </w:r>
            <w:r w:rsidRPr="00B47CBE">
              <w:rPr>
                <w:rFonts w:ascii="Verdana" w:eastAsia="Times New Roman" w:hAnsi="Verdana"/>
                <w:sz w:val="16"/>
                <w:lang w:eastAsia="ar-SA"/>
              </w:rPr>
              <w:t xml:space="preserve">jest </w:t>
            </w:r>
            <w:r w:rsidR="00C27D57" w:rsidRPr="00B47CBE">
              <w:rPr>
                <w:rFonts w:ascii="Verdana" w:eastAsia="Times New Roman" w:hAnsi="Verdana"/>
                <w:sz w:val="16"/>
                <w:lang w:eastAsia="ar-SA"/>
              </w:rPr>
              <w:t xml:space="preserve">wszczęte ani też nie grozi wszczęcie żadnego postępowania sądowego, egzekucyjnego, arbitrażowego ani administracyjnego przed sądem, organem egzekucyjnym, trybunałem </w:t>
            </w:r>
            <w:r w:rsidR="00C27D57" w:rsidRPr="00B47CBE">
              <w:rPr>
                <w:rFonts w:ascii="Verdana" w:eastAsia="Times New Roman" w:hAnsi="Verdana"/>
                <w:color w:val="auto"/>
                <w:sz w:val="16"/>
                <w:lang w:eastAsia="ar-SA"/>
              </w:rPr>
              <w:t xml:space="preserve">arbitrażowym ani organem administracji publicznej, które </w:t>
            </w:r>
            <w:r w:rsidRPr="00B47CBE">
              <w:rPr>
                <w:rFonts w:ascii="Verdana" w:eastAsia="Times New Roman" w:hAnsi="Verdana"/>
                <w:color w:val="auto"/>
                <w:sz w:val="16"/>
                <w:lang w:eastAsia="ar-SA"/>
              </w:rPr>
              <w:t xml:space="preserve">                          </w:t>
            </w:r>
            <w:r w:rsidR="00C27D57" w:rsidRPr="00B47CBE">
              <w:rPr>
                <w:rFonts w:ascii="Verdana" w:eastAsia="Times New Roman" w:hAnsi="Verdana"/>
                <w:color w:val="auto"/>
                <w:sz w:val="16"/>
                <w:lang w:eastAsia="ar-SA"/>
              </w:rPr>
              <w:t>to</w:t>
            </w:r>
            <w:r w:rsidRPr="00B47CBE">
              <w:rPr>
                <w:rFonts w:ascii="Verdana" w:eastAsia="Times New Roman" w:hAnsi="Verdana"/>
                <w:color w:val="auto"/>
                <w:sz w:val="16"/>
                <w:lang w:eastAsia="ar-SA"/>
              </w:rPr>
              <w:t xml:space="preserve"> </w:t>
            </w:r>
            <w:r w:rsidR="00C27D57" w:rsidRPr="00B47CBE">
              <w:rPr>
                <w:rFonts w:ascii="Verdana" w:eastAsia="Times New Roman" w:hAnsi="Verdana"/>
                <w:color w:val="auto"/>
                <w:sz w:val="16"/>
                <w:lang w:eastAsia="ar-SA"/>
              </w:rPr>
              <w:t xml:space="preserve">postępowanie w przypadku niekorzystnego dla </w:t>
            </w:r>
            <w:r w:rsidRPr="00B47CBE">
              <w:rPr>
                <w:rFonts w:ascii="Verdana" w:eastAsia="Times New Roman" w:hAnsi="Verdana"/>
                <w:color w:val="auto"/>
                <w:sz w:val="16"/>
                <w:lang w:eastAsia="ar-SA"/>
              </w:rPr>
              <w:t xml:space="preserve">mnie </w:t>
            </w:r>
            <w:r w:rsidR="00C27D57" w:rsidRPr="00B47CBE">
              <w:rPr>
                <w:rFonts w:ascii="Verdana" w:eastAsia="Times New Roman" w:hAnsi="Verdana"/>
                <w:color w:val="auto"/>
                <w:sz w:val="16"/>
                <w:lang w:eastAsia="ar-SA"/>
              </w:rPr>
              <w:t xml:space="preserve">orzeczenia mogłoby mieć negatywny wpływ                 na </w:t>
            </w:r>
            <w:r w:rsidRPr="00B47CBE">
              <w:rPr>
                <w:rFonts w:ascii="Verdana" w:eastAsia="Times New Roman" w:hAnsi="Verdana"/>
                <w:color w:val="auto"/>
                <w:sz w:val="16"/>
                <w:lang w:eastAsia="ar-SA"/>
              </w:rPr>
              <w:t xml:space="preserve">moją </w:t>
            </w:r>
            <w:r w:rsidR="00C27D57" w:rsidRPr="00B47CBE">
              <w:rPr>
                <w:rFonts w:ascii="Verdana" w:eastAsia="Times New Roman" w:hAnsi="Verdana"/>
                <w:color w:val="auto"/>
                <w:sz w:val="16"/>
                <w:lang w:eastAsia="ar-SA"/>
              </w:rPr>
              <w:t xml:space="preserve">sytuację finansową lub na </w:t>
            </w:r>
            <w:r w:rsidRPr="00B47CBE">
              <w:rPr>
                <w:rFonts w:ascii="Verdana" w:eastAsia="Times New Roman" w:hAnsi="Verdana"/>
                <w:color w:val="auto"/>
                <w:sz w:val="16"/>
                <w:lang w:eastAsia="ar-SA"/>
              </w:rPr>
              <w:t xml:space="preserve">moją </w:t>
            </w:r>
            <w:r w:rsidR="00C27D57" w:rsidRPr="00B47CBE">
              <w:rPr>
                <w:rFonts w:ascii="Verdana" w:eastAsia="Times New Roman" w:hAnsi="Verdana"/>
                <w:color w:val="auto"/>
                <w:sz w:val="16"/>
                <w:lang w:eastAsia="ar-SA"/>
              </w:rPr>
              <w:t xml:space="preserve">zdolność do wykonywania zobowiązań wynikających </w:t>
            </w:r>
            <w:r w:rsidR="00372822" w:rsidRPr="00B47CBE">
              <w:rPr>
                <w:rFonts w:ascii="Verdana" w:eastAsia="Times New Roman" w:hAnsi="Verdana"/>
                <w:color w:val="auto"/>
                <w:sz w:val="16"/>
                <w:lang w:eastAsia="ar-SA"/>
              </w:rPr>
              <w:t xml:space="preserve">                  </w:t>
            </w:r>
            <w:r w:rsidR="00C27D57" w:rsidRPr="00B47CBE">
              <w:rPr>
                <w:rFonts w:ascii="Verdana" w:eastAsia="Times New Roman" w:hAnsi="Verdana"/>
                <w:color w:val="auto"/>
                <w:sz w:val="16"/>
                <w:lang w:eastAsia="ar-SA"/>
              </w:rPr>
              <w:t>z umowy pożyczki</w:t>
            </w:r>
            <w:r w:rsidRPr="00B47CBE">
              <w:rPr>
                <w:rFonts w:ascii="Verdana" w:eastAsia="Times New Roman" w:hAnsi="Verdana"/>
                <w:color w:val="auto"/>
                <w:sz w:val="16"/>
                <w:lang w:eastAsia="ar-SA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E863" w14:textId="69163C62" w:rsidR="00C27D57" w:rsidRPr="00B47CBE" w:rsidRDefault="00B567EE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C27D57" w:rsidRPr="00B47CBE" w14:paraId="74944172" w14:textId="77777777" w:rsidTr="00172DB5">
        <w:trPr>
          <w:trHeight w:val="86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E744D" w14:textId="41A9C8E3" w:rsidR="00C27D57" w:rsidRPr="00B47CBE" w:rsidRDefault="00B567EE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="00F21235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909C32" w14:textId="3AE466A6" w:rsidR="00C27D57" w:rsidRPr="00B47CBE" w:rsidRDefault="00C27D57" w:rsidP="000D1890">
            <w:pPr>
              <w:pStyle w:val="Default"/>
              <w:jc w:val="both"/>
              <w:rPr>
                <w:rFonts w:ascii="Verdana" w:eastAsia="Times New Roman" w:hAnsi="Verdana"/>
                <w:sz w:val="16"/>
                <w:lang w:eastAsia="ar-SA"/>
              </w:rPr>
            </w:pPr>
            <w:r w:rsidRPr="00B47CBE">
              <w:rPr>
                <w:rFonts w:ascii="Verdana" w:eastAsia="Times New Roman" w:hAnsi="Verdana" w:cs="Times New Roman"/>
                <w:sz w:val="16"/>
                <w:szCs w:val="16"/>
              </w:rPr>
              <w:t>Oświadczam, iż nie podlegam wykluczeniu z możliwości dostępu do środków publicznych                      na podstawie przepisów prawa (dotyczy również osób reprezentujących przedsiębiorcę),</w:t>
            </w:r>
            <w:r w:rsidRPr="00B47CBE">
              <w:rPr>
                <w:rFonts w:ascii="Verdana" w:eastAsiaTheme="minorHAnsi" w:hAnsi="Verdana"/>
                <w:sz w:val="16"/>
                <w:szCs w:val="16"/>
                <w:lang w:eastAsia="en-US"/>
              </w:rPr>
              <w:t xml:space="preserve">                          w szczególności na podstawie art. 207 ust. 4 ustawy o finansach publicznych, art. 12 ust. 1 pkt 1 ustawy o skutkach powierzenia wykonywanej pracy cudzoziemcom przebywającym wbrew przepisom na terenie RP, art. 9, ust. 1 pkt 2a ustawy o odpowiedzialności podmiotów zbiorowych za czyny zabronione pod groźbą kary.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E50F" w14:textId="3C6EF3A0" w:rsidR="00C27D57" w:rsidRPr="00B47CBE" w:rsidRDefault="00B567EE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C27D57" w:rsidRPr="00B47CBE" w14:paraId="196E3DEC" w14:textId="77777777" w:rsidTr="00172DB5">
        <w:trPr>
          <w:trHeight w:val="636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85571" w14:textId="10D81231" w:rsidR="00C27D57" w:rsidRPr="00B47CBE" w:rsidRDefault="00B567EE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="00F21235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2A672" w14:textId="02ACD34B" w:rsidR="00C27D57" w:rsidRPr="00B47CBE" w:rsidRDefault="00C27D57" w:rsidP="000D1890">
            <w:pPr>
              <w:pStyle w:val="Default"/>
              <w:jc w:val="both"/>
              <w:rPr>
                <w:rFonts w:ascii="Verdana" w:eastAsia="Times New Roman" w:hAnsi="Verdana"/>
                <w:sz w:val="16"/>
                <w:lang w:eastAsia="ar-SA"/>
              </w:rPr>
            </w:pPr>
            <w:r w:rsidRPr="00B47CBE">
              <w:rPr>
                <w:rFonts w:ascii="Verdana" w:eastAsia="Times New Roman" w:hAnsi="Verdana" w:cs="Times New Roman"/>
                <w:sz w:val="16"/>
                <w:szCs w:val="16"/>
              </w:rPr>
              <w:t xml:space="preserve">Oświadczam, że żadna z osób będących członkami organów zarządzających Wnioskodawcy </w:t>
            </w:r>
            <w:r w:rsidRPr="00B47CBE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bądź wspólnikami Wnioskodawcy (a w przypadku osób fizycznych prowadzących działalność gospodarczą – Wnioskodawca) nie była karana za przestępstwo skarbowe oraz korzysta w pełni </w:t>
            </w:r>
            <w:r w:rsidR="00372822" w:rsidRPr="00B47CBE">
              <w:rPr>
                <w:rFonts w:ascii="Verdana" w:eastAsia="Times New Roman" w:hAnsi="Verdana" w:cs="Times New Roman"/>
                <w:sz w:val="16"/>
                <w:szCs w:val="16"/>
              </w:rPr>
              <w:t xml:space="preserve">             </w:t>
            </w:r>
            <w:r w:rsidRPr="00B47CBE">
              <w:rPr>
                <w:rFonts w:ascii="Verdana" w:eastAsia="Times New Roman" w:hAnsi="Verdana" w:cs="Times New Roman"/>
                <w:sz w:val="16"/>
                <w:szCs w:val="16"/>
              </w:rPr>
              <w:t>z praw publicznych i posiada pełną zdolność do czynności prawnych.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2772" w14:textId="078525AF" w:rsidR="00C27D57" w:rsidRPr="00B47CBE" w:rsidRDefault="00B567EE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C27D57" w:rsidRPr="00B47CBE" w14:paraId="6E11EFDA" w14:textId="77777777" w:rsidTr="00172DB5">
        <w:trPr>
          <w:trHeight w:val="69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3708EC" w14:textId="1A923835" w:rsidR="00C27D57" w:rsidRPr="00B47CBE" w:rsidRDefault="00B567EE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="00F21235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5DFEFB" w14:textId="7126D3C0" w:rsidR="00C27D57" w:rsidRPr="00B47CBE" w:rsidRDefault="00C27D57" w:rsidP="000D1890">
            <w:pPr>
              <w:pStyle w:val="Default"/>
              <w:jc w:val="both"/>
              <w:rPr>
                <w:rFonts w:ascii="Verdana" w:eastAsia="Times New Roman" w:hAnsi="Verdana"/>
                <w:sz w:val="16"/>
                <w:lang w:eastAsia="ar-SA"/>
              </w:rPr>
            </w:pPr>
            <w:r w:rsidRPr="00B47CBE">
              <w:rPr>
                <w:rFonts w:ascii="Verdana" w:eastAsia="Times New Roman" w:hAnsi="Verdana" w:cs="Times New Roman"/>
                <w:sz w:val="16"/>
                <w:szCs w:val="16"/>
              </w:rPr>
              <w:t>Oświadczam, że żadna z osób będących członkami organów zarządzających Wnioskodawcy bądź wspólnikami Wnioskodawcy (a w przypadku osób fizycznych prowadzących działalność gospodarczą – Wnioskodawca) nie podlega karze zakazu dostępu do środków, o których mowa w art. 5 ust. 3 pkt 1            i 4 ustawy z dnia 27 sierpnia 2009</w:t>
            </w:r>
            <w:r w:rsidR="00717FE6" w:rsidRPr="00B47CBE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B47CBE">
              <w:rPr>
                <w:rFonts w:ascii="Verdana" w:eastAsia="Times New Roman" w:hAnsi="Verdana" w:cs="Times New Roman"/>
                <w:sz w:val="16"/>
                <w:szCs w:val="16"/>
              </w:rPr>
              <w:t>r. o finansach publicznych (Dz. U. 2019., poz. 869).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B455" w14:textId="1A0354E9" w:rsidR="00C27D57" w:rsidRPr="00B47CBE" w:rsidRDefault="00B567EE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0D1890" w:rsidRPr="00B47CBE" w14:paraId="15AA98AD" w14:textId="77777777" w:rsidTr="00172DB5">
        <w:trPr>
          <w:trHeight w:val="822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0A6F00" w14:textId="194BED70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="00F21235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5119A9" w14:textId="614C99F7" w:rsidR="000D1890" w:rsidRPr="00B47CBE" w:rsidRDefault="000D1890" w:rsidP="00372822">
            <w:pPr>
              <w:suppressAutoHyphens/>
              <w:spacing w:after="0" w:line="240" w:lineRule="auto"/>
              <w:contextualSpacing/>
              <w:jc w:val="both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Oświadczam, iż w przypadku wnioskowania o pożyczkę de </w:t>
            </w:r>
            <w:proofErr w:type="spellStart"/>
            <w:r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>minimis</w:t>
            </w:r>
            <w:proofErr w:type="spellEnd"/>
            <w:r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, wartość brutto pomocy </w:t>
            </w:r>
            <w:r w:rsidR="00B90CB7"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                  </w:t>
            </w:r>
            <w:r w:rsidRPr="00B47CBE"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  <w:t>de</w:t>
            </w:r>
            <w:r w:rsidR="00B90CB7" w:rsidRPr="00B47CBE"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B47CBE"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  <w:t>minimis</w:t>
            </w:r>
            <w:proofErr w:type="spellEnd"/>
            <w:r w:rsidRPr="00B47CBE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 xml:space="preserve"> </w:t>
            </w:r>
            <w:r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>otrzymanej</w:t>
            </w:r>
            <w:r w:rsidRPr="00B47CBE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 xml:space="preserve"> </w:t>
            </w:r>
            <w:r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w ramach wnioskowanej pożyczki, </w:t>
            </w:r>
            <w:r w:rsidRPr="00B47CBE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>łącznie z</w:t>
            </w:r>
            <w:r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wartością brutto wszelkiej</w:t>
            </w:r>
            <w:r w:rsidRPr="00B47CBE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 xml:space="preserve"> pomoc</w:t>
            </w:r>
            <w:r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y </w:t>
            </w:r>
            <w:r w:rsidRPr="00B47CBE"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  <w:t xml:space="preserve">de </w:t>
            </w:r>
            <w:proofErr w:type="spellStart"/>
            <w:r w:rsidRPr="00B47CBE"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  <w:t>minimis</w:t>
            </w:r>
            <w:proofErr w:type="spellEnd"/>
            <w:r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przyznanej przedsiębiorstwu </w:t>
            </w:r>
            <w:r w:rsidRPr="00B47CBE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>w</w:t>
            </w:r>
            <w:r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> </w:t>
            </w:r>
            <w:r w:rsidRPr="00B47CBE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 xml:space="preserve">ciągu bieżącego roku </w:t>
            </w:r>
            <w:r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>podatkowego</w:t>
            </w:r>
            <w:r w:rsidRPr="00B47CBE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 xml:space="preserve"> oraz dwóch poprzedzających go lat</w:t>
            </w:r>
            <w:r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podatkowych,</w:t>
            </w:r>
            <w:r w:rsidRPr="00B47CBE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 xml:space="preserve"> nie przekroczy równowartości 200</w:t>
            </w:r>
            <w:r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> </w:t>
            </w:r>
            <w:r w:rsidRPr="00B47CBE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>000</w:t>
            </w:r>
            <w:r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>,00</w:t>
            </w:r>
            <w:r w:rsidRPr="00B47CBE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 xml:space="preserve"> EUR (w przypadku, gdy </w:t>
            </w:r>
            <w:r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>przedsiębiorstwo</w:t>
            </w:r>
            <w:r w:rsidRPr="00B47CBE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 xml:space="preserve"> prowadz</w:t>
            </w:r>
            <w:r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>i</w:t>
            </w:r>
            <w:r w:rsidRPr="00B47CBE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 xml:space="preserve"> działalność gospodarczą w</w:t>
            </w:r>
            <w:r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> </w:t>
            </w:r>
            <w:r w:rsidRPr="00B47CBE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>sektorze transportu drogowego</w:t>
            </w:r>
            <w:r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towarów, powyższy limit wynosi 100 000,00 EUR</w:t>
            </w:r>
            <w:r w:rsidRPr="00B47CBE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>)</w:t>
            </w:r>
            <w:r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lub w przypadku wnioskowania o pożyczkę w oparciu </w:t>
            </w:r>
            <w:r w:rsidR="00B90CB7"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                     </w:t>
            </w:r>
            <w:r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o program pomocowy </w:t>
            </w:r>
            <w:r w:rsidR="00372822" w:rsidRPr="00B47CB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wydany na podstawie </w:t>
            </w:r>
            <w:r w:rsidR="00372822" w:rsidRPr="00B47CBE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Tymczasowych kryzysowych ram środków pomocy państwa w celu wspierania gospodarki po agresji Rosji wobec Ukrainy</w:t>
            </w:r>
            <w:r w:rsidR="00372822" w:rsidRPr="00B47CB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- w przypadku jego wydania, </w:t>
            </w:r>
            <w:r w:rsidRPr="00B47CBE">
              <w:rPr>
                <w:rFonts w:ascii="Verdana" w:hAnsi="Verdana"/>
                <w:sz w:val="16"/>
                <w:szCs w:val="16"/>
              </w:rPr>
              <w:t xml:space="preserve">wartość pomocy otrzymanej w ramach wnioskowanej pożyczki, łącznie z inną pomocą z programów pomocowych, nie przekroczy </w:t>
            </w:r>
            <w:r w:rsidR="00372822" w:rsidRPr="00B47CBE">
              <w:rPr>
                <w:rFonts w:ascii="Verdana" w:hAnsi="Verdana"/>
                <w:sz w:val="16"/>
                <w:szCs w:val="16"/>
              </w:rPr>
              <w:t>dopuszczalnego progu n</w:t>
            </w:r>
            <w:r w:rsidRPr="00B47CBE">
              <w:rPr>
                <w:rFonts w:ascii="Verdana" w:hAnsi="Verdana"/>
                <w:sz w:val="16"/>
                <w:szCs w:val="16"/>
              </w:rPr>
              <w:t>a przedsiębiorstwo.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26E3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0D1890" w:rsidRPr="00B47CBE" w14:paraId="3421F1B4" w14:textId="77777777" w:rsidTr="00172DB5">
        <w:trPr>
          <w:trHeight w:val="53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FDFE4" w14:textId="13AD3396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="00F21235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D0CC4" w14:textId="77777777" w:rsidR="000D1890" w:rsidRPr="00B47CBE" w:rsidRDefault="000D1890" w:rsidP="000D1890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B47CBE">
              <w:rPr>
                <w:rFonts w:ascii="Verdana" w:eastAsia="Times New Roman" w:hAnsi="Verdana"/>
                <w:color w:val="000000" w:themeColor="text1"/>
                <w:sz w:val="16"/>
                <w:lang w:eastAsia="ar-SA"/>
              </w:rPr>
              <w:t xml:space="preserve">Oświadczam, że zobowiązuje się do przestrzegania zasad </w:t>
            </w:r>
            <w:r w:rsidRPr="00B47CBE">
              <w:rPr>
                <w:rFonts w:ascii="Verdana" w:hAnsi="Verdana"/>
                <w:sz w:val="16"/>
                <w:szCs w:val="16"/>
                <w:lang w:eastAsia="ar-SA"/>
              </w:rPr>
              <w:t>dotyczących unikania nakładania                      się finansowania przyznanego w ramach pożyczki z finansowaniem z innych źródeł pomocy krajowej    i zagranicznej.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73FF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0D1890" w:rsidRPr="00B47CBE" w14:paraId="79CDC272" w14:textId="77777777" w:rsidTr="00172DB5">
        <w:trPr>
          <w:trHeight w:val="140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4247BB" w14:textId="00354983" w:rsidR="000D1890" w:rsidRPr="00B47CBE" w:rsidRDefault="00F21235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19</w:t>
            </w:r>
            <w:r w:rsidR="000D1890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69366" w14:textId="1DBF7675" w:rsidR="000D1890" w:rsidRPr="00B47CBE" w:rsidRDefault="000D1890" w:rsidP="000D1890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Oświadczam, iż zapoznałem się z treścią Regulaminu </w:t>
            </w:r>
            <w:r w:rsidRPr="00B47CBE">
              <w:rPr>
                <w:rFonts w:ascii="Verdana" w:hAnsi="Verdana" w:cs="Arial"/>
                <w:sz w:val="16"/>
                <w:szCs w:val="16"/>
              </w:rPr>
              <w:t xml:space="preserve">udzielania </w:t>
            </w:r>
            <w:r w:rsidR="004931CB" w:rsidRPr="00B47CBE"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  <w:t>Pożyczki Prorozwojowej w ramach I</w:t>
            </w:r>
            <w:r w:rsidR="004931CB" w:rsidRPr="00B47CBE">
              <w:rPr>
                <w:rFonts w:ascii="Verdana" w:hAnsi="Verdana"/>
                <w:i/>
                <w:iCs/>
                <w:sz w:val="16"/>
                <w:szCs w:val="16"/>
              </w:rPr>
              <w:t xml:space="preserve">nstrumentu Finansowego Pożyczka Prorozwojowa </w:t>
            </w:r>
            <w:r w:rsidR="004931CB" w:rsidRPr="00B47CBE">
              <w:rPr>
                <w:rFonts w:ascii="Verdana" w:hAnsi="Verdana" w:cs="Calibri"/>
                <w:i/>
                <w:iCs/>
                <w:sz w:val="16"/>
                <w:szCs w:val="16"/>
              </w:rPr>
              <w:t>ze środków powierzonych Wielkopolskiemu Funduszowi Rozwoju Spółka z ograniczoną odpowiedzialnością z siedzibą w Poznaniu przez Województwo Wielkopolskie z siedzibą Urzędu Marszałkowskiego Województwa Wielkopolskiego w Poznaniu, na mocy postanowień Umowy Powierzenia realizowania zadań publicznych w zakresie zarządzania środkami finansowymi pochodzącymi z instrumentów finansowych Wielkopolskiego Regionalnego Programu Operacyjnego na lata 2007-2013</w:t>
            </w:r>
            <w:r w:rsidR="004931CB" w:rsidRPr="00B47CBE">
              <w:rPr>
                <w:rFonts w:ascii="Verdana" w:eastAsia="Times New Roman" w:hAnsi="Verdana"/>
                <w:bCs/>
                <w:i/>
                <w:iCs/>
                <w:sz w:val="16"/>
                <w:szCs w:val="16"/>
                <w:lang w:eastAsia="ar-SA"/>
              </w:rPr>
              <w:t xml:space="preserve"> przez Wielkopolską Agencję Rozwoju Przedsiębiorczości Spółkę z ograniczoną odpowiedzialnością w Poznaniu</w:t>
            </w: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167F4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0D1890" w:rsidRPr="00B47CBE" w14:paraId="59AA8051" w14:textId="77777777" w:rsidTr="00AA0028">
        <w:trPr>
          <w:trHeight w:val="479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A98234" w14:textId="04FD8CE8" w:rsidR="000D1890" w:rsidRPr="00B47CBE" w:rsidRDefault="004931CB" w:rsidP="000D1890">
            <w:pPr>
              <w:spacing w:after="0" w:line="240" w:lineRule="auto"/>
              <w:ind w:right="-179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</w:t>
            </w:r>
            <w:r w:rsidR="000D1890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.1</w:t>
            </w:r>
          </w:p>
        </w:tc>
        <w:tc>
          <w:tcPr>
            <w:tcW w:w="4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F4E939" w14:textId="418A7ABA" w:rsidR="000D1890" w:rsidRPr="00B47CBE" w:rsidRDefault="000D1890" w:rsidP="000D18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Wnioskodawca/y oraz osoby reprezentujące Wnioskodawcę/ów, w tym w szczególności osoby fizyczne uczestniczące              w realizacji projektu objętego wnioskowaną pożyczką, a także osoby wskazane jako poręczyciele bądź inne osoby, których dane osobowe zostały podane we wniosku na podstawie art. 6 ust. 1 lit. a, lit. b  i lit. f Rozporządzenia Parlamentu Europejskiego i Rady (UE) 2016/679 z dnia 27 kwietnia 2016</w:t>
            </w:r>
            <w:r w:rsidR="00EE33F0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r. w sprawie ochrony osób fizycznych               w związku z przetwarzaniem danych osobowych i w sprawie swobodnego przepływu takich danych oraz uchylenia dyrektywy 95/46/WE (ogólne rozporządzenie o ochronie danych) wyrażają zgodę na zbieranie, przetwarzanie                         i udostępnianie swoich danych osobowych oraz danych objętych tajemnicą bankową w rozumieniu Ustawy prawo bankowe przez: </w:t>
            </w:r>
            <w:r w:rsidRPr="00B47CBE">
              <w:rPr>
                <w:rFonts w:ascii="Verdana" w:eastAsia="Times New Roman" w:hAnsi="Verdana" w:cs="Times New Roman"/>
                <w:sz w:val="16"/>
                <w:szCs w:val="16"/>
              </w:rPr>
              <w:t xml:space="preserve">administratora - </w:t>
            </w:r>
            <w:bookmarkStart w:id="13" w:name="_Hlk515383054"/>
            <w:r w:rsidRPr="00B47CBE">
              <w:rPr>
                <w:rFonts w:ascii="Verdana" w:hAnsi="Verdana" w:cs="Arial"/>
                <w:color w:val="000000"/>
                <w:sz w:val="16"/>
                <w:szCs w:val="16"/>
                <w:shd w:val="clear" w:color="auto" w:fill="D9D9D9" w:themeFill="background1" w:themeFillShade="D9"/>
              </w:rPr>
              <w:t>Województwo Wielkopolskie</w:t>
            </w:r>
            <w:r w:rsidRPr="00B47CBE"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  <w:bookmarkEnd w:id="13"/>
            <w:r w:rsidRPr="00B47CBE">
              <w:rPr>
                <w:rFonts w:ascii="Verdana" w:eastAsia="Times New Roman" w:hAnsi="Verdana" w:cs="Times New Roman"/>
                <w:sz w:val="16"/>
                <w:szCs w:val="16"/>
              </w:rPr>
              <w:t xml:space="preserve">a także </w:t>
            </w:r>
            <w:r w:rsidRPr="00B47CBE">
              <w:rPr>
                <w:rFonts w:ascii="Verdana" w:eastAsia="Times New Roman" w:hAnsi="Verdana"/>
                <w:sz w:val="16"/>
                <w:szCs w:val="16"/>
              </w:rPr>
              <w:t>Wielkopolski Fundusz Rozwoju Sp. z o.o.</w:t>
            </w:r>
            <w:r w:rsidRPr="00B47CBE">
              <w:rPr>
                <w:rFonts w:ascii="Verdana" w:eastAsia="Times New Roman" w:hAnsi="Verdana" w:cs="Times New Roman"/>
                <w:sz w:val="16"/>
                <w:szCs w:val="16"/>
              </w:rPr>
              <w:t xml:space="preserve">, Pośrednika - Wielkopolską Agencję Rozwoju Przedsiębiorczości Sp. z o.o., a także organy administracji publicznej,             </w:t>
            </w:r>
            <w:r w:rsidRPr="00B47CBE">
              <w:rPr>
                <w:rFonts w:ascii="Verdana" w:eastAsia="Times New Roman" w:hAnsi="Verdana"/>
                <w:sz w:val="16"/>
                <w:szCs w:val="16"/>
              </w:rPr>
              <w:t>w celu</w:t>
            </w: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  <w:p w14:paraId="78A3EB7F" w14:textId="77777777" w:rsidR="000D1890" w:rsidRPr="00B47CBE" w:rsidRDefault="000D1890" w:rsidP="000D18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8"/>
                <w:szCs w:val="8"/>
              </w:rPr>
            </w:pPr>
          </w:p>
          <w:p w14:paraId="438E6564" w14:textId="3B3A0D87" w:rsidR="000D1890" w:rsidRPr="00B47CBE" w:rsidRDefault="00172DB5" w:rsidP="0091250D">
            <w:pPr>
              <w:numPr>
                <w:ilvl w:val="0"/>
                <w:numId w:val="1"/>
              </w:numPr>
              <w:spacing w:after="0" w:line="240" w:lineRule="auto"/>
              <w:ind w:left="243" w:hanging="243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AF3CDF5" wp14:editId="0062E8B5">
                      <wp:simplePos x="0" y="0"/>
                      <wp:positionH relativeFrom="column">
                        <wp:posOffset>5207000</wp:posOffset>
                      </wp:positionH>
                      <wp:positionV relativeFrom="paragraph">
                        <wp:posOffset>270510</wp:posOffset>
                      </wp:positionV>
                      <wp:extent cx="929640" cy="304800"/>
                      <wp:effectExtent l="0" t="0" r="22860" b="19050"/>
                      <wp:wrapNone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964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3C64CB" w14:textId="77777777" w:rsidR="00172DB5" w:rsidRDefault="00172DB5" w:rsidP="00172DB5">
                                  <w:pPr>
                                    <w:spacing w:after="0" w:line="240" w:lineRule="auto"/>
                                  </w:pPr>
                                  <w:r w:rsidRPr="008D4A74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EB7801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TAK</w:t>
                                  </w: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D4A74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EB7801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NIE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F3CD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6" o:spid="_x0000_s1026" type="#_x0000_t202" style="position:absolute;left:0;text-align:left;margin-left:410pt;margin-top:21.3pt;width:73.2pt;height:2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" fillcolor="window" strokeweight=".5pt">
                      <v:textbox>
                        <w:txbxContent>
                          <w:p w14:paraId="063C64CB" w14:textId="77777777" w:rsidR="00172DB5" w:rsidRDefault="00172DB5" w:rsidP="00172DB5">
                            <w:pPr>
                              <w:spacing w:after="0" w:line="240" w:lineRule="auto"/>
                            </w:pPr>
                            <w:r w:rsidRPr="008D4A7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 w:rsidRPr="00EB7801"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TAK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4A7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 w:rsidRPr="00EB7801"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NIE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1890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ich dalszego przetwarzania i udostępniania w zakresie niezbędnym do realizacji projektu objętego pożyczką,                 w tym przeprowadzenia procesu weryfikacji wniosku oraz zawarcia umowy pożyczki i jej realizacji,                               a także zabezpieczenia ewentualnych roszczeń                           </w:t>
            </w:r>
          </w:p>
          <w:p w14:paraId="1CB409E6" w14:textId="47641826" w:rsidR="000D1890" w:rsidRPr="00B47CBE" w:rsidRDefault="000D1890" w:rsidP="00172DB5">
            <w:pPr>
              <w:spacing w:after="0" w:line="240" w:lineRule="auto"/>
              <w:ind w:left="243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553E866A" w14:textId="77777777" w:rsidR="00172DB5" w:rsidRPr="00B47CBE" w:rsidRDefault="00172DB5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41EC7CEB" w14:textId="2005536E" w:rsidR="000D1890" w:rsidRPr="00B47CBE" w:rsidRDefault="00AA0028" w:rsidP="00AA0028">
            <w:pPr>
              <w:numPr>
                <w:ilvl w:val="0"/>
                <w:numId w:val="1"/>
              </w:numPr>
              <w:spacing w:line="240" w:lineRule="auto"/>
              <w:ind w:left="243" w:hanging="243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85D096" wp14:editId="77274A8B">
                      <wp:simplePos x="0" y="0"/>
                      <wp:positionH relativeFrom="column">
                        <wp:posOffset>5212080</wp:posOffset>
                      </wp:positionH>
                      <wp:positionV relativeFrom="paragraph">
                        <wp:posOffset>267970</wp:posOffset>
                      </wp:positionV>
                      <wp:extent cx="929640" cy="285750"/>
                      <wp:effectExtent l="0" t="0" r="22860" b="1905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96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313441" w14:textId="77777777" w:rsidR="00AA0028" w:rsidRDefault="00AA0028" w:rsidP="00AA0028">
                                  <w:pPr>
                                    <w:spacing w:after="0" w:line="240" w:lineRule="auto"/>
                                  </w:pPr>
                                  <w:r w:rsidRPr="008D4A74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EB7801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TAK</w:t>
                                  </w: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D4A74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EB7801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NIE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5D096" id="Pole tekstowe 1" o:spid="_x0000_s1027" type="#_x0000_t202" style="position:absolute;left:0;text-align:left;margin-left:410.4pt;margin-top:21.1pt;width:73.2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" fillcolor="window" strokeweight=".5pt">
                      <v:textbox>
                        <w:txbxContent>
                          <w:p w14:paraId="38313441" w14:textId="77777777" w:rsidR="00AA0028" w:rsidRDefault="00AA0028" w:rsidP="00AA0028">
                            <w:pPr>
                              <w:spacing w:after="0" w:line="240" w:lineRule="auto"/>
                            </w:pPr>
                            <w:r w:rsidRPr="008D4A7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 w:rsidRPr="00EB7801"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TAK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4A7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 w:rsidRPr="00EB7801"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NIE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1890" w:rsidRPr="00B47CBE">
              <w:rPr>
                <w:rFonts w:ascii="Verdana" w:eastAsia="Times New Roman" w:hAnsi="Verdana"/>
                <w:sz w:val="16"/>
                <w:szCs w:val="16"/>
              </w:rPr>
              <w:t>budowania baz danych, prowadzenia badań i ewaluacji, sprawozdawczości, przygotowywania analiz, strategii inwestycyjnych, oceny skutków wsparcia, w tym oceny jego wpływu na sytuację gospodarczą województwa wielkopolskiego</w:t>
            </w:r>
            <w:r w:rsidR="000D1890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  <w:p w14:paraId="7C759059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452F8EA2" w14:textId="3BED07EA" w:rsidR="000D1890" w:rsidRPr="00B47CBE" w:rsidRDefault="00AA0028" w:rsidP="00AA0028">
            <w:pPr>
              <w:numPr>
                <w:ilvl w:val="0"/>
                <w:numId w:val="1"/>
              </w:numPr>
              <w:spacing w:after="360" w:line="240" w:lineRule="auto"/>
              <w:ind w:left="244" w:hanging="244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A0BF87" wp14:editId="7B5054D4">
                      <wp:simplePos x="0" y="0"/>
                      <wp:positionH relativeFrom="column">
                        <wp:posOffset>5196840</wp:posOffset>
                      </wp:positionH>
                      <wp:positionV relativeFrom="paragraph">
                        <wp:posOffset>241300</wp:posOffset>
                      </wp:positionV>
                      <wp:extent cx="929640" cy="285750"/>
                      <wp:effectExtent l="0" t="0" r="22860" b="19050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96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96F351" w14:textId="77777777" w:rsidR="00AA0028" w:rsidRDefault="00AA0028" w:rsidP="00AA0028">
                                  <w:pPr>
                                    <w:spacing w:after="0" w:line="240" w:lineRule="auto"/>
                                  </w:pPr>
                                  <w:r w:rsidRPr="008D4A74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EB7801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TAK</w:t>
                                  </w: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D4A74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EB7801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NIE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0BF87" id="Pole tekstowe 2" o:spid="_x0000_s1028" type="#_x0000_t202" style="position:absolute;left:0;text-align:left;margin-left:409.2pt;margin-top:19pt;width:73.2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" fillcolor="window" strokeweight=".5pt">
                      <v:textbox>
                        <w:txbxContent>
                          <w:p w14:paraId="4996F351" w14:textId="77777777" w:rsidR="00AA0028" w:rsidRDefault="00AA0028" w:rsidP="00AA0028">
                            <w:pPr>
                              <w:spacing w:after="0" w:line="240" w:lineRule="auto"/>
                            </w:pPr>
                            <w:r w:rsidRPr="008D4A7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 w:rsidRPr="00EB7801"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TAK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4A7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 w:rsidRPr="00EB7801"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NIE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1890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monitoringu realizacji umowy pożyczki oraz przeprowadzenia wizyt w przedsiębiorstwie i badań ankietowych,             w związku z korzystaniem z usług świadczonych przez powyższe podmioty, a także w celach promocyjnych                  i marketingowych                                                     </w:t>
            </w:r>
          </w:p>
          <w:p w14:paraId="4C7FB0B2" w14:textId="32DBF905" w:rsidR="000D1890" w:rsidRPr="00B47CBE" w:rsidRDefault="000D1890" w:rsidP="00AA0028">
            <w:pPr>
              <w:spacing w:after="12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0D1890" w:rsidRPr="00B47CBE" w14:paraId="2B765EAF" w14:textId="77777777" w:rsidTr="00AA0028">
        <w:trPr>
          <w:trHeight w:val="149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099397" w14:textId="2058F2DD" w:rsidR="000D1890" w:rsidRPr="00B47CBE" w:rsidRDefault="004931CB" w:rsidP="000D1890">
            <w:pPr>
              <w:spacing w:after="0" w:line="240" w:lineRule="auto"/>
              <w:ind w:right="-179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</w:t>
            </w:r>
            <w:r w:rsidR="000D1890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.2</w:t>
            </w:r>
          </w:p>
        </w:tc>
        <w:tc>
          <w:tcPr>
            <w:tcW w:w="4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7004D5" w14:textId="77777777" w:rsidR="000D1890" w:rsidRPr="00B47CBE" w:rsidRDefault="000D1890" w:rsidP="000D18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sz w:val="16"/>
                <w:szCs w:val="16"/>
              </w:rPr>
              <w:t>Wielkopolska Agencja Rozwoju Przedsiębiorczości Sp. z o.o. (dalej także: WARP Sp. z o.o.)</w:t>
            </w:r>
            <w:r w:rsidRPr="00B47CBE">
              <w:rPr>
                <w:rFonts w:ascii="Verdana" w:eastAsia="VetoLTPro-Light" w:hAnsi="Verdana" w:cs="VetoLTPro-Light"/>
                <w:sz w:val="16"/>
                <w:szCs w:val="16"/>
              </w:rPr>
              <w:t xml:space="preserve"> informuje,                                    iż administratorem danych osobowych w ramach zbioru „</w:t>
            </w:r>
            <w:r w:rsidRPr="00B47CBE">
              <w:rPr>
                <w:rFonts w:ascii="Verdana" w:hAnsi="Verdana"/>
                <w:sz w:val="16"/>
                <w:szCs w:val="16"/>
              </w:rPr>
              <w:t xml:space="preserve">Instrumenty finansowe dedykowane podmiotom                               z Województwa Wielkopolskiego” </w:t>
            </w:r>
            <w:r w:rsidRPr="00B47CBE">
              <w:rPr>
                <w:rFonts w:ascii="Verdana" w:eastAsia="VetoLTPro-Light" w:hAnsi="Verdana" w:cs="VetoLTPro-Light"/>
                <w:sz w:val="16"/>
                <w:szCs w:val="16"/>
              </w:rPr>
              <w:t xml:space="preserve">jest </w:t>
            </w:r>
            <w:r w:rsidRPr="00B47CBE">
              <w:rPr>
                <w:rFonts w:ascii="Verdana" w:eastAsiaTheme="minorHAnsi" w:hAnsi="Verdana"/>
                <w:sz w:val="16"/>
                <w:szCs w:val="16"/>
              </w:rPr>
              <w:t xml:space="preserve">Województwo Wielkopolskie z siedzibą Urzędu Marszałkowskiego </w:t>
            </w:r>
            <w:r w:rsidRPr="00B47CBE">
              <w:rPr>
                <w:rFonts w:ascii="Verdana" w:eastAsia="Times New Roman" w:hAnsi="Verdana"/>
                <w:sz w:val="16"/>
                <w:szCs w:val="16"/>
              </w:rPr>
              <w:t xml:space="preserve">Województwa </w:t>
            </w:r>
            <w:r w:rsidRPr="00B47CBE">
              <w:rPr>
                <w:rFonts w:ascii="Verdana" w:eastAsia="Times New Roman" w:hAnsi="Verdana"/>
                <w:sz w:val="16"/>
                <w:szCs w:val="16"/>
              </w:rPr>
              <w:lastRenderedPageBreak/>
              <w:t xml:space="preserve">Wielkopolskiego </w:t>
            </w:r>
            <w:r w:rsidRPr="00B47CBE">
              <w:rPr>
                <w:rFonts w:ascii="Verdana" w:eastAsiaTheme="minorHAnsi" w:hAnsi="Verdana"/>
                <w:sz w:val="16"/>
                <w:szCs w:val="16"/>
              </w:rPr>
              <w:t xml:space="preserve">w </w:t>
            </w:r>
            <w:r w:rsidRPr="00B47CBE">
              <w:rPr>
                <w:rFonts w:ascii="Verdana" w:eastAsia="Times New Roman" w:hAnsi="Verdana" w:cs="Times New Roman"/>
                <w:sz w:val="16"/>
                <w:szCs w:val="16"/>
              </w:rPr>
              <w:t>Poznaniu przy al. Niepodległości 34, 61-714 Poznań</w:t>
            </w:r>
            <w:r w:rsidRPr="00B47CBE">
              <w:rPr>
                <w:rFonts w:ascii="Verdana" w:eastAsiaTheme="minorHAnsi" w:hAnsi="Verdana"/>
                <w:sz w:val="16"/>
                <w:szCs w:val="16"/>
              </w:rPr>
              <w:t xml:space="preserve">, </w:t>
            </w:r>
            <w:r w:rsidRPr="00B47CBE">
              <w:rPr>
                <w:rFonts w:ascii="Verdana" w:eastAsia="Times New Roman" w:hAnsi="Verdana"/>
                <w:sz w:val="16"/>
                <w:szCs w:val="16"/>
              </w:rPr>
              <w:t>które powierzyło ich przetwarzanie Wielkopolskiemu Funduszowi Rozwoju Sp. z o.o. z siedzibą w Poznaniu przy ul. Szyperska 14, 61-754 Poznań,                        który na podstawie Umowy o powierzeniu przetwarzania danych osobowych powierzył je WARP Sp. z o.o</w:t>
            </w: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D1890" w:rsidRPr="00B47CBE" w14:paraId="34AB291E" w14:textId="77777777" w:rsidTr="00AA0028">
        <w:trPr>
          <w:trHeight w:val="115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1B2A6D" w14:textId="7A7C4E37" w:rsidR="000D1890" w:rsidRPr="00B47CBE" w:rsidRDefault="004931CB" w:rsidP="000D1890">
            <w:pPr>
              <w:spacing w:after="0" w:line="240" w:lineRule="auto"/>
              <w:ind w:right="-177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20</w:t>
            </w:r>
            <w:r w:rsidR="000D1890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.3</w:t>
            </w:r>
          </w:p>
        </w:tc>
        <w:tc>
          <w:tcPr>
            <w:tcW w:w="4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37830B" w14:textId="657B648E" w:rsidR="000D1890" w:rsidRPr="00B47CBE" w:rsidRDefault="000D1890" w:rsidP="000D18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sz w:val="16"/>
                <w:szCs w:val="16"/>
              </w:rPr>
              <w:t xml:space="preserve">Wielkopolska Agencja Rozwoju Przedsiębiorczości Sp. z o.o. </w:t>
            </w:r>
            <w:r w:rsidRPr="00B47CBE">
              <w:rPr>
                <w:rFonts w:ascii="Verdana" w:eastAsia="Times New Roman" w:hAnsi="Verdana" w:cs="Calibri"/>
                <w:sz w:val="16"/>
                <w:szCs w:val="16"/>
              </w:rPr>
              <w:t xml:space="preserve">informuje, iż kontakt z Inspektorem Ochrony Danych Urzędu Marszałkowskiego </w:t>
            </w:r>
            <w:r w:rsidRPr="00B47CBE">
              <w:rPr>
                <w:rFonts w:ascii="Verdana" w:eastAsia="Times New Roman" w:hAnsi="Verdana" w:cs="Times New Roman"/>
                <w:sz w:val="16"/>
                <w:szCs w:val="16"/>
              </w:rPr>
              <w:t xml:space="preserve">Województwa Wielkopolskiego </w:t>
            </w:r>
            <w:r w:rsidRPr="00B47CBE">
              <w:rPr>
                <w:rFonts w:ascii="Verdana" w:eastAsia="Times New Roman" w:hAnsi="Verdana" w:cs="Calibri"/>
                <w:sz w:val="16"/>
                <w:szCs w:val="16"/>
              </w:rPr>
              <w:t xml:space="preserve">możliwy jest poprzez </w:t>
            </w:r>
            <w:r w:rsidRPr="00B47CBE">
              <w:rPr>
                <w:rFonts w:ascii="Verdana" w:hAnsi="Verdana"/>
                <w:sz w:val="16"/>
                <w:szCs w:val="16"/>
              </w:rPr>
              <w:t xml:space="preserve">adres skrytki urzędu na platformie </w:t>
            </w:r>
            <w:proofErr w:type="spellStart"/>
            <w:r w:rsidRPr="00B47CBE">
              <w:rPr>
                <w:rFonts w:ascii="Verdana" w:hAnsi="Verdana"/>
                <w:sz w:val="16"/>
                <w:szCs w:val="16"/>
              </w:rPr>
              <w:t>ePUAP</w:t>
            </w:r>
            <w:proofErr w:type="spellEnd"/>
            <w:r w:rsidRPr="00B47CBE">
              <w:rPr>
                <w:rFonts w:ascii="Verdana" w:hAnsi="Verdana"/>
                <w:sz w:val="16"/>
                <w:szCs w:val="16"/>
              </w:rPr>
              <w:t>: /</w:t>
            </w:r>
            <w:proofErr w:type="spellStart"/>
            <w:r w:rsidRPr="00B47CBE">
              <w:rPr>
                <w:rFonts w:ascii="Verdana" w:hAnsi="Verdana"/>
                <w:sz w:val="16"/>
                <w:szCs w:val="16"/>
              </w:rPr>
              <w:t>umarszwlkp</w:t>
            </w:r>
            <w:proofErr w:type="spellEnd"/>
            <w:r w:rsidRPr="00B47CBE"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 w:rsidRPr="00B47CBE">
              <w:rPr>
                <w:rFonts w:ascii="Verdana" w:hAnsi="Verdana"/>
                <w:sz w:val="16"/>
                <w:szCs w:val="16"/>
              </w:rPr>
              <w:t>SkrytkaESP</w:t>
            </w:r>
            <w:proofErr w:type="spellEnd"/>
            <w:r w:rsidRPr="00B47CBE">
              <w:rPr>
                <w:rFonts w:ascii="Verdana" w:eastAsia="Times New Roman" w:hAnsi="Verdana" w:cs="Calibri"/>
                <w:sz w:val="16"/>
                <w:szCs w:val="16"/>
              </w:rPr>
              <w:t xml:space="preserve"> lub e-mail: </w:t>
            </w:r>
            <w:hyperlink r:id="rId8" w:history="1">
              <w:r w:rsidRPr="00B47CBE">
                <w:rPr>
                  <w:rStyle w:val="Hipercze"/>
                  <w:rFonts w:ascii="Verdana" w:hAnsi="Verdana" w:cs="Calibri"/>
                  <w:sz w:val="16"/>
                  <w:szCs w:val="16"/>
                </w:rPr>
                <w:t>inspektor.ochrony@umww.pl</w:t>
              </w:r>
            </w:hyperlink>
            <w:r w:rsidRPr="00B47CBE">
              <w:rPr>
                <w:rFonts w:ascii="Verdana" w:eastAsia="Times New Roman" w:hAnsi="Verdana" w:cs="Calibri"/>
                <w:sz w:val="16"/>
                <w:szCs w:val="16"/>
              </w:rPr>
              <w:t xml:space="preserve">, kontakt z Inspektorem Ochrony Danych Wielkopolskiego Funduszu Rozwoju  Sp. z o.o. możliwy jest pod adresem e-mail: </w:t>
            </w:r>
            <w:hyperlink r:id="rId9" w:history="1">
              <w:r w:rsidRPr="00B47CBE">
                <w:rPr>
                  <w:rStyle w:val="Hipercze"/>
                  <w:rFonts w:ascii="Verdana" w:hAnsi="Verdana" w:cs="Calibri"/>
                  <w:sz w:val="16"/>
                  <w:szCs w:val="16"/>
                </w:rPr>
                <w:t>iod@wfr.org.pl</w:t>
              </w:r>
            </w:hyperlink>
            <w:r w:rsidRPr="00B47CBE">
              <w:rPr>
                <w:rFonts w:ascii="Verdana" w:eastAsia="Times New Roman" w:hAnsi="Verdana" w:cs="Calibri"/>
                <w:sz w:val="16"/>
                <w:szCs w:val="16"/>
              </w:rPr>
              <w:t xml:space="preserve">, kontakt </w:t>
            </w:r>
            <w:r w:rsidR="00372822" w:rsidRPr="00B47CBE">
              <w:rPr>
                <w:rFonts w:ascii="Verdana" w:eastAsia="Times New Roman" w:hAnsi="Verdana" w:cs="Calibri"/>
                <w:sz w:val="16"/>
                <w:szCs w:val="16"/>
              </w:rPr>
              <w:t xml:space="preserve">                          </w:t>
            </w:r>
            <w:r w:rsidRPr="00B47CBE">
              <w:rPr>
                <w:rFonts w:ascii="Verdana" w:eastAsia="Times New Roman" w:hAnsi="Verdana" w:cs="Calibri"/>
                <w:sz w:val="16"/>
                <w:szCs w:val="16"/>
              </w:rPr>
              <w:t>z</w:t>
            </w:r>
            <w:r w:rsidR="00372822" w:rsidRPr="00B47CBE">
              <w:rPr>
                <w:rFonts w:ascii="Verdana" w:eastAsia="Times New Roman" w:hAnsi="Verdana" w:cs="Calibri"/>
                <w:sz w:val="16"/>
                <w:szCs w:val="16"/>
              </w:rPr>
              <w:t xml:space="preserve"> </w:t>
            </w:r>
            <w:r w:rsidRPr="00B47CBE">
              <w:rPr>
                <w:rFonts w:ascii="Verdana" w:eastAsia="Times New Roman" w:hAnsi="Verdana" w:cs="Calibri"/>
                <w:sz w:val="16"/>
                <w:szCs w:val="16"/>
              </w:rPr>
              <w:t xml:space="preserve">Inspektorem Ochrony Danych WARP Sp. z o.o. możliwy jest poprzez e-mail: </w:t>
            </w:r>
            <w:hyperlink r:id="rId10" w:history="1">
              <w:r w:rsidRPr="00B47CBE">
                <w:rPr>
                  <w:rStyle w:val="Hipercze"/>
                  <w:rFonts w:ascii="Verdana" w:eastAsia="Times New Roman" w:hAnsi="Verdana" w:cs="Calibri"/>
                  <w:sz w:val="16"/>
                  <w:szCs w:val="16"/>
                </w:rPr>
                <w:t>inspektor.odo@warp.org.pl</w:t>
              </w:r>
            </w:hyperlink>
            <w:r w:rsidRPr="00B47CBE">
              <w:rPr>
                <w:rFonts w:ascii="Verdana" w:eastAsia="Times New Roman" w:hAnsi="Verdana" w:cs="Calibri"/>
                <w:sz w:val="16"/>
                <w:szCs w:val="16"/>
              </w:rPr>
              <w:t xml:space="preserve">. Kontakt </w:t>
            </w:r>
            <w:r w:rsidR="00372822" w:rsidRPr="00B47CBE">
              <w:rPr>
                <w:rFonts w:ascii="Verdana" w:eastAsia="Times New Roman" w:hAnsi="Verdana" w:cs="Calibri"/>
                <w:sz w:val="16"/>
                <w:szCs w:val="16"/>
              </w:rPr>
              <w:t xml:space="preserve"> </w:t>
            </w:r>
            <w:r w:rsidRPr="00B47CBE">
              <w:rPr>
                <w:rFonts w:ascii="Verdana" w:eastAsia="Times New Roman" w:hAnsi="Verdana" w:cs="Calibri"/>
                <w:sz w:val="16"/>
                <w:szCs w:val="16"/>
              </w:rPr>
              <w:t>jest możliwy</w:t>
            </w:r>
            <w:r w:rsidRPr="00B47CBE">
              <w:rPr>
                <w:rFonts w:ascii="Verdana" w:eastAsia="VetoLTPro-Light" w:hAnsi="Verdana" w:cs="VetoLTPro-Light"/>
                <w:sz w:val="16"/>
                <w:szCs w:val="16"/>
              </w:rPr>
              <w:t xml:space="preserve"> w każdej sprawie dotyczącej przetwarzania Pani/Pana ww. danych osobowych</w:t>
            </w: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D1890" w:rsidRPr="00B47CBE" w14:paraId="6A686F2A" w14:textId="77777777" w:rsidTr="00AA0028">
        <w:trPr>
          <w:trHeight w:val="4478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5541DC" w14:textId="7E0B6AC2" w:rsidR="000D1890" w:rsidRPr="00B47CBE" w:rsidRDefault="004931CB" w:rsidP="000D1890">
            <w:pPr>
              <w:spacing w:after="0" w:line="240" w:lineRule="auto"/>
              <w:ind w:right="-167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</w:t>
            </w:r>
            <w:r w:rsidR="000D1890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.4</w:t>
            </w:r>
          </w:p>
        </w:tc>
        <w:tc>
          <w:tcPr>
            <w:tcW w:w="4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CC6638" w14:textId="77777777" w:rsidR="000D1890" w:rsidRPr="00B47CBE" w:rsidRDefault="000D1890" w:rsidP="000D18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Wielkopolska Agencja Rozwoju Przedsiębiorczości Sp. z o.o. informuje, iż dane osobowe będą przetwarzane:</w:t>
            </w:r>
          </w:p>
          <w:p w14:paraId="067A4F42" w14:textId="77777777" w:rsidR="000D1890" w:rsidRPr="00B47CBE" w:rsidRDefault="000D1890" w:rsidP="0091250D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 celu wykonania umowy pożyczki na podstawie art. 6 ust. 1 lit. b ogólnego rozporządzenia o ochronie danych osobowych nr 2016/679 (Rozporządzenie 2016/679), a w zakresie w jakim podanie danych jest fakultatywne –                 na podstawie wyrażonej przez Panią/Pana zgody (art. 6 ust. 1 lit. a Rozporządzenia 2016/679),</w:t>
            </w:r>
          </w:p>
          <w:p w14:paraId="1D3F5372" w14:textId="77777777" w:rsidR="000D1890" w:rsidRPr="00B47CBE" w:rsidRDefault="000D1890" w:rsidP="0091250D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 celach analitycznych i statystycznych – podstawą prawną przetwarzania jest prawnie uzasadniony interes WARP Sp. z o.o. (art. 6 ust. 1 lit. f Rozporządzenia 2016/679), uzasadnionym interesem WARP Sp. z o.o. jest prowadzenie analizy wyników prowadzonej działalności gospodarczej,</w:t>
            </w:r>
          </w:p>
          <w:p w14:paraId="2171064C" w14:textId="77777777" w:rsidR="000D1890" w:rsidRPr="00B47CBE" w:rsidRDefault="000D1890" w:rsidP="0091250D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 celu kierowania do Pani/Pana przez WARP Sp. z o.o.  treści marketingowych - podstawą prawną przetwarzania      jest uzasadniony interes WARP Sp. z o.o.  u (art. 6 ust. 1 lit. f Rozporządzenia 2016/679), uzasadniony interes WARP Sp. z o.o. polega na kierowaniu do Pani/Pana treści marketingowych drogą pocztową w trakcie wykonywania umowy, a także drogą telefoniczną, e-mailową lub SMS/MMS-ową w zależności od tego, na którą drogę komunikacji wyraził(a) Pani/Pan zgodę,</w:t>
            </w:r>
          </w:p>
          <w:p w14:paraId="080B48D6" w14:textId="77777777" w:rsidR="000D1890" w:rsidRPr="00B47CBE" w:rsidRDefault="000D1890" w:rsidP="0091250D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 celu realizacji prawnie uzasadnionego interesu WARP Sp. z o.o. polegającego na ewentualnym ustaleniu                  lub dochodzeniu roszczeń lub obronie przed roszczeniami – podstawą prawną przetwarzania jest prawnie uzasadniony interes WARP Sp. z o.o.  (art. 6 ust. 1 lit. f Rozporządzenia 2016/679),</w:t>
            </w:r>
          </w:p>
          <w:p w14:paraId="33F5E833" w14:textId="77777777" w:rsidR="000D1890" w:rsidRPr="00B47CBE" w:rsidRDefault="000D1890" w:rsidP="0091250D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 celach wypełnienia obowiązków prawnych ciążących na WARP Sp. z o.o. i wynikających z zawartych przez WARP Sp. z o.o.   umów z instytucjami publicznymi i finansowymi w związku z prowadzeniem działalności w zakresie oferowania mikro, małym i średnim przedsiębiorcom wsparcia finansowego oraz realizacji zawartych z nimi umów,               z tym zastrzeżeniem, że zgodnie z zapisami umów instytucje te stają się administratorem tych danych osobowych             w zakresie prowadzonej przez siebie działalności,</w:t>
            </w:r>
          </w:p>
          <w:p w14:paraId="7BD9B7AD" w14:textId="754E82E2" w:rsidR="000D1890" w:rsidRPr="00B47CBE" w:rsidRDefault="000D1890" w:rsidP="0091250D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  <w:t xml:space="preserve">w zakresie niezbędnym dla realizacji </w:t>
            </w:r>
            <w:r w:rsidRPr="00B47CBE">
              <w:rPr>
                <w:rFonts w:ascii="Verdana" w:eastAsiaTheme="minorHAnsi" w:hAnsi="Verdana"/>
                <w:sz w:val="16"/>
                <w:szCs w:val="16"/>
              </w:rPr>
              <w:t xml:space="preserve">Umowy Pośrednika I Stopnia </w:t>
            </w:r>
            <w:r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Instrument Finansowy Pożyczka </w:t>
            </w:r>
            <w:proofErr w:type="spellStart"/>
            <w:r w:rsidR="00E46930"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>EKOenergetyczna</w:t>
            </w:r>
            <w:proofErr w:type="spellEnd"/>
            <w:r w:rsidR="00E46930"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II oraz Pożyczka Prorozwojowa</w:t>
            </w:r>
            <w:r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Nr Umowy </w:t>
            </w:r>
            <w:r w:rsidR="00172DB5" w:rsidRPr="00B47CBE">
              <w:rPr>
                <w:rFonts w:ascii="Verdana" w:hAnsi="Verdana"/>
                <w:sz w:val="16"/>
                <w:szCs w:val="16"/>
              </w:rPr>
              <w:t>2/2022/</w:t>
            </w:r>
            <w:r w:rsidR="00172DB5" w:rsidRPr="00B47CBE">
              <w:rPr>
                <w:rFonts w:ascii="Verdana" w:hAnsi="Verdana"/>
                <w:color w:val="000000" w:themeColor="text1"/>
                <w:sz w:val="16"/>
                <w:szCs w:val="16"/>
              </w:rPr>
              <w:t>IH</w:t>
            </w:r>
            <w:r w:rsidR="00172DB5" w:rsidRPr="00B47CBE">
              <w:rPr>
                <w:rFonts w:ascii="Verdana" w:eastAsia="Times New Roman" w:hAnsi="Verdana"/>
                <w:color w:val="000000" w:themeColor="text1"/>
                <w:sz w:val="16"/>
                <w:szCs w:val="16"/>
                <w:lang w:eastAsia="ar-SA"/>
              </w:rPr>
              <w:t xml:space="preserve"> z dnia 0</w:t>
            </w:r>
            <w:r w:rsidR="00387F9F" w:rsidRPr="00B47CBE">
              <w:rPr>
                <w:rFonts w:ascii="Verdana" w:eastAsia="Times New Roman" w:hAnsi="Verdana"/>
                <w:color w:val="000000" w:themeColor="text1"/>
                <w:sz w:val="16"/>
                <w:szCs w:val="16"/>
                <w:lang w:eastAsia="ar-SA"/>
              </w:rPr>
              <w:t>6</w:t>
            </w:r>
            <w:r w:rsidR="00172DB5" w:rsidRPr="00B47CBE">
              <w:rPr>
                <w:rFonts w:ascii="Verdana" w:eastAsia="Times New Roman" w:hAnsi="Verdana"/>
                <w:color w:val="000000" w:themeColor="text1"/>
                <w:sz w:val="16"/>
                <w:szCs w:val="16"/>
                <w:lang w:eastAsia="ar-SA"/>
              </w:rPr>
              <w:t xml:space="preserve">.07.2022 </w:t>
            </w:r>
            <w:r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roku </w:t>
            </w:r>
            <w:r w:rsidRPr="00B47CBE">
              <w:rPr>
                <w:rFonts w:ascii="Verdana" w:hAnsi="Verdana"/>
                <w:sz w:val="16"/>
                <w:szCs w:val="16"/>
              </w:rPr>
              <w:t>zawartej pomiędzy Wielkopolskim Funduszem Rozwoju Sp. z o.o. a WARP Sp. z o.o</w:t>
            </w: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0D1890" w:rsidRPr="00B47CBE" w14:paraId="64075B90" w14:textId="77777777" w:rsidTr="00AA0028">
        <w:trPr>
          <w:trHeight w:val="158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7DA042" w14:textId="0228D4F3" w:rsidR="000D1890" w:rsidRPr="00B47CBE" w:rsidRDefault="004931CB" w:rsidP="000D1890">
            <w:pPr>
              <w:spacing w:after="0" w:line="240" w:lineRule="auto"/>
              <w:ind w:right="-167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</w:t>
            </w:r>
            <w:r w:rsidR="000D1890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.5</w:t>
            </w:r>
          </w:p>
        </w:tc>
        <w:tc>
          <w:tcPr>
            <w:tcW w:w="4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79E36F" w14:textId="77777777" w:rsidR="000D1890" w:rsidRPr="00B47CBE" w:rsidRDefault="000D1890" w:rsidP="000D18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Wielkopolska Agencja Rozwoju Przedsiębiorczości Sp. z o.o. informuje, iż dane osobowe będą przekazywane:</w:t>
            </w:r>
          </w:p>
          <w:p w14:paraId="701702E5" w14:textId="77777777" w:rsidR="000D1890" w:rsidRPr="00B47CBE" w:rsidRDefault="000D1890" w:rsidP="0091250D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dostawcom systemów informatycznych i usług IT,</w:t>
            </w:r>
          </w:p>
          <w:p w14:paraId="3DD708C6" w14:textId="77777777" w:rsidR="000D1890" w:rsidRPr="00B47CBE" w:rsidRDefault="000D1890" w:rsidP="0091250D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podmiotom świadczącym na rzecz WARP Sp. z o.o.  usługi niezbędne do wykonania umowy, takie jak dochodzenie należności, usługi prawne, analityczne i marketingowe,</w:t>
            </w:r>
          </w:p>
          <w:p w14:paraId="7D7857E3" w14:textId="77777777" w:rsidR="000D1890" w:rsidRPr="00B47CBE" w:rsidRDefault="000D1890" w:rsidP="0091250D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operatorom pocztowym i kurierom,</w:t>
            </w:r>
          </w:p>
          <w:p w14:paraId="0CD09601" w14:textId="77777777" w:rsidR="000D1890" w:rsidRPr="00B47CBE" w:rsidRDefault="000D1890" w:rsidP="0091250D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Biuro Informacji Gospodarczej </w:t>
            </w:r>
            <w:proofErr w:type="spellStart"/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InfoMonitor</w:t>
            </w:r>
            <w:proofErr w:type="spellEnd"/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S.A. oraz inne biura informacji gospodarczej,</w:t>
            </w:r>
          </w:p>
          <w:p w14:paraId="391765A0" w14:textId="77777777" w:rsidR="000D1890" w:rsidRPr="00B47CBE" w:rsidRDefault="000D1890" w:rsidP="0091250D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bankom w zakresie realizacji płatności,</w:t>
            </w:r>
          </w:p>
          <w:p w14:paraId="51A28CFB" w14:textId="77777777" w:rsidR="000D1890" w:rsidRPr="00B47CBE" w:rsidRDefault="000D1890" w:rsidP="0091250D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organom uprawnionym do otrzymania Pani/Pana danych na podstawie przepisów prawa.</w:t>
            </w:r>
          </w:p>
        </w:tc>
      </w:tr>
      <w:tr w:rsidR="000D1890" w:rsidRPr="00B47CBE" w14:paraId="311C41D5" w14:textId="77777777" w:rsidTr="00AA0028">
        <w:trPr>
          <w:trHeight w:val="183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50901D" w14:textId="49B0286E" w:rsidR="000D1890" w:rsidRPr="00B47CBE" w:rsidRDefault="004931CB" w:rsidP="000D1890">
            <w:pPr>
              <w:spacing w:after="0" w:line="240" w:lineRule="auto"/>
              <w:ind w:right="-26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</w:t>
            </w:r>
            <w:r w:rsidR="000D1890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.6</w:t>
            </w:r>
          </w:p>
        </w:tc>
        <w:tc>
          <w:tcPr>
            <w:tcW w:w="4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B5521E" w14:textId="77777777" w:rsidR="000D1890" w:rsidRPr="00B47CBE" w:rsidRDefault="000D1890" w:rsidP="000D18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Wielkopolska Agencja Rozwoju Przedsiębiorczości Sp. z o.o.  informuje, iż Pani/Pana dane osobowe będą przetwarzane w okresie realizacji celu przetwarzania, a w przypadku danych podanych fakultatywnie – do czasu wycofania zgody,   lecz nie dłużej niż przez okres trwania umowy pożyczki. Okres przetwarzania danych osobowych może zostać każdorazowo przedłużony o okres przedawnienia roszczeń, jeżeli przetwarzanie danych osobowych będzie niezbędne   dla dochodzenia ewentualnych roszczeń lub obrony przed takimi roszczeniami przez WARP Sp. z o.o. Po tym okresie dane będą przetwarzane jedynie w zakresie i przez czas wymagany przepisami prawa, w tym przepisami                              o rachunkowości (nie krócej jednak niż przez okres 10 lat). W zakresie, w jakim dane przetwarzane są w celu kierowania do Pani/Pana treści marketingowych, będą one przetwarzane do czasu wycofania zgody lub wniesienia sprzeciwu względem takiego przetwarzania.</w:t>
            </w:r>
          </w:p>
        </w:tc>
      </w:tr>
      <w:tr w:rsidR="000D1890" w:rsidRPr="00B47CBE" w14:paraId="79E76938" w14:textId="77777777" w:rsidTr="00AA0028">
        <w:trPr>
          <w:trHeight w:val="41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1668D0" w14:textId="723A3489" w:rsidR="000D1890" w:rsidRPr="00B47CBE" w:rsidRDefault="004931CB" w:rsidP="000D1890">
            <w:pPr>
              <w:spacing w:after="0" w:line="240" w:lineRule="auto"/>
              <w:ind w:right="-167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</w:t>
            </w:r>
            <w:r w:rsidR="000D1890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.7</w:t>
            </w:r>
          </w:p>
        </w:tc>
        <w:tc>
          <w:tcPr>
            <w:tcW w:w="4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BFC4A3" w14:textId="77777777" w:rsidR="000D1890" w:rsidRPr="00B47CBE" w:rsidRDefault="000D1890" w:rsidP="000D18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 ile dane osobowe są przetwarzane na podstawie zgody - każdą z wyrażonych zgód można wycofać w dowolnym momencie. Wycofanie zgody nie wpływa na zgodność z prawem przetwarzania dokonanego przed jej wycofaniem. </w:t>
            </w:r>
          </w:p>
        </w:tc>
      </w:tr>
      <w:tr w:rsidR="000D1890" w:rsidRPr="00B47CBE" w14:paraId="136D029E" w14:textId="77777777" w:rsidTr="00AA0028">
        <w:trPr>
          <w:trHeight w:val="42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BC788A" w14:textId="0587EEB6" w:rsidR="000D1890" w:rsidRPr="00B47CBE" w:rsidRDefault="004931CB" w:rsidP="000D1890">
            <w:pPr>
              <w:spacing w:after="0" w:line="240" w:lineRule="auto"/>
              <w:ind w:right="-167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</w:t>
            </w:r>
            <w:r w:rsidR="000D1890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.8</w:t>
            </w:r>
          </w:p>
        </w:tc>
        <w:tc>
          <w:tcPr>
            <w:tcW w:w="4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690EE4" w14:textId="77777777" w:rsidR="000D1890" w:rsidRPr="00B47CBE" w:rsidRDefault="000D1890" w:rsidP="000D18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Przysługuje Pani/Panu prawo: dostępu do treści danych oraz żądania ich sprostowania, usunięcia, ograniczenia przetwarzania, prawo do przenoszenia danych oraz prawo wniesienia sprzeciwu względem przetwarzania danych.</w:t>
            </w:r>
          </w:p>
        </w:tc>
      </w:tr>
      <w:tr w:rsidR="000D1890" w:rsidRPr="00B47CBE" w14:paraId="53D74026" w14:textId="77777777" w:rsidTr="00AA0028">
        <w:trPr>
          <w:trHeight w:val="98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0A2D4F" w14:textId="4B645E89" w:rsidR="000D1890" w:rsidRPr="00B47CBE" w:rsidRDefault="004931CB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</w:t>
            </w:r>
            <w:r w:rsidR="000D1890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.9</w:t>
            </w:r>
          </w:p>
        </w:tc>
        <w:tc>
          <w:tcPr>
            <w:tcW w:w="4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790C3D" w14:textId="108477E0" w:rsidR="000D1890" w:rsidRPr="00B47CBE" w:rsidRDefault="000D1890" w:rsidP="000D18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Przysługuje Pani/Panu także prawo wniesienia skargi do organu nadzorczego zajmującego się ochroną danych osobowych, gdy uzna Pani/Pan, że przetwarzanie Pani/Pana danych osobowych narusza przepisy Rozporządzenia Parlamentu Europejskiego i Rady (UE) 2016/679 z dnia 27 kwietnia 2016</w:t>
            </w:r>
            <w:r w:rsidR="009224E1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r. w sprawie ochrony osób fizycznych                      w związku z przetwarzaniem danych osobowych i w sprawie swobodnego przepływu takich danych oraz uchylenia dyrektywy 95/46/WE (ogólne rozporządzenie o ochronie danych).</w:t>
            </w:r>
          </w:p>
        </w:tc>
      </w:tr>
      <w:tr w:rsidR="000D1890" w:rsidRPr="00B47CBE" w14:paraId="73D9E7A5" w14:textId="77777777" w:rsidTr="00AA0028">
        <w:trPr>
          <w:trHeight w:val="272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C4D04B" w14:textId="09F635E0" w:rsidR="000D1890" w:rsidRPr="00B47CBE" w:rsidRDefault="004931CB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</w:t>
            </w:r>
            <w:r w:rsidR="000D1890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.10</w:t>
            </w:r>
          </w:p>
        </w:tc>
        <w:tc>
          <w:tcPr>
            <w:tcW w:w="4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778299" w14:textId="77777777" w:rsidR="000D1890" w:rsidRPr="00B47CBE" w:rsidRDefault="000D1890" w:rsidP="000D18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Pani/Pana dane osobowe nie będą podlegały profilowaniu.</w:t>
            </w:r>
          </w:p>
        </w:tc>
      </w:tr>
      <w:tr w:rsidR="000D1890" w:rsidRPr="00B47CBE" w14:paraId="38099CB3" w14:textId="77777777" w:rsidTr="00AA0028">
        <w:trPr>
          <w:trHeight w:val="97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988A66" w14:textId="17665392" w:rsidR="000D1890" w:rsidRPr="00B47CBE" w:rsidRDefault="004931CB" w:rsidP="000D1890">
            <w:pPr>
              <w:spacing w:after="0" w:line="240" w:lineRule="auto"/>
              <w:ind w:right="-167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</w:t>
            </w:r>
            <w:r w:rsidR="000D1890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.11</w:t>
            </w:r>
          </w:p>
        </w:tc>
        <w:tc>
          <w:tcPr>
            <w:tcW w:w="4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664E0F" w14:textId="77777777" w:rsidR="000D1890" w:rsidRPr="00B47CBE" w:rsidRDefault="000D1890" w:rsidP="000D18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Przysługuje Pani/Panu prawo wniesienia sprzeciwu wobec przetwarzania danych osobowych, gdy przetwarzanie oparte jest na art. 6 ust. 1 lit. f Rozporządzenia Parlamentu Europejskiego i Rady (UE) 2016/679 z dnia 27 kwietnia 2016</w:t>
            </w:r>
            <w:r w:rsidR="009224E1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r.             w sprawie ochrony osób fizycznych w związku z przetwarzaniem danych osobowych i w sprawie swobodnego przepływu takich danych oraz uchylenia dyrektywy 95/46/WE (ogólne rozporządzenie o ochronie danych) lub gdy dotyczy marketingu bezpośredniego. </w:t>
            </w:r>
          </w:p>
          <w:p w14:paraId="547B43D5" w14:textId="77777777" w:rsidR="00895869" w:rsidRPr="00B47CBE" w:rsidRDefault="00895869" w:rsidP="00895869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710C2B11" w14:textId="77777777" w:rsidR="00895869" w:rsidRPr="00B47CBE" w:rsidRDefault="00895869" w:rsidP="0089586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3C021C6F" w14:textId="17E616FA" w:rsidR="00895869" w:rsidRPr="00B47CBE" w:rsidRDefault="00895869" w:rsidP="00895869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0D1890" w:rsidRPr="00B47CBE" w14:paraId="13C06566" w14:textId="77777777" w:rsidTr="00AA0028">
        <w:trPr>
          <w:trHeight w:val="97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CD58B7" w14:textId="1426FF04" w:rsidR="000D1890" w:rsidRPr="00B47CBE" w:rsidRDefault="004931CB" w:rsidP="000D1890">
            <w:pPr>
              <w:spacing w:after="0" w:line="240" w:lineRule="auto"/>
              <w:ind w:right="-167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20</w:t>
            </w:r>
            <w:r w:rsidR="000D1890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.12</w:t>
            </w:r>
          </w:p>
        </w:tc>
        <w:tc>
          <w:tcPr>
            <w:tcW w:w="4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D14E94" w14:textId="0A31E2EA" w:rsidR="000D1890" w:rsidRPr="00B47CBE" w:rsidRDefault="000D1890" w:rsidP="000D18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Podanie danych osobowych jest wymagane przez Wielkopolską Agencj</w:t>
            </w:r>
            <w:r w:rsidR="002D24C1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ę</w:t>
            </w: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Rozwoju Przedsiębiorczości Sp. z o.o.                         w celu zawarcia umowy pożyczki i jej wykonania, z wyjątkiem danych osobowych, oznaczonych jako fakultatywne, których podanie jest dobrowolne. Konsekwencją niepodania danych osobowych wymaganych przez WARP Sp. z o.o.      jest brak możliwości zawarcia z Wnioskodawcą umowy pożyczki i jej wykonania.</w:t>
            </w:r>
          </w:p>
        </w:tc>
      </w:tr>
      <w:tr w:rsidR="000D1890" w:rsidRPr="00B47CBE" w14:paraId="6041959D" w14:textId="77777777" w:rsidTr="00AA0028">
        <w:trPr>
          <w:trHeight w:val="422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FEC788" w14:textId="44148B18" w:rsidR="000D1890" w:rsidRPr="00B47CBE" w:rsidRDefault="004931CB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21</w:t>
            </w:r>
            <w:r w:rsidR="000D1890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397F35" w14:textId="77777777" w:rsidR="000D1890" w:rsidRPr="00B47CBE" w:rsidRDefault="000D1890" w:rsidP="000D18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Oświadczam, że wszystkie informacje podane we wniosku o pożyczkę oraz w przedłożonej                  wraz z wnioskiem dokumentacji są zgodne z prawdą i stanem faktycznym.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BCB7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0D1890" w:rsidRPr="00B47CBE" w14:paraId="2F0F73EF" w14:textId="77777777" w:rsidTr="00C23B79">
        <w:trPr>
          <w:trHeight w:val="45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59FC5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0B9F2C73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7478F01F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5EA0C5E1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58D422E0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5D4AD8EB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1B709EA4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4A82C94D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16717301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1955B3A6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07D9A952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4441633D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1B88FAB2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710648D7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19255991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48E9D416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4D7A239D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………………………………………………………….                                     ………………………………………………………………………….</w:t>
            </w:r>
          </w:p>
          <w:p w14:paraId="61B50CC8" w14:textId="0578F5B1" w:rsidR="000D1890" w:rsidRPr="00B47CBE" w:rsidRDefault="000D1890" w:rsidP="000D1890">
            <w:pPr>
              <w:spacing w:after="0" w:line="240" w:lineRule="auto"/>
              <w:ind w:left="5780" w:hanging="5780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                 (miejscowość</w:t>
            </w:r>
            <w:r w:rsidRPr="00B47CB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softHyphen/>
            </w:r>
            <w:r w:rsidRPr="00B47CB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softHyphen/>
            </w:r>
            <w:r w:rsidRPr="00B47CB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softHyphen/>
            </w:r>
            <w:r w:rsidRPr="00B47CB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softHyphen/>
            </w:r>
            <w:r w:rsidRPr="00B47CB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softHyphen/>
            </w:r>
            <w:r w:rsidRPr="00B47CB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softHyphen/>
            </w:r>
            <w:r w:rsidRPr="00B47CB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softHyphen/>
            </w:r>
            <w:r w:rsidRPr="00B47CB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softHyphen/>
              <w:t xml:space="preserve">, </w:t>
            </w:r>
            <w:proofErr w:type="spellStart"/>
            <w:r w:rsidRPr="00B47CB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dd</w:t>
            </w:r>
            <w:proofErr w:type="spellEnd"/>
            <w:r w:rsidRPr="00B47CB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-mm-</w:t>
            </w:r>
            <w:proofErr w:type="spellStart"/>
            <w:r w:rsidRPr="00B47CB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rrrr</w:t>
            </w:r>
            <w:proofErr w:type="spellEnd"/>
            <w:r w:rsidRPr="00B47CB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)                                                                                              (pieczątka firmowa i czytelny podpis osoby/osób                                                 </w:t>
            </w:r>
          </w:p>
          <w:p w14:paraId="79B8512F" w14:textId="77777777" w:rsidR="000D1890" w:rsidRPr="00B47CBE" w:rsidRDefault="000D1890" w:rsidP="000D1890">
            <w:pPr>
              <w:spacing w:after="0" w:line="240" w:lineRule="auto"/>
              <w:ind w:left="5780" w:hanging="5780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upoważnionej/</w:t>
            </w:r>
            <w:proofErr w:type="spellStart"/>
            <w:r w:rsidRPr="00B47CB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ych</w:t>
            </w:r>
            <w:proofErr w:type="spellEnd"/>
            <w:r w:rsidRPr="00B47CB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do reprezentowania Wnioskodawcy) </w:t>
            </w:r>
          </w:p>
        </w:tc>
      </w:tr>
    </w:tbl>
    <w:p w14:paraId="42DA877F" w14:textId="77777777" w:rsidR="002D030D" w:rsidRPr="00B47CBE" w:rsidRDefault="002D030D" w:rsidP="00162930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20"/>
          <w:szCs w:val="20"/>
        </w:rPr>
      </w:pPr>
    </w:p>
    <w:p w14:paraId="5F28B5E4" w14:textId="57088DCF" w:rsidR="009A1CCA" w:rsidRPr="00B47CBE" w:rsidRDefault="00F01C11" w:rsidP="00D11690">
      <w:pPr>
        <w:spacing w:after="0" w:line="240" w:lineRule="auto"/>
        <w:ind w:right="284"/>
        <w:jc w:val="both"/>
        <w:rPr>
          <w:rFonts w:ascii="Verdana" w:hAnsi="Verdana" w:cs="VerdanaNormalny"/>
          <w:b/>
          <w:sz w:val="20"/>
          <w:szCs w:val="20"/>
        </w:rPr>
      </w:pPr>
      <w:r w:rsidRPr="00B47CB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B47CB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B47CB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B47CB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B47CB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B47CB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B47CB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B47CB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B47CB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B47CBE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</w:t>
      </w:r>
    </w:p>
    <w:p w14:paraId="70C40FF0" w14:textId="52AB25FA" w:rsidR="00F01C11" w:rsidRPr="00B47CBE" w:rsidRDefault="00F01C11" w:rsidP="00D11690">
      <w:pPr>
        <w:spacing w:after="0" w:line="240" w:lineRule="auto"/>
        <w:ind w:right="284"/>
        <w:jc w:val="both"/>
        <w:rPr>
          <w:rFonts w:ascii="Verdana" w:hAnsi="Verdana" w:cs="VerdanaPogrubiony"/>
          <w:b/>
          <w:sz w:val="20"/>
          <w:szCs w:val="20"/>
        </w:rPr>
      </w:pPr>
      <w:r w:rsidRPr="00B47CBE">
        <w:rPr>
          <w:rFonts w:ascii="Verdana" w:hAnsi="Verdana" w:cs="VerdanaNormalny"/>
          <w:b/>
          <w:sz w:val="20"/>
          <w:szCs w:val="20"/>
        </w:rPr>
        <w:t>VI</w:t>
      </w:r>
      <w:r w:rsidR="003203C1" w:rsidRPr="00B47CBE">
        <w:rPr>
          <w:rFonts w:ascii="Verdana" w:hAnsi="Verdana" w:cs="VerdanaNormalny"/>
          <w:b/>
          <w:sz w:val="20"/>
          <w:szCs w:val="20"/>
        </w:rPr>
        <w:t>I</w:t>
      </w:r>
      <w:r w:rsidRPr="00B47CBE">
        <w:rPr>
          <w:rFonts w:ascii="Verdana" w:hAnsi="Verdana" w:cs="VerdanaPogrubiony"/>
          <w:b/>
          <w:sz w:val="20"/>
          <w:szCs w:val="20"/>
        </w:rPr>
        <w:t xml:space="preserve"> UPOWAŻNIENIA WNIOSKODAWCY</w:t>
      </w:r>
    </w:p>
    <w:p w14:paraId="7E0F4C80" w14:textId="2BF6BD24" w:rsidR="00214FAA" w:rsidRPr="00B47CBE" w:rsidRDefault="00214FAA" w:rsidP="00D11690">
      <w:pPr>
        <w:spacing w:after="0" w:line="240" w:lineRule="auto"/>
        <w:ind w:right="284"/>
        <w:jc w:val="both"/>
        <w:rPr>
          <w:rFonts w:ascii="Verdana" w:hAnsi="Verdana" w:cs="VerdanaPogrubiony"/>
          <w:b/>
          <w:sz w:val="20"/>
          <w:szCs w:val="20"/>
        </w:rPr>
      </w:pPr>
    </w:p>
    <w:p w14:paraId="3F7BC594" w14:textId="77777777" w:rsidR="00214FAA" w:rsidRPr="00B47CBE" w:rsidRDefault="00214FAA" w:rsidP="00214FA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B47CBE">
        <w:rPr>
          <w:rFonts w:ascii="Verdana" w:hAnsi="Verdana" w:cs="VerdanaNormalny"/>
          <w:sz w:val="16"/>
          <w:szCs w:val="16"/>
        </w:rPr>
        <w:t>Na podstawie art. 105 ust. 4a i 4a</w:t>
      </w:r>
      <w:r w:rsidRPr="00B47CBE">
        <w:rPr>
          <w:rFonts w:ascii="Verdana" w:hAnsi="Verdana" w:cs="VerdanaNormalny"/>
          <w:sz w:val="16"/>
          <w:szCs w:val="16"/>
          <w:vertAlign w:val="superscript"/>
        </w:rPr>
        <w:t>1</w:t>
      </w:r>
      <w:r w:rsidRPr="00B47CBE">
        <w:rPr>
          <w:rFonts w:ascii="Verdana" w:hAnsi="Verdana" w:cs="VerdanaNormalny"/>
          <w:sz w:val="16"/>
          <w:szCs w:val="16"/>
        </w:rPr>
        <w:t xml:space="preserve"> ustawy z dnia 29 sierpnia 1997 roku - Prawo bankowe (tj. Dz.U.2019 poz. 2357 ze zm.)                    w związku z art. 13 ustawy z dnia 9 kwietnia 2010 roku o udostępnianiu informacji gospodarczych i wymianie danych gospodarczych (tj. Dz.U.2020 poz. 389 ze zm.), w imieniu:</w:t>
      </w:r>
    </w:p>
    <w:p w14:paraId="0A57996F" w14:textId="77777777" w:rsidR="00214FAA" w:rsidRPr="00B47CBE" w:rsidRDefault="00214FAA" w:rsidP="00214FA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14:paraId="5DA5E28E" w14:textId="77777777" w:rsidR="00214FAA" w:rsidRPr="00B47CBE" w:rsidRDefault="00214FAA" w:rsidP="00214FA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14:paraId="3FF15A5F" w14:textId="77777777" w:rsidR="00214FAA" w:rsidRPr="00B47CBE" w:rsidRDefault="00214FAA" w:rsidP="00214FA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14:paraId="2924C0DC" w14:textId="77777777" w:rsidR="00214FAA" w:rsidRPr="00B47CBE" w:rsidRDefault="00214FAA" w:rsidP="00214FA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B47CBE"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14:paraId="0207834E" w14:textId="77777777" w:rsidR="00214FAA" w:rsidRPr="00B47CBE" w:rsidRDefault="00214FAA" w:rsidP="00214FAA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Verdana" w:hAnsi="Verdana" w:cs="VerdanaNormalny"/>
          <w:sz w:val="12"/>
          <w:szCs w:val="12"/>
        </w:rPr>
      </w:pPr>
      <w:r w:rsidRPr="00B47CBE">
        <w:rPr>
          <w:rFonts w:ascii="Verdana" w:hAnsi="Verdana" w:cs="VerdanaNormalny"/>
          <w:sz w:val="12"/>
          <w:szCs w:val="12"/>
        </w:rPr>
        <w:t>(</w:t>
      </w:r>
      <w:r w:rsidRPr="00B47CBE">
        <w:rPr>
          <w:rFonts w:ascii="Verdana" w:hAnsi="Verdana" w:cs="Calibri"/>
          <w:sz w:val="12"/>
          <w:szCs w:val="12"/>
        </w:rPr>
        <w:t>firma i adres przedsiębiorcy udzielającego upoważnienia</w:t>
      </w:r>
      <w:r w:rsidRPr="00B47CBE">
        <w:rPr>
          <w:rFonts w:ascii="Verdana" w:hAnsi="Verdana" w:cs="VerdanaNormalny"/>
          <w:sz w:val="12"/>
          <w:szCs w:val="12"/>
        </w:rPr>
        <w:t>)</w:t>
      </w:r>
      <w:r w:rsidRPr="00B47CBE">
        <w:rPr>
          <w:rFonts w:ascii="Verdana" w:hAnsi="Verdana" w:cs="VerdanaNormalny"/>
          <w:sz w:val="12"/>
          <w:szCs w:val="12"/>
        </w:rPr>
        <w:br/>
      </w:r>
    </w:p>
    <w:p w14:paraId="7544F078" w14:textId="77777777" w:rsidR="00214FAA" w:rsidRPr="00B47CBE" w:rsidRDefault="00214FAA" w:rsidP="00214FAA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Verdana" w:hAnsi="Verdana" w:cs="VerdanaNormalny"/>
          <w:sz w:val="12"/>
          <w:szCs w:val="12"/>
        </w:rPr>
      </w:pPr>
    </w:p>
    <w:p w14:paraId="70CA2115" w14:textId="77777777" w:rsidR="00214FAA" w:rsidRPr="00B47CBE" w:rsidRDefault="00214FAA" w:rsidP="00214FAA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Verdana" w:hAnsi="Verdana" w:cs="VerdanaNormalny"/>
          <w:sz w:val="12"/>
          <w:szCs w:val="12"/>
        </w:rPr>
      </w:pPr>
    </w:p>
    <w:p w14:paraId="15640C5B" w14:textId="77777777" w:rsidR="00214FAA" w:rsidRPr="00B47CBE" w:rsidRDefault="00214FAA" w:rsidP="00214FA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B47CBE"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14:paraId="3A3ABDED" w14:textId="77777777" w:rsidR="00214FAA" w:rsidRPr="00B47CBE" w:rsidRDefault="00214FAA" w:rsidP="00214FAA">
      <w:pPr>
        <w:spacing w:before="60" w:after="12"/>
        <w:ind w:left="-142" w:right="-1"/>
        <w:jc w:val="both"/>
        <w:rPr>
          <w:rFonts w:ascii="Calibri" w:hAnsi="Calibri" w:cs="Calibri"/>
          <w:sz w:val="16"/>
          <w:szCs w:val="16"/>
        </w:rPr>
      </w:pPr>
      <w:r w:rsidRPr="00B47CBE">
        <w:rPr>
          <w:rFonts w:ascii="Verdana" w:hAnsi="Verdana" w:cs="VerdanaNormalny"/>
          <w:sz w:val="16"/>
          <w:szCs w:val="16"/>
        </w:rPr>
        <w:t xml:space="preserve">niniejszym upoważniam Wielkopolską Agencję Rozwoju Przedsiębiorczości Spółka z o.o. z siedzibą 61-823 Poznań ul. Piekary 19  do pozyskania za pośrednictwem Biura Informacji Gospodarczej </w:t>
      </w:r>
      <w:proofErr w:type="spellStart"/>
      <w:r w:rsidRPr="00B47CBE">
        <w:rPr>
          <w:rFonts w:ascii="Verdana" w:hAnsi="Verdana" w:cs="VerdanaNormalny"/>
          <w:sz w:val="16"/>
          <w:szCs w:val="16"/>
        </w:rPr>
        <w:t>InfoMonitor</w:t>
      </w:r>
      <w:proofErr w:type="spellEnd"/>
      <w:r w:rsidRPr="00B47CBE">
        <w:rPr>
          <w:rFonts w:ascii="Verdana" w:hAnsi="Verdana" w:cs="VerdanaNormalny"/>
          <w:sz w:val="16"/>
          <w:szCs w:val="16"/>
        </w:rPr>
        <w:t xml:space="preserve"> S.A. z siedzibą w Warszawie przy ul. </w:t>
      </w:r>
      <w:r w:rsidRPr="00B47CBE">
        <w:rPr>
          <w:rFonts w:ascii="Verdana" w:hAnsi="Verdana" w:cs="Calibri"/>
          <w:sz w:val="16"/>
          <w:szCs w:val="16"/>
        </w:rPr>
        <w:t>Zygmunta Modzelewskiego 77a</w:t>
      </w:r>
      <w:r w:rsidRPr="00B47CBE">
        <w:rPr>
          <w:rFonts w:ascii="Verdana" w:hAnsi="Verdana" w:cs="VerdanaNormalny"/>
          <w:sz w:val="16"/>
          <w:szCs w:val="16"/>
        </w:rPr>
        <w:t xml:space="preserve"> (BIG </w:t>
      </w:r>
      <w:proofErr w:type="spellStart"/>
      <w:r w:rsidRPr="00B47CBE">
        <w:rPr>
          <w:rFonts w:ascii="Verdana" w:hAnsi="Verdana" w:cs="VerdanaNormalny"/>
          <w:sz w:val="16"/>
          <w:szCs w:val="16"/>
        </w:rPr>
        <w:t>InfoMonitor</w:t>
      </w:r>
      <w:proofErr w:type="spellEnd"/>
      <w:r w:rsidRPr="00B47CBE">
        <w:rPr>
          <w:rFonts w:ascii="Verdana" w:hAnsi="Verdana" w:cs="VerdanaNormalny"/>
          <w:sz w:val="16"/>
          <w:szCs w:val="16"/>
        </w:rPr>
        <w:t>) danych gospodarczych z Biura Informacji Kredytowej S.A. (BIK) i Związku Banków Polskich (ZBP) dotyczących mojego wymagalnego od co najmniej 60 dni zadłużenia wobec banków lub instytucji upoważnionych                         do udzielenia kredytów, przekraczającego 500 złotych (pięćset złotych) lub braku danych o takim zadłużeniu.</w:t>
      </w:r>
    </w:p>
    <w:p w14:paraId="7A94EFC8" w14:textId="77777777" w:rsidR="00214FAA" w:rsidRPr="00B47CBE" w:rsidRDefault="00214FAA" w:rsidP="00214FA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B47CBE">
        <w:rPr>
          <w:rFonts w:ascii="Verdana" w:hAnsi="Verdana" w:cs="VerdanaNormalny"/>
          <w:sz w:val="16"/>
          <w:szCs w:val="16"/>
        </w:rPr>
        <w:t xml:space="preserve">Jednocześnie upoważniam Wielkopolską Agencję Rozwoju Przedsiębiorczości Spółka z o.o. z siedzibą 61 - 823 Poznań ul. Piekary 19 do pozyskania z BIG </w:t>
      </w:r>
      <w:proofErr w:type="spellStart"/>
      <w:r w:rsidRPr="00B47CBE">
        <w:rPr>
          <w:rFonts w:ascii="Verdana" w:hAnsi="Verdana" w:cs="VerdanaNormalny"/>
          <w:sz w:val="16"/>
          <w:szCs w:val="16"/>
        </w:rPr>
        <w:t>InfoMonitor</w:t>
      </w:r>
      <w:proofErr w:type="spellEnd"/>
      <w:r w:rsidRPr="00B47CBE">
        <w:rPr>
          <w:rFonts w:ascii="Verdana" w:hAnsi="Verdana" w:cs="VerdanaNormalny"/>
          <w:sz w:val="16"/>
          <w:szCs w:val="16"/>
        </w:rPr>
        <w:t xml:space="preserve"> informacji dotyczących składanych zapytań na mój temat do Rejestru BIG </w:t>
      </w:r>
      <w:proofErr w:type="spellStart"/>
      <w:r w:rsidRPr="00B47CBE">
        <w:rPr>
          <w:rFonts w:ascii="Verdana" w:hAnsi="Verdana" w:cs="VerdanaNormalny"/>
          <w:sz w:val="16"/>
          <w:szCs w:val="16"/>
        </w:rPr>
        <w:t>InfoMonitor</w:t>
      </w:r>
      <w:proofErr w:type="spellEnd"/>
      <w:r w:rsidRPr="00B47CBE">
        <w:rPr>
          <w:rFonts w:ascii="Verdana" w:hAnsi="Verdana" w:cs="VerdanaNormalny"/>
          <w:sz w:val="16"/>
          <w:szCs w:val="16"/>
        </w:rPr>
        <w:t xml:space="preserve"> w ciągu ostatnich 12 miesięcy.</w:t>
      </w:r>
    </w:p>
    <w:p w14:paraId="3EBFBED2" w14:textId="77777777" w:rsidR="00214FAA" w:rsidRPr="00B47CBE" w:rsidRDefault="00214FAA" w:rsidP="00214FAA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</w:rPr>
      </w:pPr>
    </w:p>
    <w:p w14:paraId="5D085F2B" w14:textId="77777777" w:rsidR="00214FAA" w:rsidRPr="00B47CBE" w:rsidRDefault="00214FAA" w:rsidP="00214FAA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</w:rPr>
      </w:pPr>
    </w:p>
    <w:p w14:paraId="2537EF81" w14:textId="77777777" w:rsidR="00214FAA" w:rsidRPr="00B47CBE" w:rsidRDefault="00214FAA" w:rsidP="00214FAA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</w:rPr>
      </w:pPr>
    </w:p>
    <w:p w14:paraId="6DEBFD81" w14:textId="77777777" w:rsidR="00214FAA" w:rsidRPr="00B47CBE" w:rsidRDefault="00214FAA" w:rsidP="00214FAA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</w:rPr>
      </w:pPr>
    </w:p>
    <w:p w14:paraId="11692F4F" w14:textId="77777777" w:rsidR="00214FAA" w:rsidRPr="00B47CBE" w:rsidRDefault="00214FAA" w:rsidP="00214FAA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</w:rPr>
      </w:pPr>
    </w:p>
    <w:p w14:paraId="0B489D7A" w14:textId="77777777" w:rsidR="00214FAA" w:rsidRPr="00B47CBE" w:rsidRDefault="00214FAA" w:rsidP="00214FAA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</w:rPr>
      </w:pPr>
    </w:p>
    <w:p w14:paraId="7BCE1880" w14:textId="77777777" w:rsidR="00214FAA" w:rsidRPr="00B47CBE" w:rsidRDefault="00214FAA" w:rsidP="00214FAA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</w:rPr>
      </w:pPr>
    </w:p>
    <w:p w14:paraId="2C8ED5C5" w14:textId="77777777" w:rsidR="00214FAA" w:rsidRPr="00B47CBE" w:rsidRDefault="00214FAA" w:rsidP="00214FAA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</w:rPr>
      </w:pPr>
    </w:p>
    <w:p w14:paraId="7EABB65D" w14:textId="3A3341F3" w:rsidR="00214FAA" w:rsidRPr="00B47CBE" w:rsidRDefault="00214FAA" w:rsidP="00214FAA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</w:rPr>
      </w:pPr>
    </w:p>
    <w:p w14:paraId="5B75CE4F" w14:textId="77777777" w:rsidR="00B75491" w:rsidRPr="00B47CBE" w:rsidRDefault="00B75491" w:rsidP="00214FAA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</w:rPr>
      </w:pPr>
    </w:p>
    <w:p w14:paraId="1C7FF8C9" w14:textId="77777777" w:rsidR="00214FAA" w:rsidRPr="00B47CBE" w:rsidRDefault="00214FAA" w:rsidP="00214FAA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</w:rPr>
      </w:pPr>
    </w:p>
    <w:p w14:paraId="7477F92E" w14:textId="77777777" w:rsidR="00214FAA" w:rsidRPr="00B47CBE" w:rsidRDefault="00214FAA" w:rsidP="00214FAA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</w:rPr>
      </w:pPr>
    </w:p>
    <w:p w14:paraId="399F4276" w14:textId="77777777" w:rsidR="00214FAA" w:rsidRPr="00B47CBE" w:rsidRDefault="00214FAA" w:rsidP="00214FAA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</w:rPr>
      </w:pPr>
    </w:p>
    <w:p w14:paraId="2DC5804F" w14:textId="77777777" w:rsidR="00214FAA" w:rsidRPr="00B47CBE" w:rsidRDefault="00214FAA" w:rsidP="00214FAA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</w:rPr>
      </w:pPr>
    </w:p>
    <w:p w14:paraId="0CD82F91" w14:textId="77777777" w:rsidR="00214FAA" w:rsidRPr="00B47CBE" w:rsidRDefault="00214FAA" w:rsidP="00214FAA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14:paraId="5CA5917C" w14:textId="77777777" w:rsidR="00214FAA" w:rsidRPr="00B47CBE" w:rsidRDefault="00214FAA" w:rsidP="00214FAA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CBE"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……………………………..……..…………………………………                                        …………………………………………………………………………………………</w:t>
      </w:r>
    </w:p>
    <w:p w14:paraId="56CB2AA5" w14:textId="77777777" w:rsidR="00214FAA" w:rsidRPr="00B47CBE" w:rsidRDefault="00214FAA" w:rsidP="00214FAA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B47CBE">
        <w:rPr>
          <w:rFonts w:ascii="Verdana" w:eastAsia="Times New Roman" w:hAnsi="Verdana" w:cs="Times New Roman"/>
          <w:color w:val="000000"/>
          <w:sz w:val="12"/>
          <w:szCs w:val="12"/>
        </w:rPr>
        <w:t xml:space="preserve">                (miejscowość</w:t>
      </w:r>
      <w:r w:rsidRPr="00B47CBE">
        <w:rPr>
          <w:rFonts w:ascii="Verdana" w:eastAsia="Times New Roman" w:hAnsi="Verdana" w:cs="Times New Roman"/>
          <w:color w:val="000000"/>
          <w:sz w:val="12"/>
          <w:szCs w:val="12"/>
        </w:rPr>
        <w:softHyphen/>
      </w:r>
      <w:r w:rsidRPr="00B47CBE">
        <w:rPr>
          <w:rFonts w:ascii="Verdana" w:eastAsia="Times New Roman" w:hAnsi="Verdana" w:cs="Times New Roman"/>
          <w:color w:val="000000"/>
          <w:sz w:val="12"/>
          <w:szCs w:val="12"/>
        </w:rPr>
        <w:softHyphen/>
      </w:r>
      <w:r w:rsidRPr="00B47CBE">
        <w:rPr>
          <w:rFonts w:ascii="Verdana" w:eastAsia="Times New Roman" w:hAnsi="Verdana" w:cs="Times New Roman"/>
          <w:color w:val="000000"/>
          <w:sz w:val="12"/>
          <w:szCs w:val="12"/>
        </w:rPr>
        <w:softHyphen/>
      </w:r>
      <w:r w:rsidRPr="00B47CBE">
        <w:rPr>
          <w:rFonts w:ascii="Verdana" w:eastAsia="Times New Roman" w:hAnsi="Verdana" w:cs="Times New Roman"/>
          <w:color w:val="000000"/>
          <w:sz w:val="12"/>
          <w:szCs w:val="12"/>
        </w:rPr>
        <w:softHyphen/>
      </w:r>
      <w:r w:rsidRPr="00B47CBE">
        <w:rPr>
          <w:rFonts w:ascii="Verdana" w:eastAsia="Times New Roman" w:hAnsi="Verdana" w:cs="Times New Roman"/>
          <w:color w:val="000000"/>
          <w:sz w:val="12"/>
          <w:szCs w:val="12"/>
        </w:rPr>
        <w:softHyphen/>
      </w:r>
      <w:r w:rsidRPr="00B47CBE">
        <w:rPr>
          <w:rFonts w:ascii="Verdana" w:eastAsia="Times New Roman" w:hAnsi="Verdana" w:cs="Times New Roman"/>
          <w:color w:val="000000"/>
          <w:sz w:val="12"/>
          <w:szCs w:val="12"/>
        </w:rPr>
        <w:softHyphen/>
      </w:r>
      <w:r w:rsidRPr="00B47CBE">
        <w:rPr>
          <w:rFonts w:ascii="Verdana" w:eastAsia="Times New Roman" w:hAnsi="Verdana" w:cs="Times New Roman"/>
          <w:color w:val="000000"/>
          <w:sz w:val="12"/>
          <w:szCs w:val="12"/>
        </w:rPr>
        <w:softHyphen/>
      </w:r>
      <w:r w:rsidRPr="00B47CBE">
        <w:rPr>
          <w:rFonts w:ascii="Verdana" w:eastAsia="Times New Roman" w:hAnsi="Verdana" w:cs="Times New Roman"/>
          <w:color w:val="000000"/>
          <w:sz w:val="12"/>
          <w:szCs w:val="12"/>
        </w:rPr>
        <w:softHyphen/>
        <w:t xml:space="preserve">, </w:t>
      </w:r>
      <w:proofErr w:type="spellStart"/>
      <w:r w:rsidRPr="00B47CBE">
        <w:rPr>
          <w:rFonts w:ascii="Verdana" w:eastAsia="Times New Roman" w:hAnsi="Verdana" w:cs="Times New Roman"/>
          <w:color w:val="000000"/>
          <w:sz w:val="12"/>
          <w:szCs w:val="12"/>
        </w:rPr>
        <w:t>dd</w:t>
      </w:r>
      <w:proofErr w:type="spellEnd"/>
      <w:r w:rsidRPr="00B47CBE">
        <w:rPr>
          <w:rFonts w:ascii="Verdana" w:eastAsia="Times New Roman" w:hAnsi="Verdana" w:cs="Times New Roman"/>
          <w:color w:val="000000"/>
          <w:sz w:val="12"/>
          <w:szCs w:val="12"/>
        </w:rPr>
        <w:t>-mm-</w:t>
      </w:r>
      <w:proofErr w:type="spellStart"/>
      <w:r w:rsidRPr="00B47CBE">
        <w:rPr>
          <w:rFonts w:ascii="Verdana" w:eastAsia="Times New Roman" w:hAnsi="Verdana" w:cs="Times New Roman"/>
          <w:color w:val="000000"/>
          <w:sz w:val="12"/>
          <w:szCs w:val="12"/>
        </w:rPr>
        <w:t>rrrr</w:t>
      </w:r>
      <w:proofErr w:type="spellEnd"/>
      <w:r w:rsidRPr="00B47CBE">
        <w:rPr>
          <w:rFonts w:ascii="Verdana" w:eastAsia="Times New Roman" w:hAnsi="Verdana" w:cs="Times New Roman"/>
          <w:color w:val="000000"/>
          <w:sz w:val="12"/>
          <w:szCs w:val="12"/>
        </w:rPr>
        <w:t>)</w:t>
      </w:r>
      <w:r w:rsidRPr="00B47CBE">
        <w:rPr>
          <w:rFonts w:ascii="Verdana" w:eastAsia="Times New Roman" w:hAnsi="Verdana" w:cs="Times New Roman"/>
          <w:color w:val="000000"/>
          <w:sz w:val="12"/>
          <w:szCs w:val="12"/>
        </w:rPr>
        <w:tab/>
        <w:t xml:space="preserve">                                                                                       (pieczątka firmowa i czytelny podpis osoby/osób</w:t>
      </w:r>
    </w:p>
    <w:p w14:paraId="4B2FEBA9" w14:textId="77777777" w:rsidR="00214FAA" w:rsidRDefault="00214FAA" w:rsidP="00214FAA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B47CBE">
        <w:rPr>
          <w:rFonts w:ascii="Verdana" w:eastAsia="Times New Roman" w:hAnsi="Verdana" w:cs="Times New Roman"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upoważnionej/</w:t>
      </w:r>
      <w:proofErr w:type="spellStart"/>
      <w:r w:rsidRPr="00B47CBE">
        <w:rPr>
          <w:rFonts w:ascii="Verdana" w:eastAsia="Times New Roman" w:hAnsi="Verdana" w:cs="Times New Roman"/>
          <w:color w:val="000000"/>
          <w:sz w:val="12"/>
          <w:szCs w:val="12"/>
        </w:rPr>
        <w:t>ych</w:t>
      </w:r>
      <w:proofErr w:type="spellEnd"/>
      <w:r w:rsidRPr="00B47CBE">
        <w:rPr>
          <w:rFonts w:ascii="Verdana" w:eastAsia="Times New Roman" w:hAnsi="Verdana" w:cs="Times New Roman"/>
          <w:color w:val="000000"/>
          <w:sz w:val="12"/>
          <w:szCs w:val="12"/>
        </w:rPr>
        <w:t xml:space="preserve"> do reprezentowania Wnioskodawcy)</w:t>
      </w:r>
      <w:r>
        <w:rPr>
          <w:rFonts w:ascii="Verdana" w:eastAsia="Times New Roman" w:hAnsi="Verdana" w:cs="Times New Roman"/>
          <w:color w:val="000000"/>
          <w:sz w:val="12"/>
          <w:szCs w:val="12"/>
        </w:rPr>
        <w:t xml:space="preserve">     </w:t>
      </w:r>
    </w:p>
    <w:p w14:paraId="2CA46718" w14:textId="26C6F18B" w:rsidR="0014555E" w:rsidRPr="00CC37F9" w:rsidRDefault="00215A41" w:rsidP="00215A41">
      <w:pPr>
        <w:tabs>
          <w:tab w:val="left" w:pos="840"/>
        </w:tabs>
        <w:spacing w:after="0" w:line="240" w:lineRule="auto"/>
        <w:ind w:right="284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</w:p>
    <w:sectPr w:rsidR="0014555E" w:rsidRPr="00CC37F9" w:rsidSect="00815E1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555" w:right="707" w:bottom="1417" w:left="709" w:header="283" w:footer="1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56DA7" w14:textId="77777777" w:rsidR="004017B8" w:rsidRDefault="004017B8" w:rsidP="00A76FE4">
      <w:pPr>
        <w:spacing w:after="0" w:line="240" w:lineRule="auto"/>
      </w:pPr>
      <w:r>
        <w:separator/>
      </w:r>
    </w:p>
  </w:endnote>
  <w:endnote w:type="continuationSeparator" w:id="0">
    <w:p w14:paraId="746FD824" w14:textId="77777777" w:rsidR="004017B8" w:rsidRDefault="004017B8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toLTPro-Light">
    <w:panose1 w:val="00000000000000000000"/>
    <w:charset w:val="00"/>
    <w:family w:val="roman"/>
    <w:notTrueType/>
    <w:pitch w:val="default"/>
  </w:font>
  <w:font w:name="Verdana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1F060" w14:textId="64B1B415" w:rsidR="00C23B79" w:rsidRDefault="0033641D" w:rsidP="0033641D">
    <w:pPr>
      <w:pStyle w:val="Stopka"/>
    </w:pPr>
    <w:r w:rsidRPr="00B47CBE">
      <w:rPr>
        <w:rFonts w:ascii="Verdana" w:hAnsi="Verdana"/>
        <w:sz w:val="12"/>
        <w:szCs w:val="12"/>
      </w:rPr>
      <w:t>Instrument Finansowy Pożyczka Prorozwojowa</w:t>
    </w:r>
    <w:r>
      <w:rPr>
        <w:rFonts w:ascii="Verdana" w:hAnsi="Verdana"/>
        <w:sz w:val="16"/>
      </w:rPr>
      <w:t xml:space="preserve"> </w:t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</w:r>
    <w:r w:rsidR="00C23B79" w:rsidRPr="005C70A7">
      <w:rPr>
        <w:rFonts w:ascii="Verdana" w:hAnsi="Verdana"/>
        <w:sz w:val="16"/>
      </w:rPr>
      <w:t xml:space="preserve">Strona </w:t>
    </w:r>
    <w:r w:rsidR="00C23B79" w:rsidRPr="005C70A7">
      <w:rPr>
        <w:rFonts w:ascii="Verdana" w:hAnsi="Verdana"/>
        <w:b/>
        <w:sz w:val="16"/>
      </w:rPr>
      <w:fldChar w:fldCharType="begin"/>
    </w:r>
    <w:r w:rsidR="00C23B79" w:rsidRPr="005C70A7">
      <w:rPr>
        <w:rFonts w:ascii="Verdana" w:hAnsi="Verdana"/>
        <w:b/>
        <w:sz w:val="16"/>
      </w:rPr>
      <w:instrText xml:space="preserve"> PAGE </w:instrText>
    </w:r>
    <w:r w:rsidR="00C23B79" w:rsidRPr="005C70A7">
      <w:rPr>
        <w:rFonts w:ascii="Verdana" w:hAnsi="Verdana"/>
        <w:b/>
        <w:sz w:val="16"/>
      </w:rPr>
      <w:fldChar w:fldCharType="separate"/>
    </w:r>
    <w:r w:rsidR="00C23B79">
      <w:rPr>
        <w:rFonts w:ascii="Verdana" w:hAnsi="Verdana"/>
        <w:b/>
        <w:noProof/>
        <w:sz w:val="16"/>
      </w:rPr>
      <w:t>12</w:t>
    </w:r>
    <w:r w:rsidR="00C23B79" w:rsidRPr="005C70A7">
      <w:rPr>
        <w:rFonts w:ascii="Verdana" w:hAnsi="Verdana"/>
        <w:b/>
        <w:sz w:val="16"/>
      </w:rPr>
      <w:fldChar w:fldCharType="end"/>
    </w:r>
    <w:r w:rsidR="00C23B79" w:rsidRPr="005C70A7">
      <w:rPr>
        <w:rFonts w:ascii="Verdana" w:hAnsi="Verdana"/>
        <w:sz w:val="16"/>
      </w:rPr>
      <w:t xml:space="preserve"> z </w:t>
    </w:r>
    <w:r w:rsidR="00C23B79" w:rsidRPr="005C70A7">
      <w:rPr>
        <w:rFonts w:ascii="Verdana" w:hAnsi="Verdana"/>
        <w:b/>
        <w:sz w:val="16"/>
      </w:rPr>
      <w:fldChar w:fldCharType="begin"/>
    </w:r>
    <w:r w:rsidR="00C23B79" w:rsidRPr="005C70A7">
      <w:rPr>
        <w:rFonts w:ascii="Verdana" w:hAnsi="Verdana"/>
        <w:b/>
        <w:sz w:val="16"/>
      </w:rPr>
      <w:instrText xml:space="preserve"> NUMPAGES  </w:instrText>
    </w:r>
    <w:r w:rsidR="00C23B79" w:rsidRPr="005C70A7">
      <w:rPr>
        <w:rFonts w:ascii="Verdana" w:hAnsi="Verdana"/>
        <w:b/>
        <w:sz w:val="16"/>
      </w:rPr>
      <w:fldChar w:fldCharType="separate"/>
    </w:r>
    <w:r w:rsidR="00C23B79">
      <w:rPr>
        <w:rFonts w:ascii="Verdana" w:hAnsi="Verdana"/>
        <w:b/>
        <w:noProof/>
        <w:sz w:val="16"/>
      </w:rPr>
      <w:t>12</w:t>
    </w:r>
    <w:r w:rsidR="00C23B79" w:rsidRPr="005C70A7">
      <w:rPr>
        <w:rFonts w:ascii="Verdana" w:hAnsi="Verdana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CDC3" w14:textId="4FFDB03C" w:rsidR="00C23B79" w:rsidRDefault="00C23B79" w:rsidP="00F611EE">
    <w:pPr>
      <w:pStyle w:val="Stopka"/>
      <w:jc w:val="right"/>
    </w:pPr>
    <w:r w:rsidRPr="005C70A7">
      <w:rPr>
        <w:rFonts w:ascii="Verdana" w:hAnsi="Verdana"/>
        <w:sz w:val="16"/>
      </w:rPr>
      <w:t xml:space="preserve">Strona </w:t>
    </w:r>
    <w:r w:rsidRPr="005C70A7">
      <w:rPr>
        <w:rFonts w:ascii="Verdana" w:hAnsi="Verdana"/>
        <w:b/>
        <w:sz w:val="16"/>
      </w:rPr>
      <w:fldChar w:fldCharType="begin"/>
    </w:r>
    <w:r w:rsidRPr="005C70A7">
      <w:rPr>
        <w:rFonts w:ascii="Verdana" w:hAnsi="Verdana"/>
        <w:b/>
        <w:sz w:val="16"/>
      </w:rPr>
      <w:instrText xml:space="preserve"> PAGE </w:instrText>
    </w:r>
    <w:r w:rsidRPr="005C70A7">
      <w:rPr>
        <w:rFonts w:ascii="Verdana" w:hAnsi="Verdana"/>
        <w:b/>
        <w:sz w:val="16"/>
      </w:rPr>
      <w:fldChar w:fldCharType="separate"/>
    </w:r>
    <w:r>
      <w:rPr>
        <w:rFonts w:ascii="Verdana" w:hAnsi="Verdana"/>
        <w:b/>
        <w:noProof/>
        <w:sz w:val="16"/>
      </w:rPr>
      <w:t>1</w:t>
    </w:r>
    <w:r w:rsidRPr="005C70A7">
      <w:rPr>
        <w:rFonts w:ascii="Verdana" w:hAnsi="Verdana"/>
        <w:b/>
        <w:sz w:val="16"/>
      </w:rPr>
      <w:fldChar w:fldCharType="end"/>
    </w:r>
    <w:r w:rsidRPr="005C70A7">
      <w:rPr>
        <w:rFonts w:ascii="Verdana" w:hAnsi="Verdana"/>
        <w:sz w:val="16"/>
      </w:rPr>
      <w:t xml:space="preserve"> z </w:t>
    </w:r>
    <w:r w:rsidRPr="005C70A7">
      <w:rPr>
        <w:rFonts w:ascii="Verdana" w:hAnsi="Verdana"/>
        <w:b/>
        <w:sz w:val="16"/>
      </w:rPr>
      <w:fldChar w:fldCharType="begin"/>
    </w:r>
    <w:r w:rsidRPr="005C70A7">
      <w:rPr>
        <w:rFonts w:ascii="Verdana" w:hAnsi="Verdana"/>
        <w:b/>
        <w:sz w:val="16"/>
      </w:rPr>
      <w:instrText xml:space="preserve"> NUMPAGES  </w:instrText>
    </w:r>
    <w:r w:rsidRPr="005C70A7">
      <w:rPr>
        <w:rFonts w:ascii="Verdana" w:hAnsi="Verdana"/>
        <w:b/>
        <w:sz w:val="16"/>
      </w:rPr>
      <w:fldChar w:fldCharType="separate"/>
    </w:r>
    <w:r>
      <w:rPr>
        <w:rFonts w:ascii="Verdana" w:hAnsi="Verdana"/>
        <w:b/>
        <w:noProof/>
        <w:sz w:val="16"/>
      </w:rPr>
      <w:t>12</w:t>
    </w:r>
    <w:r w:rsidRPr="005C70A7">
      <w:rPr>
        <w:rFonts w:ascii="Verdana" w:hAnsi="Verdana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128CE" w14:textId="77777777" w:rsidR="004017B8" w:rsidRDefault="004017B8" w:rsidP="00A76FE4">
      <w:pPr>
        <w:spacing w:after="0" w:line="240" w:lineRule="auto"/>
      </w:pPr>
      <w:r>
        <w:separator/>
      </w:r>
    </w:p>
  </w:footnote>
  <w:footnote w:type="continuationSeparator" w:id="0">
    <w:p w14:paraId="256B4D35" w14:textId="77777777" w:rsidR="004017B8" w:rsidRDefault="004017B8" w:rsidP="00A76FE4">
      <w:pPr>
        <w:spacing w:after="0" w:line="240" w:lineRule="auto"/>
      </w:pPr>
      <w:r>
        <w:continuationSeparator/>
      </w:r>
    </w:p>
  </w:footnote>
  <w:footnote w:id="1">
    <w:p w14:paraId="48ADBA1C" w14:textId="2E9F18D9" w:rsidR="00C23B79" w:rsidRPr="0073345B" w:rsidRDefault="00C23B79" w:rsidP="0073345B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 w:rsidRPr="0073345B">
        <w:rPr>
          <w:rStyle w:val="Odwoanieprzypisudolnego"/>
          <w:rFonts w:ascii="Verdana" w:hAnsi="Verdana"/>
          <w:sz w:val="14"/>
          <w:szCs w:val="14"/>
        </w:rPr>
        <w:footnoteRef/>
      </w:r>
      <w:r w:rsidRPr="0073345B">
        <w:rPr>
          <w:rFonts w:ascii="Verdana" w:hAnsi="Verdana"/>
          <w:sz w:val="14"/>
          <w:szCs w:val="14"/>
        </w:rPr>
        <w:t xml:space="preserve"> Minimalna wartość pożyczki wynosi 10 000,00 zł, maksymalna wartość pożyczki wynosi 500 000,00</w:t>
      </w:r>
      <w:r>
        <w:rPr>
          <w:rFonts w:ascii="Verdana" w:hAnsi="Verdana"/>
          <w:sz w:val="14"/>
          <w:szCs w:val="14"/>
        </w:rPr>
        <w:t xml:space="preserve"> zł</w:t>
      </w:r>
      <w:r w:rsidRPr="0073345B">
        <w:rPr>
          <w:rFonts w:ascii="Verdana" w:hAnsi="Verdana"/>
          <w:sz w:val="14"/>
          <w:szCs w:val="14"/>
        </w:rPr>
        <w:t>, z</w:t>
      </w:r>
      <w:r w:rsidRPr="0073345B">
        <w:rPr>
          <w:rFonts w:ascii="Verdana" w:hAnsi="Verdana" w:cs="Calibri"/>
          <w:sz w:val="14"/>
          <w:szCs w:val="14"/>
        </w:rPr>
        <w:t xml:space="preserve"> zastrzeżeniem, że w odniesieniu </w:t>
      </w:r>
      <w:r>
        <w:rPr>
          <w:rFonts w:ascii="Verdana" w:hAnsi="Verdana" w:cs="Calibri"/>
          <w:sz w:val="14"/>
          <w:szCs w:val="14"/>
        </w:rPr>
        <w:t xml:space="preserve">                       </w:t>
      </w:r>
      <w:r w:rsidRPr="0073345B">
        <w:rPr>
          <w:rFonts w:ascii="Verdana" w:hAnsi="Verdana" w:cs="Calibri"/>
          <w:sz w:val="14"/>
          <w:szCs w:val="14"/>
        </w:rPr>
        <w:t>do p</w:t>
      </w:r>
      <w:r w:rsidRPr="0073345B">
        <w:rPr>
          <w:rFonts w:ascii="Verdana" w:hAnsi="Verdana" w:cs="Calibri"/>
          <w:color w:val="000000"/>
          <w:sz w:val="14"/>
          <w:szCs w:val="14"/>
        </w:rPr>
        <w:t xml:space="preserve">ożyczki udzielanej w oparciu o program pomocowy wydany na podstawie </w:t>
      </w:r>
      <w:r w:rsidRPr="0073345B">
        <w:rPr>
          <w:rFonts w:ascii="Verdana" w:hAnsi="Verdana" w:cs="Calibri"/>
          <w:i/>
          <w:iCs/>
          <w:color w:val="000000"/>
          <w:sz w:val="14"/>
          <w:szCs w:val="14"/>
        </w:rPr>
        <w:t>Tymczasowych kryzysowych ram środków pomocy państwa w celu wspierania gospodarki po agresji Rosji wobec Ukrainy</w:t>
      </w:r>
      <w:r w:rsidRPr="0073345B">
        <w:rPr>
          <w:rFonts w:ascii="Verdana" w:hAnsi="Verdana" w:cs="Calibri"/>
          <w:color w:val="000000"/>
          <w:sz w:val="14"/>
          <w:szCs w:val="14"/>
        </w:rPr>
        <w:t xml:space="preserve"> (w przypadku jego wydania), kwota pożyczki musi być zgodna z programem pomocowym, przy czym maksymalna wartość pożyczki nie może wykraczać poza wartość 500 000,00 zł.</w:t>
      </w:r>
    </w:p>
  </w:footnote>
  <w:footnote w:id="2">
    <w:p w14:paraId="50BBF65C" w14:textId="3BEDF909" w:rsidR="00C23B79" w:rsidRPr="00634C0E" w:rsidRDefault="00C23B79" w:rsidP="00634C0E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 w:rsidRPr="00634C0E">
        <w:rPr>
          <w:rStyle w:val="Odwoanieprzypisudolnego"/>
          <w:rFonts w:ascii="Verdana" w:hAnsi="Verdana"/>
          <w:sz w:val="14"/>
          <w:szCs w:val="14"/>
        </w:rPr>
        <w:footnoteRef/>
      </w:r>
      <w:r w:rsidRPr="00634C0E">
        <w:rPr>
          <w:rFonts w:ascii="Verdana" w:hAnsi="Verdana"/>
          <w:sz w:val="14"/>
          <w:szCs w:val="14"/>
        </w:rPr>
        <w:t xml:space="preserve"> Do uzupełnienia, w przypadku Wnioskodawcy posiadającego siedzibę/stałe miejsce wykonywania działalności gospodarczej poza </w:t>
      </w:r>
      <w:r w:rsidRPr="00634C0E">
        <w:rPr>
          <w:rFonts w:ascii="Verdana" w:hAnsi="Verdana" w:cs="Calibri"/>
          <w:color w:val="000000"/>
          <w:sz w:val="14"/>
          <w:szCs w:val="14"/>
        </w:rPr>
        <w:t>terenem województwa wielkopolskiego.</w:t>
      </w:r>
    </w:p>
  </w:footnote>
  <w:footnote w:id="3">
    <w:p w14:paraId="08D61B23" w14:textId="0B012EF0" w:rsidR="00C23B79" w:rsidRPr="002C7504" w:rsidRDefault="00C23B79">
      <w:pPr>
        <w:pStyle w:val="Tekstprzypisudolnego"/>
        <w:rPr>
          <w:rFonts w:ascii="Verdana" w:hAnsi="Verdana"/>
          <w:sz w:val="14"/>
          <w:szCs w:val="14"/>
        </w:rPr>
      </w:pPr>
      <w:r w:rsidRPr="002C7504">
        <w:rPr>
          <w:rStyle w:val="Odwoanieprzypisudolnego"/>
          <w:rFonts w:ascii="Verdana" w:hAnsi="Verdana"/>
          <w:sz w:val="14"/>
          <w:szCs w:val="14"/>
        </w:rPr>
        <w:footnoteRef/>
      </w:r>
      <w:r w:rsidRPr="002C7504">
        <w:rPr>
          <w:rFonts w:ascii="Verdana" w:hAnsi="Verdana"/>
          <w:sz w:val="14"/>
          <w:szCs w:val="14"/>
        </w:rPr>
        <w:t xml:space="preserve"> Zmianę formy prawnej Wnioskodawcy uznaje się za kontynuację działalności gospodarczej.</w:t>
      </w:r>
    </w:p>
  </w:footnote>
  <w:footnote w:id="4">
    <w:p w14:paraId="0C025661" w14:textId="6C9E07A1" w:rsidR="00C23B79" w:rsidRPr="008277D4" w:rsidRDefault="00C23B79" w:rsidP="0065590A">
      <w:pPr>
        <w:pStyle w:val="Tekstprzypisudolnego"/>
        <w:ind w:left="-142" w:right="-283" w:firstLine="0"/>
        <w:jc w:val="both"/>
        <w:rPr>
          <w:rFonts w:ascii="Verdana" w:hAnsi="Verdana"/>
          <w:sz w:val="14"/>
          <w:szCs w:val="14"/>
        </w:rPr>
      </w:pPr>
      <w:r w:rsidRPr="008277D4">
        <w:rPr>
          <w:rStyle w:val="Odwoanieprzypisudolnego"/>
          <w:rFonts w:ascii="Verdana" w:hAnsi="Verdana"/>
          <w:sz w:val="14"/>
          <w:szCs w:val="14"/>
        </w:rPr>
        <w:footnoteRef/>
      </w:r>
      <w:r w:rsidRPr="008277D4">
        <w:rPr>
          <w:rFonts w:ascii="Verdana" w:hAnsi="Verdana"/>
          <w:sz w:val="14"/>
          <w:szCs w:val="14"/>
        </w:rPr>
        <w:t xml:space="preserve"> </w:t>
      </w:r>
      <w:r w:rsidRPr="008277D4">
        <w:rPr>
          <w:rFonts w:ascii="Verdana" w:hAnsi="Verdana" w:cs="Calibri"/>
          <w:bCs/>
          <w:sz w:val="14"/>
          <w:szCs w:val="14"/>
        </w:rPr>
        <w:t xml:space="preserve">Okres spłaty </w:t>
      </w:r>
      <w:r>
        <w:rPr>
          <w:rFonts w:ascii="Verdana" w:hAnsi="Verdana" w:cs="Calibri"/>
          <w:bCs/>
          <w:sz w:val="14"/>
          <w:szCs w:val="14"/>
        </w:rPr>
        <w:t>p</w:t>
      </w:r>
      <w:r w:rsidRPr="008277D4">
        <w:rPr>
          <w:rFonts w:ascii="Verdana" w:hAnsi="Verdana" w:cs="Calibri"/>
          <w:bCs/>
          <w:sz w:val="14"/>
          <w:szCs w:val="14"/>
        </w:rPr>
        <w:t xml:space="preserve">ożyczki nie może być dłuższy niż 72 miesiące (6 lat) od momentu jej uruchomienia, tj. wypłaty jakiejkolwiek kwoty </w:t>
      </w:r>
      <w:r>
        <w:rPr>
          <w:rFonts w:ascii="Verdana" w:hAnsi="Verdana" w:cs="Calibri"/>
          <w:bCs/>
          <w:sz w:val="14"/>
          <w:szCs w:val="14"/>
        </w:rPr>
        <w:t>p</w:t>
      </w:r>
      <w:r w:rsidRPr="008277D4">
        <w:rPr>
          <w:rFonts w:ascii="Verdana" w:hAnsi="Verdana" w:cs="Calibri"/>
          <w:bCs/>
          <w:sz w:val="14"/>
          <w:szCs w:val="14"/>
        </w:rPr>
        <w:t>ożyczki</w:t>
      </w:r>
      <w:r>
        <w:rPr>
          <w:rFonts w:ascii="Verdana" w:eastAsiaTheme="minorHAnsi" w:hAnsi="Verdana"/>
          <w:sz w:val="14"/>
          <w:szCs w:val="14"/>
          <w:lang w:eastAsia="en-US"/>
        </w:rPr>
        <w:t>,                             z zastrzeżeniem, że w</w:t>
      </w:r>
      <w:r>
        <w:rPr>
          <w:rFonts w:ascii="Verdana" w:hAnsi="Verdana" w:cs="Calibri"/>
          <w:sz w:val="14"/>
          <w:szCs w:val="14"/>
        </w:rPr>
        <w:t xml:space="preserve"> odniesieniu do p</w:t>
      </w:r>
      <w:r>
        <w:rPr>
          <w:rFonts w:ascii="Verdana" w:hAnsi="Verdana" w:cs="Calibri"/>
          <w:color w:val="000000"/>
          <w:sz w:val="14"/>
          <w:szCs w:val="14"/>
        </w:rPr>
        <w:t xml:space="preserve">ożyczki udzielanej w oparciu o program pomocowy wydany na podstawie </w:t>
      </w:r>
      <w:r>
        <w:rPr>
          <w:rFonts w:ascii="Verdana" w:hAnsi="Verdana" w:cs="Calibri"/>
          <w:i/>
          <w:iCs/>
          <w:color w:val="000000"/>
          <w:sz w:val="14"/>
          <w:szCs w:val="14"/>
        </w:rPr>
        <w:t>Tymczasowych kryzysowych ram środków pomocy państwa w celu wspierania gospodarki po agresji Rosji wobec Ukrainy</w:t>
      </w:r>
      <w:r>
        <w:rPr>
          <w:rFonts w:ascii="Verdana" w:hAnsi="Verdana" w:cs="Calibri"/>
          <w:color w:val="000000"/>
          <w:sz w:val="14"/>
          <w:szCs w:val="14"/>
        </w:rPr>
        <w:t xml:space="preserve"> (w przypadku jego wydania), okres spłaty pożyczki musi być zgodny                     z programem pomocowym, przy czym okres jej trwania nie może wykraczać poza wartość 72 miesięcy.</w:t>
      </w:r>
    </w:p>
  </w:footnote>
  <w:footnote w:id="5">
    <w:p w14:paraId="4EC4819C" w14:textId="47DFA76F" w:rsidR="00C23B79" w:rsidRPr="00CC37F9" w:rsidRDefault="00C23B79" w:rsidP="008277D4">
      <w:pPr>
        <w:pStyle w:val="Tekstprzypisudolnego"/>
        <w:ind w:left="-142" w:right="-283" w:firstLine="0"/>
        <w:jc w:val="both"/>
        <w:rPr>
          <w:rFonts w:ascii="Verdana" w:hAnsi="Verdana"/>
          <w:sz w:val="14"/>
          <w:szCs w:val="14"/>
        </w:rPr>
      </w:pPr>
      <w:r w:rsidRPr="008277D4">
        <w:rPr>
          <w:rStyle w:val="Odwoanieprzypisudolnego"/>
          <w:rFonts w:ascii="Verdana" w:hAnsi="Verdana"/>
          <w:sz w:val="14"/>
          <w:szCs w:val="14"/>
        </w:rPr>
        <w:footnoteRef/>
      </w:r>
      <w:r w:rsidRPr="008277D4">
        <w:rPr>
          <w:rFonts w:ascii="Verdana" w:hAnsi="Verdana"/>
          <w:sz w:val="14"/>
          <w:szCs w:val="14"/>
        </w:rPr>
        <w:t xml:space="preserve"> </w:t>
      </w:r>
      <w:r w:rsidRPr="008277D4">
        <w:rPr>
          <w:rFonts w:ascii="Verdana" w:hAnsi="Verdana" w:cs="Calibri"/>
          <w:bCs/>
          <w:sz w:val="14"/>
          <w:szCs w:val="14"/>
        </w:rPr>
        <w:t xml:space="preserve">Karencja w spłacie kapitału </w:t>
      </w:r>
      <w:r>
        <w:rPr>
          <w:rFonts w:ascii="Verdana" w:hAnsi="Verdana" w:cs="Calibri"/>
          <w:bCs/>
          <w:sz w:val="14"/>
          <w:szCs w:val="14"/>
        </w:rPr>
        <w:t>p</w:t>
      </w:r>
      <w:r w:rsidRPr="008277D4">
        <w:rPr>
          <w:rFonts w:ascii="Verdana" w:hAnsi="Verdana" w:cs="Calibri"/>
          <w:bCs/>
          <w:sz w:val="14"/>
          <w:szCs w:val="14"/>
        </w:rPr>
        <w:t xml:space="preserve">ożyczki może wynieść 6 miesięcy od dnia jej uruchomienia, przy czym karencja </w:t>
      </w:r>
      <w:bookmarkStart w:id="5" w:name="_Hlk37763016"/>
      <w:r w:rsidRPr="008277D4">
        <w:rPr>
          <w:rFonts w:ascii="Verdana" w:hAnsi="Verdana" w:cs="Calibri"/>
          <w:bCs/>
          <w:sz w:val="14"/>
          <w:szCs w:val="14"/>
        </w:rPr>
        <w:t xml:space="preserve">nie wydłuża okresu spłaty </w:t>
      </w:r>
      <w:r>
        <w:rPr>
          <w:rFonts w:ascii="Verdana" w:hAnsi="Verdana" w:cs="Calibri"/>
          <w:bCs/>
          <w:sz w:val="14"/>
          <w:szCs w:val="14"/>
        </w:rPr>
        <w:t>p</w:t>
      </w:r>
      <w:r w:rsidRPr="008277D4">
        <w:rPr>
          <w:rFonts w:ascii="Verdana" w:hAnsi="Verdana" w:cs="Calibri"/>
          <w:bCs/>
          <w:sz w:val="14"/>
          <w:szCs w:val="14"/>
        </w:rPr>
        <w:t>ożyczki</w:t>
      </w:r>
      <w:bookmarkEnd w:id="5"/>
      <w:r>
        <w:rPr>
          <w:rFonts w:ascii="Verdana" w:hAnsi="Verdana" w:cs="Calibri"/>
          <w:bCs/>
          <w:sz w:val="14"/>
          <w:szCs w:val="14"/>
        </w:rPr>
        <w:t xml:space="preserve"> wynoszącego maksymalnie 72 miesiące od momentu jej uruchomienia, z zastrzeżeniem, że </w:t>
      </w:r>
      <w:r>
        <w:rPr>
          <w:rFonts w:ascii="Verdana" w:hAnsi="Verdana" w:cs="Calibri"/>
          <w:sz w:val="14"/>
          <w:szCs w:val="14"/>
        </w:rPr>
        <w:t>w odniesieniu do p</w:t>
      </w:r>
      <w:r>
        <w:rPr>
          <w:rFonts w:ascii="Verdana" w:hAnsi="Verdana" w:cs="Calibri"/>
          <w:color w:val="000000"/>
          <w:sz w:val="14"/>
          <w:szCs w:val="14"/>
        </w:rPr>
        <w:t xml:space="preserve">ożyczki udzielanej w oparciu o program pomocowy wydany na podstawie </w:t>
      </w:r>
      <w:r>
        <w:rPr>
          <w:rFonts w:ascii="Verdana" w:hAnsi="Verdana" w:cs="Calibri"/>
          <w:i/>
          <w:iCs/>
          <w:color w:val="000000"/>
          <w:sz w:val="14"/>
          <w:szCs w:val="14"/>
        </w:rPr>
        <w:t>Tymczasowych kryzysowych ram środków pomocy państwa w celu wspierania gospodarki po agresji Rosji wobec Ukrainy</w:t>
      </w:r>
      <w:r>
        <w:rPr>
          <w:rFonts w:ascii="Verdana" w:hAnsi="Verdana" w:cs="Calibri"/>
          <w:color w:val="000000"/>
          <w:sz w:val="14"/>
          <w:szCs w:val="14"/>
        </w:rPr>
        <w:t xml:space="preserve"> (w przypadku jego wydania), karencja w spłacie kapitału pożyczki musi być zgodna z programem pomocowym</w:t>
      </w:r>
      <w:r w:rsidRPr="008277D4">
        <w:rPr>
          <w:rFonts w:ascii="Verdana" w:hAnsi="Verdana"/>
          <w:color w:val="000000"/>
          <w:sz w:val="14"/>
          <w:szCs w:val="14"/>
        </w:rPr>
        <w:t>.</w:t>
      </w:r>
    </w:p>
  </w:footnote>
  <w:footnote w:id="6">
    <w:p w14:paraId="157E575F" w14:textId="2D65E4DC" w:rsidR="00C23B79" w:rsidRPr="00102B7F" w:rsidRDefault="00C23B79" w:rsidP="00102B7F">
      <w:pPr>
        <w:spacing w:after="0"/>
        <w:contextualSpacing/>
        <w:jc w:val="both"/>
        <w:rPr>
          <w:rFonts w:ascii="Verdana" w:hAnsi="Verdana" w:cs="Calibri"/>
          <w:sz w:val="14"/>
          <w:szCs w:val="14"/>
        </w:rPr>
      </w:pPr>
      <w:r w:rsidRPr="00102B7F">
        <w:rPr>
          <w:rStyle w:val="Odwoanieprzypisudolnego"/>
          <w:rFonts w:ascii="Verdana" w:hAnsi="Verdana"/>
          <w:sz w:val="14"/>
          <w:szCs w:val="14"/>
        </w:rPr>
        <w:footnoteRef/>
      </w:r>
      <w:r w:rsidRPr="00102B7F">
        <w:rPr>
          <w:rFonts w:ascii="Verdana" w:hAnsi="Verdana"/>
          <w:sz w:val="14"/>
          <w:szCs w:val="14"/>
        </w:rPr>
        <w:t xml:space="preserve">  </w:t>
      </w:r>
      <w:r w:rsidRPr="00102B7F">
        <w:rPr>
          <w:rFonts w:ascii="Verdana" w:hAnsi="Verdana" w:cs="Calibri"/>
          <w:sz w:val="14"/>
          <w:szCs w:val="14"/>
        </w:rPr>
        <w:t xml:space="preserve">Wydatkowanie środków pożyczki musi być należycie udokumentowane, w terminie do 180 dni od dnia wypłaty pożyczki. W uzasadnionych przypadkach i na wniosek Ostatecznego Odbiorcy podpisany przez osoby upoważnione i złożony w formie dokumentowej (pisemnie </w:t>
      </w:r>
      <w:r>
        <w:rPr>
          <w:rFonts w:ascii="Verdana" w:hAnsi="Verdana" w:cs="Calibri"/>
          <w:sz w:val="14"/>
          <w:szCs w:val="14"/>
        </w:rPr>
        <w:t xml:space="preserve">                             </w:t>
      </w:r>
      <w:r w:rsidRPr="00102B7F">
        <w:rPr>
          <w:rFonts w:ascii="Verdana" w:hAnsi="Verdana" w:cs="Calibri"/>
          <w:sz w:val="14"/>
          <w:szCs w:val="14"/>
        </w:rPr>
        <w:t>lub</w:t>
      </w:r>
      <w:r>
        <w:rPr>
          <w:rFonts w:ascii="Verdana" w:hAnsi="Verdana" w:cs="Calibri"/>
          <w:sz w:val="14"/>
          <w:szCs w:val="14"/>
        </w:rPr>
        <w:t xml:space="preserve"> </w:t>
      </w:r>
      <w:r w:rsidRPr="00102B7F">
        <w:rPr>
          <w:rFonts w:ascii="Verdana" w:hAnsi="Verdana" w:cs="Calibri"/>
          <w:sz w:val="14"/>
          <w:szCs w:val="14"/>
        </w:rPr>
        <w:t xml:space="preserve">elektronicznie na adres e-mail WARP Sp. z o.o.: </w:t>
      </w:r>
      <w:hyperlink r:id="rId1" w:history="1">
        <w:r w:rsidRPr="00102B7F">
          <w:rPr>
            <w:rStyle w:val="Hipercze"/>
            <w:rFonts w:ascii="Verdana" w:hAnsi="Verdana" w:cs="Calibri"/>
            <w:sz w:val="14"/>
            <w:szCs w:val="14"/>
          </w:rPr>
          <w:t>rozliczenia@warp.org.pl</w:t>
        </w:r>
      </w:hyperlink>
      <w:r w:rsidRPr="00102B7F">
        <w:rPr>
          <w:rFonts w:ascii="Verdana" w:hAnsi="Verdana" w:cs="Calibri"/>
          <w:sz w:val="14"/>
          <w:szCs w:val="14"/>
        </w:rPr>
        <w:t>), WARP Sp. z o.o. może zaakceptować wydłużenie tego terminu maksymalnie o kolejne 90 dni, z zastrzeżeniem, że przesłanki decyzji w przedmiotowej kwestii muszą zostać należycie udokumentowane</w:t>
      </w:r>
      <w:r w:rsidRPr="00102B7F">
        <w:rPr>
          <w:rFonts w:ascii="Verdana" w:hAnsi="Verdana"/>
          <w:sz w:val="14"/>
          <w:szCs w:val="14"/>
        </w:rPr>
        <w:t>.</w:t>
      </w:r>
      <w:r w:rsidRPr="00102B7F">
        <w:rPr>
          <w:rFonts w:ascii="Verdana" w:eastAsiaTheme="minorHAnsi" w:hAnsi="Verdana"/>
          <w:sz w:val="14"/>
          <w:szCs w:val="14"/>
        </w:rPr>
        <w:t xml:space="preserve"> </w:t>
      </w:r>
    </w:p>
    <w:p w14:paraId="63AD2A51" w14:textId="2AEAA464" w:rsidR="00C23B79" w:rsidRPr="00EB246E" w:rsidRDefault="00C23B79" w:rsidP="00EB246E">
      <w:pPr>
        <w:pStyle w:val="Tekstprzypisudolnego"/>
        <w:ind w:left="0" w:right="-142" w:hanging="142"/>
        <w:jc w:val="both"/>
        <w:rPr>
          <w:rFonts w:ascii="Verdana" w:hAnsi="Verdana"/>
          <w:sz w:val="14"/>
          <w:szCs w:val="14"/>
        </w:rPr>
      </w:pPr>
    </w:p>
  </w:footnote>
  <w:footnote w:id="7">
    <w:p w14:paraId="7CAFD14E" w14:textId="3369EE66" w:rsidR="00C23B79" w:rsidRPr="003D0CD1" w:rsidRDefault="00C23B79">
      <w:pPr>
        <w:pStyle w:val="Tekstprzypisudolnego"/>
        <w:rPr>
          <w:rFonts w:ascii="Verdana" w:hAnsi="Verdana"/>
          <w:sz w:val="14"/>
          <w:szCs w:val="14"/>
        </w:rPr>
      </w:pPr>
      <w:r w:rsidRPr="003D0CD1">
        <w:rPr>
          <w:rStyle w:val="Odwoanieprzypisudolnego"/>
          <w:rFonts w:ascii="Verdana" w:hAnsi="Verdana"/>
          <w:sz w:val="14"/>
          <w:szCs w:val="14"/>
        </w:rPr>
        <w:footnoteRef/>
      </w:r>
      <w:r w:rsidRPr="003D0CD1">
        <w:rPr>
          <w:rFonts w:ascii="Verdana" w:hAnsi="Verdana"/>
          <w:sz w:val="14"/>
          <w:szCs w:val="14"/>
        </w:rPr>
        <w:t xml:space="preserve"> Zmianę formy prawnej Wnioskodawcy uznaje się za kontynuację działalności gospodarczej.</w:t>
      </w:r>
    </w:p>
  </w:footnote>
  <w:footnote w:id="8">
    <w:p w14:paraId="62A12C7C" w14:textId="6D94DEE2" w:rsidR="00C23B79" w:rsidRPr="003D0CD1" w:rsidRDefault="00C23B79" w:rsidP="007519F7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 w:rsidRPr="003D0CD1">
        <w:rPr>
          <w:rStyle w:val="Odwoanieprzypisudolnego"/>
          <w:rFonts w:ascii="Verdana" w:hAnsi="Verdana"/>
          <w:sz w:val="14"/>
          <w:szCs w:val="14"/>
        </w:rPr>
        <w:footnoteRef/>
      </w:r>
      <w:r w:rsidRPr="003D0CD1">
        <w:rPr>
          <w:rFonts w:ascii="Verdana" w:hAnsi="Verdana"/>
          <w:sz w:val="14"/>
          <w:szCs w:val="14"/>
        </w:rPr>
        <w:t xml:space="preserve"> Oprocentowanie preferencyjne równe jest </w:t>
      </w:r>
      <w:r w:rsidRPr="003D0CD1">
        <w:rPr>
          <w:rFonts w:ascii="Verdana" w:hAnsi="Verdana" w:cs="Calibri"/>
          <w:bCs/>
          <w:sz w:val="14"/>
          <w:szCs w:val="14"/>
        </w:rPr>
        <w:t xml:space="preserve">stopie bazowej określanej zgodnie z Komunikatem Komisji Europejskiej w sprawie zmiany metody ustalania stóp referencyjnych i dyskontowych (Dz. Urz. UE 2008/C14/02 lub komunikatem zastępującym/zmieniającym), obowiązującej 01 kwietnia 2022 roku, tj. </w:t>
      </w:r>
      <w:r w:rsidRPr="003D0CD1">
        <w:rPr>
          <w:rFonts w:ascii="Verdana" w:hAnsi="Verdana"/>
          <w:bCs/>
          <w:sz w:val="14"/>
          <w:szCs w:val="14"/>
        </w:rPr>
        <w:t>3,42%.</w:t>
      </w:r>
    </w:p>
  </w:footnote>
  <w:footnote w:id="9">
    <w:p w14:paraId="35626220" w14:textId="62BFB4D6" w:rsidR="00C23B79" w:rsidRPr="00FC06A4" w:rsidRDefault="00C23B79" w:rsidP="007B6B86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 w:rsidRPr="003D0CD1">
        <w:rPr>
          <w:rStyle w:val="Odwoanieprzypisudolnego"/>
          <w:rFonts w:ascii="Verdana" w:hAnsi="Verdana"/>
          <w:sz w:val="14"/>
          <w:szCs w:val="14"/>
        </w:rPr>
        <w:footnoteRef/>
      </w:r>
      <w:r w:rsidRPr="003D0CD1">
        <w:rPr>
          <w:rFonts w:ascii="Verdana" w:hAnsi="Verdana"/>
          <w:sz w:val="14"/>
          <w:szCs w:val="14"/>
        </w:rPr>
        <w:t xml:space="preserve"> Oprocentowanie preferencyjne równe jest </w:t>
      </w:r>
      <w:r w:rsidRPr="003D0CD1">
        <w:rPr>
          <w:rFonts w:ascii="Verdana" w:hAnsi="Verdana" w:cs="Calibri"/>
          <w:sz w:val="14"/>
          <w:szCs w:val="14"/>
        </w:rPr>
        <w:t>sumie stopy bazowej z 1 kwietnia 2022 roku (3,42%) oraz marży pomniejszonej o maksymalnie 75%  w stosunku do marży ustalonej w oparciu o Komunikat Komisji Europejskiej w sprawie zmiany metody ustalania stóp referencyjnych                                i dyskontowych (Dz. Urz. UE 2008/C14/02 lub komunikat zastępujący/zmieniający</w:t>
      </w:r>
      <w:r>
        <w:rPr>
          <w:rFonts w:ascii="Verdana" w:hAnsi="Verdana" w:cs="Calibri"/>
          <w:sz w:val="14"/>
          <w:szCs w:val="14"/>
        </w:rPr>
        <w:t>)</w:t>
      </w:r>
      <w:r w:rsidRPr="003D0CD1">
        <w:rPr>
          <w:rFonts w:ascii="Verdana" w:hAnsi="Verdana" w:cs="Calibri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B257" w14:textId="510F95C8" w:rsidR="00C23B79" w:rsidRDefault="00C23B79">
    <w:pPr>
      <w:pStyle w:val="Nagwek"/>
    </w:pPr>
    <w:r>
      <w:rPr>
        <w:noProof/>
      </w:rPr>
      <w:drawing>
        <wp:inline distT="0" distB="0" distL="0" distR="0" wp14:anchorId="5DF207E0" wp14:editId="2B6F3D29">
          <wp:extent cx="6661150" cy="789940"/>
          <wp:effectExtent l="0" t="0" r="6350" b="0"/>
          <wp:docPr id="11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0" descr="naglowek cb warp wfr konsorcjum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72E9" w14:textId="1A87A2D4" w:rsidR="00C23B79" w:rsidRDefault="00C23B79">
    <w:pPr>
      <w:pStyle w:val="Nagwek"/>
    </w:pPr>
    <w:r>
      <w:rPr>
        <w:noProof/>
      </w:rPr>
      <w:drawing>
        <wp:inline distT="0" distB="0" distL="0" distR="0" wp14:anchorId="607E58EF" wp14:editId="03D1E95C">
          <wp:extent cx="6661150" cy="789940"/>
          <wp:effectExtent l="0" t="0" r="6350" b="0"/>
          <wp:docPr id="10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0" descr="naglowek cb warp wfr konsorcjum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1D2E"/>
    <w:multiLevelType w:val="hybridMultilevel"/>
    <w:tmpl w:val="4A6CA190"/>
    <w:lvl w:ilvl="0" w:tplc="B9663596">
      <w:start w:val="1"/>
      <w:numFmt w:val="decimal"/>
      <w:lvlText w:val="%1."/>
      <w:lvlJc w:val="left"/>
      <w:pPr>
        <w:ind w:left="3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0413D"/>
    <w:multiLevelType w:val="hybridMultilevel"/>
    <w:tmpl w:val="3352595C"/>
    <w:lvl w:ilvl="0" w:tplc="46F6C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22F8C"/>
    <w:multiLevelType w:val="hybridMultilevel"/>
    <w:tmpl w:val="DA7E9806"/>
    <w:lvl w:ilvl="0" w:tplc="FB1863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B1117"/>
    <w:multiLevelType w:val="hybridMultilevel"/>
    <w:tmpl w:val="8F704C1E"/>
    <w:lvl w:ilvl="0" w:tplc="7CF405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E6C6B"/>
    <w:multiLevelType w:val="hybridMultilevel"/>
    <w:tmpl w:val="36445CB4"/>
    <w:name w:val="WW8Num113"/>
    <w:lvl w:ilvl="0" w:tplc="7AB4E356">
      <w:start w:val="1"/>
      <w:numFmt w:val="decimal"/>
      <w:lvlText w:val="%1."/>
      <w:lvlJc w:val="left"/>
      <w:pPr>
        <w:ind w:left="1495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175EF"/>
    <w:multiLevelType w:val="hybridMultilevel"/>
    <w:tmpl w:val="90860C7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4E615B0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C30DC"/>
    <w:multiLevelType w:val="hybridMultilevel"/>
    <w:tmpl w:val="4F8E4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01A1E"/>
    <w:multiLevelType w:val="multilevel"/>
    <w:tmpl w:val="FFCCD130"/>
    <w:lvl w:ilvl="0">
      <w:start w:val="1"/>
      <w:numFmt w:val="decimal"/>
      <w:lvlText w:val="%1."/>
      <w:lvlJc w:val="left"/>
      <w:pPr>
        <w:ind w:left="610" w:hanging="360"/>
      </w:pPr>
      <w:rPr>
        <w:rFonts w:eastAsia="Times New Roman" w:cs="Times New Roman" w:hint="default"/>
        <w:b/>
        <w:color w:val="000000"/>
        <w:sz w:val="18"/>
      </w:rPr>
    </w:lvl>
    <w:lvl w:ilvl="1">
      <w:start w:val="1"/>
      <w:numFmt w:val="decimal"/>
      <w:isLgl/>
      <w:lvlText w:val="%1.%2"/>
      <w:lvlJc w:val="left"/>
      <w:pPr>
        <w:ind w:left="610" w:hanging="360"/>
      </w:pPr>
      <w:rPr>
        <w:rFonts w:eastAsia="Times New Roman"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33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69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5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410" w:hanging="2160"/>
      </w:pPr>
      <w:rPr>
        <w:rFonts w:eastAsia="Times New Roman" w:cs="Times New Roman" w:hint="default"/>
        <w:color w:val="000000"/>
      </w:rPr>
    </w:lvl>
  </w:abstractNum>
  <w:num w:numId="1" w16cid:durableId="17291888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6626540">
    <w:abstractNumId w:val="0"/>
  </w:num>
  <w:num w:numId="3" w16cid:durableId="227959398">
    <w:abstractNumId w:val="3"/>
  </w:num>
  <w:num w:numId="4" w16cid:durableId="461120431">
    <w:abstractNumId w:val="2"/>
  </w:num>
  <w:num w:numId="5" w16cid:durableId="12987288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00315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9514739">
    <w:abstractNumId w:val="1"/>
  </w:num>
  <w:num w:numId="8" w16cid:durableId="133484556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FE4"/>
    <w:rsid w:val="00000D52"/>
    <w:rsid w:val="00000F7E"/>
    <w:rsid w:val="0000209F"/>
    <w:rsid w:val="00002301"/>
    <w:rsid w:val="000027BF"/>
    <w:rsid w:val="00003A0D"/>
    <w:rsid w:val="00004D23"/>
    <w:rsid w:val="00007E2F"/>
    <w:rsid w:val="0001099B"/>
    <w:rsid w:val="00011111"/>
    <w:rsid w:val="00011F59"/>
    <w:rsid w:val="00012185"/>
    <w:rsid w:val="000125EB"/>
    <w:rsid w:val="00013708"/>
    <w:rsid w:val="00014C26"/>
    <w:rsid w:val="00021968"/>
    <w:rsid w:val="00021E5F"/>
    <w:rsid w:val="000227B4"/>
    <w:rsid w:val="000261AA"/>
    <w:rsid w:val="000262ED"/>
    <w:rsid w:val="00030A11"/>
    <w:rsid w:val="000345CC"/>
    <w:rsid w:val="00036D10"/>
    <w:rsid w:val="000407C9"/>
    <w:rsid w:val="00041BC5"/>
    <w:rsid w:val="00043D1A"/>
    <w:rsid w:val="000463C4"/>
    <w:rsid w:val="000473CA"/>
    <w:rsid w:val="00051D64"/>
    <w:rsid w:val="0005385A"/>
    <w:rsid w:val="00053F5D"/>
    <w:rsid w:val="00055401"/>
    <w:rsid w:val="000613BC"/>
    <w:rsid w:val="00061733"/>
    <w:rsid w:val="00062A3A"/>
    <w:rsid w:val="00062C69"/>
    <w:rsid w:val="0006423F"/>
    <w:rsid w:val="00064800"/>
    <w:rsid w:val="000648E5"/>
    <w:rsid w:val="000666E7"/>
    <w:rsid w:val="00073306"/>
    <w:rsid w:val="0008084F"/>
    <w:rsid w:val="00084847"/>
    <w:rsid w:val="0008623E"/>
    <w:rsid w:val="00091997"/>
    <w:rsid w:val="00091DB1"/>
    <w:rsid w:val="00092B5C"/>
    <w:rsid w:val="00094949"/>
    <w:rsid w:val="000A049F"/>
    <w:rsid w:val="000A1D1E"/>
    <w:rsid w:val="000A23D1"/>
    <w:rsid w:val="000A3B04"/>
    <w:rsid w:val="000A3BA1"/>
    <w:rsid w:val="000A5DBC"/>
    <w:rsid w:val="000B1676"/>
    <w:rsid w:val="000B503D"/>
    <w:rsid w:val="000B5493"/>
    <w:rsid w:val="000B7030"/>
    <w:rsid w:val="000B715C"/>
    <w:rsid w:val="000B769E"/>
    <w:rsid w:val="000B76BE"/>
    <w:rsid w:val="000C1995"/>
    <w:rsid w:val="000C2954"/>
    <w:rsid w:val="000C3A0C"/>
    <w:rsid w:val="000C5E9C"/>
    <w:rsid w:val="000C7A24"/>
    <w:rsid w:val="000C7F9B"/>
    <w:rsid w:val="000D05E9"/>
    <w:rsid w:val="000D0D23"/>
    <w:rsid w:val="000D1890"/>
    <w:rsid w:val="000D2011"/>
    <w:rsid w:val="000D4DB4"/>
    <w:rsid w:val="000D56E3"/>
    <w:rsid w:val="000D5CE2"/>
    <w:rsid w:val="000E15D5"/>
    <w:rsid w:val="000E2269"/>
    <w:rsid w:val="000E22F5"/>
    <w:rsid w:val="000E2933"/>
    <w:rsid w:val="000E41ED"/>
    <w:rsid w:val="000E4A43"/>
    <w:rsid w:val="000E4ADF"/>
    <w:rsid w:val="000F08E0"/>
    <w:rsid w:val="000F0984"/>
    <w:rsid w:val="000F2B56"/>
    <w:rsid w:val="000F3B73"/>
    <w:rsid w:val="000F4621"/>
    <w:rsid w:val="000F49DE"/>
    <w:rsid w:val="000F4A02"/>
    <w:rsid w:val="000F6839"/>
    <w:rsid w:val="00102555"/>
    <w:rsid w:val="00102B7F"/>
    <w:rsid w:val="00102DC6"/>
    <w:rsid w:val="0011207C"/>
    <w:rsid w:val="001157CC"/>
    <w:rsid w:val="00115F1F"/>
    <w:rsid w:val="0011705A"/>
    <w:rsid w:val="00120040"/>
    <w:rsid w:val="00120E14"/>
    <w:rsid w:val="001231CF"/>
    <w:rsid w:val="001243D7"/>
    <w:rsid w:val="00124FA6"/>
    <w:rsid w:val="001263B8"/>
    <w:rsid w:val="00130F39"/>
    <w:rsid w:val="0013198D"/>
    <w:rsid w:val="001336CA"/>
    <w:rsid w:val="001361D6"/>
    <w:rsid w:val="00136D97"/>
    <w:rsid w:val="001407BE"/>
    <w:rsid w:val="00141812"/>
    <w:rsid w:val="001421F8"/>
    <w:rsid w:val="00142321"/>
    <w:rsid w:val="001425A2"/>
    <w:rsid w:val="0014555E"/>
    <w:rsid w:val="001569C4"/>
    <w:rsid w:val="0015736F"/>
    <w:rsid w:val="00162048"/>
    <w:rsid w:val="00162930"/>
    <w:rsid w:val="00162F9C"/>
    <w:rsid w:val="00163048"/>
    <w:rsid w:val="00164190"/>
    <w:rsid w:val="00170111"/>
    <w:rsid w:val="001704D3"/>
    <w:rsid w:val="00172D44"/>
    <w:rsid w:val="00172DB5"/>
    <w:rsid w:val="00173D1C"/>
    <w:rsid w:val="00173D42"/>
    <w:rsid w:val="001768BA"/>
    <w:rsid w:val="001776E9"/>
    <w:rsid w:val="00177AA8"/>
    <w:rsid w:val="00181FEC"/>
    <w:rsid w:val="00182918"/>
    <w:rsid w:val="00183096"/>
    <w:rsid w:val="00184D47"/>
    <w:rsid w:val="00185E10"/>
    <w:rsid w:val="001868B7"/>
    <w:rsid w:val="00190CA9"/>
    <w:rsid w:val="00195C12"/>
    <w:rsid w:val="0019711B"/>
    <w:rsid w:val="001A5AAE"/>
    <w:rsid w:val="001B0930"/>
    <w:rsid w:val="001B2BB6"/>
    <w:rsid w:val="001B57CD"/>
    <w:rsid w:val="001B6E44"/>
    <w:rsid w:val="001C5BD2"/>
    <w:rsid w:val="001C6B40"/>
    <w:rsid w:val="001C6EF1"/>
    <w:rsid w:val="001D14DF"/>
    <w:rsid w:val="001D7A91"/>
    <w:rsid w:val="001E0DF4"/>
    <w:rsid w:val="001E3D8A"/>
    <w:rsid w:val="001E5E1C"/>
    <w:rsid w:val="001E5E3C"/>
    <w:rsid w:val="001E67EC"/>
    <w:rsid w:val="001F26E4"/>
    <w:rsid w:val="001F270C"/>
    <w:rsid w:val="001F4326"/>
    <w:rsid w:val="001F4A7D"/>
    <w:rsid w:val="001F5D47"/>
    <w:rsid w:val="001F6640"/>
    <w:rsid w:val="001F7DCD"/>
    <w:rsid w:val="00201D7A"/>
    <w:rsid w:val="00207FA2"/>
    <w:rsid w:val="002101EE"/>
    <w:rsid w:val="0021081A"/>
    <w:rsid w:val="00211EDC"/>
    <w:rsid w:val="00212067"/>
    <w:rsid w:val="00214FAA"/>
    <w:rsid w:val="00215A41"/>
    <w:rsid w:val="00215DB8"/>
    <w:rsid w:val="00221684"/>
    <w:rsid w:val="00225144"/>
    <w:rsid w:val="0023143F"/>
    <w:rsid w:val="00231F10"/>
    <w:rsid w:val="0023321F"/>
    <w:rsid w:val="00236034"/>
    <w:rsid w:val="00241E9A"/>
    <w:rsid w:val="00242657"/>
    <w:rsid w:val="002453F0"/>
    <w:rsid w:val="002473CC"/>
    <w:rsid w:val="0025027E"/>
    <w:rsid w:val="002532BC"/>
    <w:rsid w:val="002555FE"/>
    <w:rsid w:val="00260F76"/>
    <w:rsid w:val="00261C00"/>
    <w:rsid w:val="00265525"/>
    <w:rsid w:val="002655A3"/>
    <w:rsid w:val="00273A66"/>
    <w:rsid w:val="00274B83"/>
    <w:rsid w:val="00275421"/>
    <w:rsid w:val="00277144"/>
    <w:rsid w:val="00285B37"/>
    <w:rsid w:val="00290013"/>
    <w:rsid w:val="00292E76"/>
    <w:rsid w:val="00295AC0"/>
    <w:rsid w:val="002A044B"/>
    <w:rsid w:val="002A05D6"/>
    <w:rsid w:val="002A333A"/>
    <w:rsid w:val="002A33DB"/>
    <w:rsid w:val="002A659F"/>
    <w:rsid w:val="002A7CD1"/>
    <w:rsid w:val="002A7EAE"/>
    <w:rsid w:val="002B3BEC"/>
    <w:rsid w:val="002B5C02"/>
    <w:rsid w:val="002C01DE"/>
    <w:rsid w:val="002C0FBA"/>
    <w:rsid w:val="002C491D"/>
    <w:rsid w:val="002C567C"/>
    <w:rsid w:val="002C5EB5"/>
    <w:rsid w:val="002C74B5"/>
    <w:rsid w:val="002C7504"/>
    <w:rsid w:val="002D030D"/>
    <w:rsid w:val="002D2017"/>
    <w:rsid w:val="002D24C1"/>
    <w:rsid w:val="002D4E56"/>
    <w:rsid w:val="002D61F1"/>
    <w:rsid w:val="002D63D4"/>
    <w:rsid w:val="002D6619"/>
    <w:rsid w:val="002D66B0"/>
    <w:rsid w:val="002D6EA4"/>
    <w:rsid w:val="002E5C5C"/>
    <w:rsid w:val="002E60CE"/>
    <w:rsid w:val="002F01B4"/>
    <w:rsid w:val="002F0DE4"/>
    <w:rsid w:val="002F14E3"/>
    <w:rsid w:val="002F212A"/>
    <w:rsid w:val="002F4682"/>
    <w:rsid w:val="002F5BA0"/>
    <w:rsid w:val="002F7615"/>
    <w:rsid w:val="00301983"/>
    <w:rsid w:val="00302B17"/>
    <w:rsid w:val="003046E7"/>
    <w:rsid w:val="0030646E"/>
    <w:rsid w:val="0031049E"/>
    <w:rsid w:val="00311F17"/>
    <w:rsid w:val="003128E2"/>
    <w:rsid w:val="003153C8"/>
    <w:rsid w:val="00317168"/>
    <w:rsid w:val="003172A2"/>
    <w:rsid w:val="003179C9"/>
    <w:rsid w:val="003203C1"/>
    <w:rsid w:val="00322573"/>
    <w:rsid w:val="003232CD"/>
    <w:rsid w:val="0032662E"/>
    <w:rsid w:val="003278C8"/>
    <w:rsid w:val="003301DC"/>
    <w:rsid w:val="003310F7"/>
    <w:rsid w:val="00331D32"/>
    <w:rsid w:val="00332EDB"/>
    <w:rsid w:val="003341AB"/>
    <w:rsid w:val="00334B06"/>
    <w:rsid w:val="0033641D"/>
    <w:rsid w:val="0033761A"/>
    <w:rsid w:val="0034071C"/>
    <w:rsid w:val="003435C0"/>
    <w:rsid w:val="00344050"/>
    <w:rsid w:val="00344405"/>
    <w:rsid w:val="00344726"/>
    <w:rsid w:val="00352D3C"/>
    <w:rsid w:val="0035352B"/>
    <w:rsid w:val="003547FA"/>
    <w:rsid w:val="00354E14"/>
    <w:rsid w:val="0035554B"/>
    <w:rsid w:val="0035726B"/>
    <w:rsid w:val="0036054D"/>
    <w:rsid w:val="003606E8"/>
    <w:rsid w:val="00360E00"/>
    <w:rsid w:val="00363E0D"/>
    <w:rsid w:val="003667E0"/>
    <w:rsid w:val="00370CB4"/>
    <w:rsid w:val="003718D9"/>
    <w:rsid w:val="00371CB3"/>
    <w:rsid w:val="00372822"/>
    <w:rsid w:val="00373500"/>
    <w:rsid w:val="003743D0"/>
    <w:rsid w:val="00375FA4"/>
    <w:rsid w:val="00376B10"/>
    <w:rsid w:val="00381802"/>
    <w:rsid w:val="00385A17"/>
    <w:rsid w:val="00386168"/>
    <w:rsid w:val="00386423"/>
    <w:rsid w:val="00387C85"/>
    <w:rsid w:val="00387F9F"/>
    <w:rsid w:val="00393463"/>
    <w:rsid w:val="00394762"/>
    <w:rsid w:val="00395068"/>
    <w:rsid w:val="003955FB"/>
    <w:rsid w:val="0039608C"/>
    <w:rsid w:val="003A4545"/>
    <w:rsid w:val="003A49FE"/>
    <w:rsid w:val="003B169B"/>
    <w:rsid w:val="003B3826"/>
    <w:rsid w:val="003B6428"/>
    <w:rsid w:val="003B755A"/>
    <w:rsid w:val="003C0A12"/>
    <w:rsid w:val="003C3BA2"/>
    <w:rsid w:val="003C68E7"/>
    <w:rsid w:val="003D0034"/>
    <w:rsid w:val="003D0110"/>
    <w:rsid w:val="003D0CD1"/>
    <w:rsid w:val="003D2F78"/>
    <w:rsid w:val="003D3722"/>
    <w:rsid w:val="003D5A7D"/>
    <w:rsid w:val="003D5AED"/>
    <w:rsid w:val="003D5FEB"/>
    <w:rsid w:val="003D7A35"/>
    <w:rsid w:val="003E05CB"/>
    <w:rsid w:val="003E5304"/>
    <w:rsid w:val="003E5C7A"/>
    <w:rsid w:val="003E684D"/>
    <w:rsid w:val="003F287C"/>
    <w:rsid w:val="003F370A"/>
    <w:rsid w:val="003F3F74"/>
    <w:rsid w:val="003F6BE9"/>
    <w:rsid w:val="004000F2"/>
    <w:rsid w:val="00400938"/>
    <w:rsid w:val="0040174E"/>
    <w:rsid w:val="004017B8"/>
    <w:rsid w:val="00404870"/>
    <w:rsid w:val="00405933"/>
    <w:rsid w:val="00406B7F"/>
    <w:rsid w:val="004071FC"/>
    <w:rsid w:val="00407BB9"/>
    <w:rsid w:val="00410F5A"/>
    <w:rsid w:val="00411C6A"/>
    <w:rsid w:val="00411E5B"/>
    <w:rsid w:val="004131E1"/>
    <w:rsid w:val="00417674"/>
    <w:rsid w:val="00422A5B"/>
    <w:rsid w:val="00424D74"/>
    <w:rsid w:val="004258DA"/>
    <w:rsid w:val="00426BA4"/>
    <w:rsid w:val="00427F4E"/>
    <w:rsid w:val="00430840"/>
    <w:rsid w:val="0043292E"/>
    <w:rsid w:val="00435B2B"/>
    <w:rsid w:val="00436D5C"/>
    <w:rsid w:val="00440158"/>
    <w:rsid w:val="004404B7"/>
    <w:rsid w:val="00441D57"/>
    <w:rsid w:val="00442CFD"/>
    <w:rsid w:val="004465A2"/>
    <w:rsid w:val="00447922"/>
    <w:rsid w:val="00452540"/>
    <w:rsid w:val="004534C0"/>
    <w:rsid w:val="00456F0D"/>
    <w:rsid w:val="00456F26"/>
    <w:rsid w:val="00457948"/>
    <w:rsid w:val="00462247"/>
    <w:rsid w:val="0046239B"/>
    <w:rsid w:val="004625DB"/>
    <w:rsid w:val="0046396C"/>
    <w:rsid w:val="00464631"/>
    <w:rsid w:val="004701D2"/>
    <w:rsid w:val="004714F8"/>
    <w:rsid w:val="00473E6E"/>
    <w:rsid w:val="004760BF"/>
    <w:rsid w:val="00480C91"/>
    <w:rsid w:val="004826E3"/>
    <w:rsid w:val="00487F60"/>
    <w:rsid w:val="004931CB"/>
    <w:rsid w:val="004932AF"/>
    <w:rsid w:val="004936C4"/>
    <w:rsid w:val="004967AC"/>
    <w:rsid w:val="00496ADE"/>
    <w:rsid w:val="00496B31"/>
    <w:rsid w:val="00497FBA"/>
    <w:rsid w:val="004A05F9"/>
    <w:rsid w:val="004A30AF"/>
    <w:rsid w:val="004A6164"/>
    <w:rsid w:val="004A73BE"/>
    <w:rsid w:val="004A780E"/>
    <w:rsid w:val="004B0961"/>
    <w:rsid w:val="004B23F9"/>
    <w:rsid w:val="004B6864"/>
    <w:rsid w:val="004C12C5"/>
    <w:rsid w:val="004C12E5"/>
    <w:rsid w:val="004C27C1"/>
    <w:rsid w:val="004C2DF5"/>
    <w:rsid w:val="004C3854"/>
    <w:rsid w:val="004C4EA4"/>
    <w:rsid w:val="004C5973"/>
    <w:rsid w:val="004D0830"/>
    <w:rsid w:val="004D1CDA"/>
    <w:rsid w:val="004D3FC8"/>
    <w:rsid w:val="004D48C0"/>
    <w:rsid w:val="004D7EA1"/>
    <w:rsid w:val="004E12AF"/>
    <w:rsid w:val="004E1E91"/>
    <w:rsid w:val="004E421C"/>
    <w:rsid w:val="004E5B30"/>
    <w:rsid w:val="004E6062"/>
    <w:rsid w:val="004E6116"/>
    <w:rsid w:val="004F0507"/>
    <w:rsid w:val="004F22D1"/>
    <w:rsid w:val="0050011B"/>
    <w:rsid w:val="005031E7"/>
    <w:rsid w:val="005032C9"/>
    <w:rsid w:val="00503337"/>
    <w:rsid w:val="005035CD"/>
    <w:rsid w:val="005041B4"/>
    <w:rsid w:val="005059A6"/>
    <w:rsid w:val="00505CB2"/>
    <w:rsid w:val="00511161"/>
    <w:rsid w:val="00511B03"/>
    <w:rsid w:val="00521110"/>
    <w:rsid w:val="005220AA"/>
    <w:rsid w:val="0052240C"/>
    <w:rsid w:val="00522BAD"/>
    <w:rsid w:val="00524C42"/>
    <w:rsid w:val="00531A1C"/>
    <w:rsid w:val="00533343"/>
    <w:rsid w:val="00535802"/>
    <w:rsid w:val="00536A51"/>
    <w:rsid w:val="005418CA"/>
    <w:rsid w:val="00541E31"/>
    <w:rsid w:val="005421B6"/>
    <w:rsid w:val="005429A0"/>
    <w:rsid w:val="005435B6"/>
    <w:rsid w:val="00546024"/>
    <w:rsid w:val="00546083"/>
    <w:rsid w:val="00547943"/>
    <w:rsid w:val="0055010B"/>
    <w:rsid w:val="0055098E"/>
    <w:rsid w:val="0055113F"/>
    <w:rsid w:val="00552AAD"/>
    <w:rsid w:val="00554769"/>
    <w:rsid w:val="00556E6F"/>
    <w:rsid w:val="00560B14"/>
    <w:rsid w:val="00562FD5"/>
    <w:rsid w:val="0056346C"/>
    <w:rsid w:val="0056361C"/>
    <w:rsid w:val="00564227"/>
    <w:rsid w:val="005654C4"/>
    <w:rsid w:val="00575EEE"/>
    <w:rsid w:val="00575FF4"/>
    <w:rsid w:val="0057621E"/>
    <w:rsid w:val="005762B5"/>
    <w:rsid w:val="00584267"/>
    <w:rsid w:val="00587378"/>
    <w:rsid w:val="00587919"/>
    <w:rsid w:val="00590471"/>
    <w:rsid w:val="00591066"/>
    <w:rsid w:val="0059421D"/>
    <w:rsid w:val="00597A07"/>
    <w:rsid w:val="005A0976"/>
    <w:rsid w:val="005A3F89"/>
    <w:rsid w:val="005A571F"/>
    <w:rsid w:val="005A5757"/>
    <w:rsid w:val="005A7296"/>
    <w:rsid w:val="005B2081"/>
    <w:rsid w:val="005B39B0"/>
    <w:rsid w:val="005C2F4A"/>
    <w:rsid w:val="005C324F"/>
    <w:rsid w:val="005C70A7"/>
    <w:rsid w:val="005D04AD"/>
    <w:rsid w:val="005D07F3"/>
    <w:rsid w:val="005D0D09"/>
    <w:rsid w:val="005D1D83"/>
    <w:rsid w:val="005D1FC4"/>
    <w:rsid w:val="005D7E97"/>
    <w:rsid w:val="005E1EFE"/>
    <w:rsid w:val="005F245B"/>
    <w:rsid w:val="005F3B22"/>
    <w:rsid w:val="005F4703"/>
    <w:rsid w:val="005F596D"/>
    <w:rsid w:val="00602385"/>
    <w:rsid w:val="00602A87"/>
    <w:rsid w:val="00602E0D"/>
    <w:rsid w:val="0060625E"/>
    <w:rsid w:val="0060647E"/>
    <w:rsid w:val="006138F0"/>
    <w:rsid w:val="00622C9D"/>
    <w:rsid w:val="00634C0E"/>
    <w:rsid w:val="00635076"/>
    <w:rsid w:val="00635C84"/>
    <w:rsid w:val="006373C3"/>
    <w:rsid w:val="00637633"/>
    <w:rsid w:val="006420FA"/>
    <w:rsid w:val="0064657E"/>
    <w:rsid w:val="00652661"/>
    <w:rsid w:val="00652772"/>
    <w:rsid w:val="00653D0B"/>
    <w:rsid w:val="00654DFD"/>
    <w:rsid w:val="0065590A"/>
    <w:rsid w:val="00655950"/>
    <w:rsid w:val="006603AB"/>
    <w:rsid w:val="00664A2C"/>
    <w:rsid w:val="006656DA"/>
    <w:rsid w:val="006670A0"/>
    <w:rsid w:val="0067252A"/>
    <w:rsid w:val="006730F1"/>
    <w:rsid w:val="00673A8D"/>
    <w:rsid w:val="00673CF5"/>
    <w:rsid w:val="006744AF"/>
    <w:rsid w:val="00675728"/>
    <w:rsid w:val="0067668F"/>
    <w:rsid w:val="00677819"/>
    <w:rsid w:val="00677943"/>
    <w:rsid w:val="00682876"/>
    <w:rsid w:val="00684264"/>
    <w:rsid w:val="00684595"/>
    <w:rsid w:val="00684AE5"/>
    <w:rsid w:val="00685DB0"/>
    <w:rsid w:val="00692E47"/>
    <w:rsid w:val="00695B53"/>
    <w:rsid w:val="006A15FC"/>
    <w:rsid w:val="006A491D"/>
    <w:rsid w:val="006A5029"/>
    <w:rsid w:val="006A5610"/>
    <w:rsid w:val="006A6876"/>
    <w:rsid w:val="006A6E86"/>
    <w:rsid w:val="006A75F3"/>
    <w:rsid w:val="006B1895"/>
    <w:rsid w:val="006B5A67"/>
    <w:rsid w:val="006B7474"/>
    <w:rsid w:val="006C105B"/>
    <w:rsid w:val="006C1F68"/>
    <w:rsid w:val="006C2207"/>
    <w:rsid w:val="006C3B4F"/>
    <w:rsid w:val="006C4F5A"/>
    <w:rsid w:val="006C5804"/>
    <w:rsid w:val="006D031C"/>
    <w:rsid w:val="006D0CF5"/>
    <w:rsid w:val="006D2C8E"/>
    <w:rsid w:val="006D350D"/>
    <w:rsid w:val="006D4319"/>
    <w:rsid w:val="006E00D9"/>
    <w:rsid w:val="006E0E8B"/>
    <w:rsid w:val="006E1149"/>
    <w:rsid w:val="006E23B7"/>
    <w:rsid w:val="006E2989"/>
    <w:rsid w:val="006E4960"/>
    <w:rsid w:val="006E5052"/>
    <w:rsid w:val="006E53DF"/>
    <w:rsid w:val="006E5F73"/>
    <w:rsid w:val="006E71D3"/>
    <w:rsid w:val="006E784F"/>
    <w:rsid w:val="006E7A2C"/>
    <w:rsid w:val="006F21E3"/>
    <w:rsid w:val="006F2B08"/>
    <w:rsid w:val="006F5166"/>
    <w:rsid w:val="00701EDD"/>
    <w:rsid w:val="00701EF2"/>
    <w:rsid w:val="00703831"/>
    <w:rsid w:val="007046F5"/>
    <w:rsid w:val="0070551A"/>
    <w:rsid w:val="00710217"/>
    <w:rsid w:val="0071052D"/>
    <w:rsid w:val="00710FDD"/>
    <w:rsid w:val="0071220B"/>
    <w:rsid w:val="00714FF4"/>
    <w:rsid w:val="007157E9"/>
    <w:rsid w:val="00716BFA"/>
    <w:rsid w:val="00716CA2"/>
    <w:rsid w:val="00717FE6"/>
    <w:rsid w:val="007226A9"/>
    <w:rsid w:val="00723CC9"/>
    <w:rsid w:val="007255B0"/>
    <w:rsid w:val="007258C7"/>
    <w:rsid w:val="007300C7"/>
    <w:rsid w:val="0073013C"/>
    <w:rsid w:val="00730A9D"/>
    <w:rsid w:val="0073168E"/>
    <w:rsid w:val="00731A09"/>
    <w:rsid w:val="00733319"/>
    <w:rsid w:val="0073345B"/>
    <w:rsid w:val="007400E5"/>
    <w:rsid w:val="00740180"/>
    <w:rsid w:val="00740CAD"/>
    <w:rsid w:val="00742DE0"/>
    <w:rsid w:val="00743D11"/>
    <w:rsid w:val="007443A2"/>
    <w:rsid w:val="007447E6"/>
    <w:rsid w:val="007500BB"/>
    <w:rsid w:val="007509D7"/>
    <w:rsid w:val="00750ADC"/>
    <w:rsid w:val="007512ED"/>
    <w:rsid w:val="00751323"/>
    <w:rsid w:val="007518DF"/>
    <w:rsid w:val="007519F7"/>
    <w:rsid w:val="00752875"/>
    <w:rsid w:val="00754F73"/>
    <w:rsid w:val="00760BC9"/>
    <w:rsid w:val="00761D02"/>
    <w:rsid w:val="00765E78"/>
    <w:rsid w:val="00766C71"/>
    <w:rsid w:val="00771326"/>
    <w:rsid w:val="00771637"/>
    <w:rsid w:val="00776001"/>
    <w:rsid w:val="00776798"/>
    <w:rsid w:val="007823CD"/>
    <w:rsid w:val="00782B06"/>
    <w:rsid w:val="00784361"/>
    <w:rsid w:val="00785F86"/>
    <w:rsid w:val="007A0780"/>
    <w:rsid w:val="007A2C8E"/>
    <w:rsid w:val="007A337E"/>
    <w:rsid w:val="007A4F09"/>
    <w:rsid w:val="007A6DF2"/>
    <w:rsid w:val="007A7E81"/>
    <w:rsid w:val="007B0F94"/>
    <w:rsid w:val="007B203E"/>
    <w:rsid w:val="007B4178"/>
    <w:rsid w:val="007B6B86"/>
    <w:rsid w:val="007B7616"/>
    <w:rsid w:val="007B77EC"/>
    <w:rsid w:val="007B7892"/>
    <w:rsid w:val="007C1E63"/>
    <w:rsid w:val="007C6118"/>
    <w:rsid w:val="007C7206"/>
    <w:rsid w:val="007D1C63"/>
    <w:rsid w:val="007D23A9"/>
    <w:rsid w:val="007D4346"/>
    <w:rsid w:val="007D4A7C"/>
    <w:rsid w:val="007D610F"/>
    <w:rsid w:val="007D6478"/>
    <w:rsid w:val="007D6673"/>
    <w:rsid w:val="007D6CB1"/>
    <w:rsid w:val="007D7D96"/>
    <w:rsid w:val="007E1CF5"/>
    <w:rsid w:val="007E4092"/>
    <w:rsid w:val="007E5F91"/>
    <w:rsid w:val="007E6795"/>
    <w:rsid w:val="007E6E2E"/>
    <w:rsid w:val="007F016D"/>
    <w:rsid w:val="007F2FA7"/>
    <w:rsid w:val="007F5205"/>
    <w:rsid w:val="007F6417"/>
    <w:rsid w:val="00800C44"/>
    <w:rsid w:val="00801478"/>
    <w:rsid w:val="008021E8"/>
    <w:rsid w:val="00802996"/>
    <w:rsid w:val="0080377F"/>
    <w:rsid w:val="00803861"/>
    <w:rsid w:val="008063C3"/>
    <w:rsid w:val="0080708E"/>
    <w:rsid w:val="008077D4"/>
    <w:rsid w:val="008103DE"/>
    <w:rsid w:val="00812566"/>
    <w:rsid w:val="00812F3F"/>
    <w:rsid w:val="00815E15"/>
    <w:rsid w:val="00827105"/>
    <w:rsid w:val="008277D4"/>
    <w:rsid w:val="008300EC"/>
    <w:rsid w:val="0083014D"/>
    <w:rsid w:val="00830375"/>
    <w:rsid w:val="008307E7"/>
    <w:rsid w:val="00830C4A"/>
    <w:rsid w:val="00833F46"/>
    <w:rsid w:val="008368AC"/>
    <w:rsid w:val="00841677"/>
    <w:rsid w:val="008425ED"/>
    <w:rsid w:val="00843E34"/>
    <w:rsid w:val="00846DB2"/>
    <w:rsid w:val="00850F3A"/>
    <w:rsid w:val="0085317E"/>
    <w:rsid w:val="008577FB"/>
    <w:rsid w:val="0086180D"/>
    <w:rsid w:val="00862C09"/>
    <w:rsid w:val="00862CCA"/>
    <w:rsid w:val="00865308"/>
    <w:rsid w:val="0086696A"/>
    <w:rsid w:val="00866E39"/>
    <w:rsid w:val="00870692"/>
    <w:rsid w:val="008722E0"/>
    <w:rsid w:val="008733B9"/>
    <w:rsid w:val="008739FA"/>
    <w:rsid w:val="00874979"/>
    <w:rsid w:val="00874ECF"/>
    <w:rsid w:val="00875540"/>
    <w:rsid w:val="00876888"/>
    <w:rsid w:val="00877562"/>
    <w:rsid w:val="00877D9E"/>
    <w:rsid w:val="00880420"/>
    <w:rsid w:val="00882189"/>
    <w:rsid w:val="00882C20"/>
    <w:rsid w:val="00883F96"/>
    <w:rsid w:val="00886BCB"/>
    <w:rsid w:val="00887884"/>
    <w:rsid w:val="00891D31"/>
    <w:rsid w:val="00892597"/>
    <w:rsid w:val="008942B7"/>
    <w:rsid w:val="00895869"/>
    <w:rsid w:val="008961ED"/>
    <w:rsid w:val="00897928"/>
    <w:rsid w:val="008A0905"/>
    <w:rsid w:val="008A0C37"/>
    <w:rsid w:val="008A28C7"/>
    <w:rsid w:val="008A3F76"/>
    <w:rsid w:val="008A4C48"/>
    <w:rsid w:val="008B0F3F"/>
    <w:rsid w:val="008B7257"/>
    <w:rsid w:val="008B7C06"/>
    <w:rsid w:val="008C0803"/>
    <w:rsid w:val="008C1C8D"/>
    <w:rsid w:val="008C1F31"/>
    <w:rsid w:val="008C21FB"/>
    <w:rsid w:val="008C3388"/>
    <w:rsid w:val="008C4FF1"/>
    <w:rsid w:val="008C5603"/>
    <w:rsid w:val="008D2F51"/>
    <w:rsid w:val="008D3C51"/>
    <w:rsid w:val="008D4A74"/>
    <w:rsid w:val="008D60EF"/>
    <w:rsid w:val="008E137F"/>
    <w:rsid w:val="008E373D"/>
    <w:rsid w:val="008E3C9C"/>
    <w:rsid w:val="008E3E5C"/>
    <w:rsid w:val="008E465E"/>
    <w:rsid w:val="008E47F4"/>
    <w:rsid w:val="008E48C0"/>
    <w:rsid w:val="008E4D45"/>
    <w:rsid w:val="008E643B"/>
    <w:rsid w:val="008E6BBD"/>
    <w:rsid w:val="008F229B"/>
    <w:rsid w:val="008F2BE0"/>
    <w:rsid w:val="008F3629"/>
    <w:rsid w:val="008F6B87"/>
    <w:rsid w:val="00900DF1"/>
    <w:rsid w:val="009015E0"/>
    <w:rsid w:val="00901F1A"/>
    <w:rsid w:val="00902815"/>
    <w:rsid w:val="009042FE"/>
    <w:rsid w:val="00904B58"/>
    <w:rsid w:val="00905913"/>
    <w:rsid w:val="00907065"/>
    <w:rsid w:val="00911A43"/>
    <w:rsid w:val="0091250D"/>
    <w:rsid w:val="00912951"/>
    <w:rsid w:val="00920DFB"/>
    <w:rsid w:val="009224E1"/>
    <w:rsid w:val="00923FE7"/>
    <w:rsid w:val="00924A36"/>
    <w:rsid w:val="0092790F"/>
    <w:rsid w:val="009313AD"/>
    <w:rsid w:val="00936991"/>
    <w:rsid w:val="009371AD"/>
    <w:rsid w:val="00942CA5"/>
    <w:rsid w:val="00943131"/>
    <w:rsid w:val="009451C7"/>
    <w:rsid w:val="009460D5"/>
    <w:rsid w:val="0094656E"/>
    <w:rsid w:val="009506D4"/>
    <w:rsid w:val="00950D8D"/>
    <w:rsid w:val="00950EED"/>
    <w:rsid w:val="009544DE"/>
    <w:rsid w:val="009616E5"/>
    <w:rsid w:val="00961C51"/>
    <w:rsid w:val="00964CF7"/>
    <w:rsid w:val="00964FE6"/>
    <w:rsid w:val="009664B9"/>
    <w:rsid w:val="00973E15"/>
    <w:rsid w:val="0097415C"/>
    <w:rsid w:val="00975CE6"/>
    <w:rsid w:val="009769DA"/>
    <w:rsid w:val="00976F8F"/>
    <w:rsid w:val="00980247"/>
    <w:rsid w:val="00984F4C"/>
    <w:rsid w:val="00985CA9"/>
    <w:rsid w:val="00985D9E"/>
    <w:rsid w:val="009865BC"/>
    <w:rsid w:val="00993FE5"/>
    <w:rsid w:val="009A1CCA"/>
    <w:rsid w:val="009A261A"/>
    <w:rsid w:val="009A3AAC"/>
    <w:rsid w:val="009A4094"/>
    <w:rsid w:val="009A46A8"/>
    <w:rsid w:val="009A630F"/>
    <w:rsid w:val="009A73FC"/>
    <w:rsid w:val="009B04CA"/>
    <w:rsid w:val="009B0E4F"/>
    <w:rsid w:val="009B41D0"/>
    <w:rsid w:val="009B4F4F"/>
    <w:rsid w:val="009C2993"/>
    <w:rsid w:val="009D09E1"/>
    <w:rsid w:val="009D2F7B"/>
    <w:rsid w:val="009D487B"/>
    <w:rsid w:val="009D7F7A"/>
    <w:rsid w:val="009E1A7A"/>
    <w:rsid w:val="009E1B65"/>
    <w:rsid w:val="009E23A6"/>
    <w:rsid w:val="009E5CC7"/>
    <w:rsid w:val="009E6C52"/>
    <w:rsid w:val="009F0D32"/>
    <w:rsid w:val="009F2F4C"/>
    <w:rsid w:val="009F315E"/>
    <w:rsid w:val="009F42D2"/>
    <w:rsid w:val="009F6EE6"/>
    <w:rsid w:val="009F70C7"/>
    <w:rsid w:val="00A03E74"/>
    <w:rsid w:val="00A14085"/>
    <w:rsid w:val="00A1439C"/>
    <w:rsid w:val="00A14A74"/>
    <w:rsid w:val="00A16154"/>
    <w:rsid w:val="00A162E1"/>
    <w:rsid w:val="00A22593"/>
    <w:rsid w:val="00A22DC1"/>
    <w:rsid w:val="00A234FE"/>
    <w:rsid w:val="00A25A8E"/>
    <w:rsid w:val="00A25D6F"/>
    <w:rsid w:val="00A26C1E"/>
    <w:rsid w:val="00A27598"/>
    <w:rsid w:val="00A27983"/>
    <w:rsid w:val="00A33FF6"/>
    <w:rsid w:val="00A3623B"/>
    <w:rsid w:val="00A371D0"/>
    <w:rsid w:val="00A40B29"/>
    <w:rsid w:val="00A4353F"/>
    <w:rsid w:val="00A46295"/>
    <w:rsid w:val="00A504F3"/>
    <w:rsid w:val="00A50ABC"/>
    <w:rsid w:val="00A514DD"/>
    <w:rsid w:val="00A51B62"/>
    <w:rsid w:val="00A520F9"/>
    <w:rsid w:val="00A526CD"/>
    <w:rsid w:val="00A563C4"/>
    <w:rsid w:val="00A56BD4"/>
    <w:rsid w:val="00A63208"/>
    <w:rsid w:val="00A63975"/>
    <w:rsid w:val="00A660A3"/>
    <w:rsid w:val="00A66636"/>
    <w:rsid w:val="00A67493"/>
    <w:rsid w:val="00A71FF6"/>
    <w:rsid w:val="00A74CED"/>
    <w:rsid w:val="00A75365"/>
    <w:rsid w:val="00A76654"/>
    <w:rsid w:val="00A76B8B"/>
    <w:rsid w:val="00A76FE4"/>
    <w:rsid w:val="00A77D66"/>
    <w:rsid w:val="00A8115E"/>
    <w:rsid w:val="00A84D8F"/>
    <w:rsid w:val="00A878FA"/>
    <w:rsid w:val="00A91BBC"/>
    <w:rsid w:val="00A939D8"/>
    <w:rsid w:val="00A95B5A"/>
    <w:rsid w:val="00A95FFB"/>
    <w:rsid w:val="00AA0028"/>
    <w:rsid w:val="00AA08AD"/>
    <w:rsid w:val="00AA0C70"/>
    <w:rsid w:val="00AA3033"/>
    <w:rsid w:val="00AA30BF"/>
    <w:rsid w:val="00AA388E"/>
    <w:rsid w:val="00AB35BB"/>
    <w:rsid w:val="00AB41AF"/>
    <w:rsid w:val="00AB7164"/>
    <w:rsid w:val="00AC4510"/>
    <w:rsid w:val="00AC7F3A"/>
    <w:rsid w:val="00AD0429"/>
    <w:rsid w:val="00AD104D"/>
    <w:rsid w:val="00AD16FC"/>
    <w:rsid w:val="00AD4525"/>
    <w:rsid w:val="00AD4DAB"/>
    <w:rsid w:val="00AD6ED8"/>
    <w:rsid w:val="00AD70AF"/>
    <w:rsid w:val="00AE0AEF"/>
    <w:rsid w:val="00AE47D9"/>
    <w:rsid w:val="00AE525F"/>
    <w:rsid w:val="00AE5C3D"/>
    <w:rsid w:val="00AF0291"/>
    <w:rsid w:val="00AF0357"/>
    <w:rsid w:val="00AF1193"/>
    <w:rsid w:val="00AF1BFA"/>
    <w:rsid w:val="00AF4E00"/>
    <w:rsid w:val="00AF4EE9"/>
    <w:rsid w:val="00AF501C"/>
    <w:rsid w:val="00AF6138"/>
    <w:rsid w:val="00AF6FFC"/>
    <w:rsid w:val="00B015F7"/>
    <w:rsid w:val="00B029A3"/>
    <w:rsid w:val="00B02B7B"/>
    <w:rsid w:val="00B035A4"/>
    <w:rsid w:val="00B04BAA"/>
    <w:rsid w:val="00B04C51"/>
    <w:rsid w:val="00B055A9"/>
    <w:rsid w:val="00B071C7"/>
    <w:rsid w:val="00B1069E"/>
    <w:rsid w:val="00B11504"/>
    <w:rsid w:val="00B119D6"/>
    <w:rsid w:val="00B12C4E"/>
    <w:rsid w:val="00B1340F"/>
    <w:rsid w:val="00B14D92"/>
    <w:rsid w:val="00B15DD6"/>
    <w:rsid w:val="00B22325"/>
    <w:rsid w:val="00B22FCC"/>
    <w:rsid w:val="00B24733"/>
    <w:rsid w:val="00B253C8"/>
    <w:rsid w:val="00B25F07"/>
    <w:rsid w:val="00B2641F"/>
    <w:rsid w:val="00B266D4"/>
    <w:rsid w:val="00B31460"/>
    <w:rsid w:val="00B31998"/>
    <w:rsid w:val="00B34946"/>
    <w:rsid w:val="00B35A11"/>
    <w:rsid w:val="00B36682"/>
    <w:rsid w:val="00B36919"/>
    <w:rsid w:val="00B41B5B"/>
    <w:rsid w:val="00B45010"/>
    <w:rsid w:val="00B46DFB"/>
    <w:rsid w:val="00B47CBE"/>
    <w:rsid w:val="00B50706"/>
    <w:rsid w:val="00B52277"/>
    <w:rsid w:val="00B55925"/>
    <w:rsid w:val="00B55E38"/>
    <w:rsid w:val="00B567EE"/>
    <w:rsid w:val="00B57AA9"/>
    <w:rsid w:val="00B57D2F"/>
    <w:rsid w:val="00B57FF6"/>
    <w:rsid w:val="00B63E6B"/>
    <w:rsid w:val="00B63F73"/>
    <w:rsid w:val="00B657CD"/>
    <w:rsid w:val="00B66784"/>
    <w:rsid w:val="00B6724D"/>
    <w:rsid w:val="00B707FF"/>
    <w:rsid w:val="00B7089D"/>
    <w:rsid w:val="00B70FBA"/>
    <w:rsid w:val="00B729D7"/>
    <w:rsid w:val="00B75491"/>
    <w:rsid w:val="00B7649E"/>
    <w:rsid w:val="00B77659"/>
    <w:rsid w:val="00B80B16"/>
    <w:rsid w:val="00B82AB9"/>
    <w:rsid w:val="00B83D3E"/>
    <w:rsid w:val="00B90CB7"/>
    <w:rsid w:val="00B916C9"/>
    <w:rsid w:val="00B93527"/>
    <w:rsid w:val="00B94454"/>
    <w:rsid w:val="00B97B14"/>
    <w:rsid w:val="00B97F94"/>
    <w:rsid w:val="00BA1FF1"/>
    <w:rsid w:val="00BA45E2"/>
    <w:rsid w:val="00BA5E1F"/>
    <w:rsid w:val="00BA6946"/>
    <w:rsid w:val="00BA7E1C"/>
    <w:rsid w:val="00BB34A8"/>
    <w:rsid w:val="00BB3756"/>
    <w:rsid w:val="00BB4CE3"/>
    <w:rsid w:val="00BB638F"/>
    <w:rsid w:val="00BC1103"/>
    <w:rsid w:val="00BC26C2"/>
    <w:rsid w:val="00BC2D8E"/>
    <w:rsid w:val="00BC2ED2"/>
    <w:rsid w:val="00BC473C"/>
    <w:rsid w:val="00BC5D74"/>
    <w:rsid w:val="00BC6266"/>
    <w:rsid w:val="00BC69B9"/>
    <w:rsid w:val="00BD0202"/>
    <w:rsid w:val="00BD0694"/>
    <w:rsid w:val="00BD14AE"/>
    <w:rsid w:val="00BD2048"/>
    <w:rsid w:val="00BD35F7"/>
    <w:rsid w:val="00BD5438"/>
    <w:rsid w:val="00BD6F31"/>
    <w:rsid w:val="00BE56F1"/>
    <w:rsid w:val="00BF0AED"/>
    <w:rsid w:val="00BF1202"/>
    <w:rsid w:val="00BF257A"/>
    <w:rsid w:val="00BF3385"/>
    <w:rsid w:val="00BF627E"/>
    <w:rsid w:val="00BF7015"/>
    <w:rsid w:val="00BF71D2"/>
    <w:rsid w:val="00C079B3"/>
    <w:rsid w:val="00C147FA"/>
    <w:rsid w:val="00C14C08"/>
    <w:rsid w:val="00C15F3B"/>
    <w:rsid w:val="00C172A1"/>
    <w:rsid w:val="00C1798C"/>
    <w:rsid w:val="00C2135E"/>
    <w:rsid w:val="00C21423"/>
    <w:rsid w:val="00C23B79"/>
    <w:rsid w:val="00C24E65"/>
    <w:rsid w:val="00C26108"/>
    <w:rsid w:val="00C277AD"/>
    <w:rsid w:val="00C27D57"/>
    <w:rsid w:val="00C27DA8"/>
    <w:rsid w:val="00C337EA"/>
    <w:rsid w:val="00C33874"/>
    <w:rsid w:val="00C34337"/>
    <w:rsid w:val="00C35415"/>
    <w:rsid w:val="00C35F20"/>
    <w:rsid w:val="00C3652F"/>
    <w:rsid w:val="00C369AD"/>
    <w:rsid w:val="00C37553"/>
    <w:rsid w:val="00C43823"/>
    <w:rsid w:val="00C45033"/>
    <w:rsid w:val="00C45B10"/>
    <w:rsid w:val="00C47638"/>
    <w:rsid w:val="00C5143A"/>
    <w:rsid w:val="00C553A9"/>
    <w:rsid w:val="00C5664B"/>
    <w:rsid w:val="00C571E8"/>
    <w:rsid w:val="00C62A7F"/>
    <w:rsid w:val="00C62D01"/>
    <w:rsid w:val="00C63701"/>
    <w:rsid w:val="00C64A47"/>
    <w:rsid w:val="00C66808"/>
    <w:rsid w:val="00C71182"/>
    <w:rsid w:val="00C751C5"/>
    <w:rsid w:val="00C75240"/>
    <w:rsid w:val="00C76E8B"/>
    <w:rsid w:val="00C77EB0"/>
    <w:rsid w:val="00C818B4"/>
    <w:rsid w:val="00C82224"/>
    <w:rsid w:val="00C82E1D"/>
    <w:rsid w:val="00C82F58"/>
    <w:rsid w:val="00C84563"/>
    <w:rsid w:val="00C94E45"/>
    <w:rsid w:val="00C9555F"/>
    <w:rsid w:val="00C95D24"/>
    <w:rsid w:val="00C95FB1"/>
    <w:rsid w:val="00C979BE"/>
    <w:rsid w:val="00CA44C1"/>
    <w:rsid w:val="00CA601E"/>
    <w:rsid w:val="00CA6763"/>
    <w:rsid w:val="00CB6C16"/>
    <w:rsid w:val="00CC03C1"/>
    <w:rsid w:val="00CC1D89"/>
    <w:rsid w:val="00CC1F92"/>
    <w:rsid w:val="00CC37F9"/>
    <w:rsid w:val="00CD0D9E"/>
    <w:rsid w:val="00CD1128"/>
    <w:rsid w:val="00CD37C2"/>
    <w:rsid w:val="00CD38F1"/>
    <w:rsid w:val="00CD4CBA"/>
    <w:rsid w:val="00CD535C"/>
    <w:rsid w:val="00CE05D8"/>
    <w:rsid w:val="00CE0865"/>
    <w:rsid w:val="00CE08B4"/>
    <w:rsid w:val="00CE3090"/>
    <w:rsid w:val="00CE4008"/>
    <w:rsid w:val="00CE54AD"/>
    <w:rsid w:val="00CE6A87"/>
    <w:rsid w:val="00CF0E36"/>
    <w:rsid w:val="00CF2DDC"/>
    <w:rsid w:val="00CF50E0"/>
    <w:rsid w:val="00CF522F"/>
    <w:rsid w:val="00CF7071"/>
    <w:rsid w:val="00D01528"/>
    <w:rsid w:val="00D017EA"/>
    <w:rsid w:val="00D02464"/>
    <w:rsid w:val="00D03B1A"/>
    <w:rsid w:val="00D05F5E"/>
    <w:rsid w:val="00D0677F"/>
    <w:rsid w:val="00D068C9"/>
    <w:rsid w:val="00D11690"/>
    <w:rsid w:val="00D15872"/>
    <w:rsid w:val="00D175B3"/>
    <w:rsid w:val="00D177E1"/>
    <w:rsid w:val="00D213AF"/>
    <w:rsid w:val="00D22D0C"/>
    <w:rsid w:val="00D244EF"/>
    <w:rsid w:val="00D278BA"/>
    <w:rsid w:val="00D30924"/>
    <w:rsid w:val="00D33861"/>
    <w:rsid w:val="00D35451"/>
    <w:rsid w:val="00D36A5C"/>
    <w:rsid w:val="00D42C29"/>
    <w:rsid w:val="00D42F50"/>
    <w:rsid w:val="00D43505"/>
    <w:rsid w:val="00D50483"/>
    <w:rsid w:val="00D50DBF"/>
    <w:rsid w:val="00D522F1"/>
    <w:rsid w:val="00D53940"/>
    <w:rsid w:val="00D54997"/>
    <w:rsid w:val="00D54C0A"/>
    <w:rsid w:val="00D551C6"/>
    <w:rsid w:val="00D57719"/>
    <w:rsid w:val="00D6110A"/>
    <w:rsid w:val="00D62D60"/>
    <w:rsid w:val="00D63C8C"/>
    <w:rsid w:val="00D66B5B"/>
    <w:rsid w:val="00D66F93"/>
    <w:rsid w:val="00D725E5"/>
    <w:rsid w:val="00D75A24"/>
    <w:rsid w:val="00D77460"/>
    <w:rsid w:val="00D838CE"/>
    <w:rsid w:val="00D84394"/>
    <w:rsid w:val="00D84FE3"/>
    <w:rsid w:val="00D909A9"/>
    <w:rsid w:val="00D945E6"/>
    <w:rsid w:val="00D95F21"/>
    <w:rsid w:val="00D96A7C"/>
    <w:rsid w:val="00D97647"/>
    <w:rsid w:val="00D97C3C"/>
    <w:rsid w:val="00DA2734"/>
    <w:rsid w:val="00DA2E75"/>
    <w:rsid w:val="00DA52C3"/>
    <w:rsid w:val="00DA570B"/>
    <w:rsid w:val="00DA5E5D"/>
    <w:rsid w:val="00DA5E69"/>
    <w:rsid w:val="00DB3C84"/>
    <w:rsid w:val="00DB465B"/>
    <w:rsid w:val="00DB54D2"/>
    <w:rsid w:val="00DB5B28"/>
    <w:rsid w:val="00DB6919"/>
    <w:rsid w:val="00DC4906"/>
    <w:rsid w:val="00DC77D8"/>
    <w:rsid w:val="00DD06AC"/>
    <w:rsid w:val="00DD1168"/>
    <w:rsid w:val="00DD23DC"/>
    <w:rsid w:val="00DD2F1C"/>
    <w:rsid w:val="00DD47C7"/>
    <w:rsid w:val="00DD6EC1"/>
    <w:rsid w:val="00DE4AF0"/>
    <w:rsid w:val="00DF0759"/>
    <w:rsid w:val="00DF2299"/>
    <w:rsid w:val="00DF67E2"/>
    <w:rsid w:val="00DF6EDF"/>
    <w:rsid w:val="00DF7525"/>
    <w:rsid w:val="00E0003E"/>
    <w:rsid w:val="00E0267B"/>
    <w:rsid w:val="00E03913"/>
    <w:rsid w:val="00E03C7F"/>
    <w:rsid w:val="00E04D8E"/>
    <w:rsid w:val="00E0514E"/>
    <w:rsid w:val="00E060A2"/>
    <w:rsid w:val="00E06438"/>
    <w:rsid w:val="00E065DC"/>
    <w:rsid w:val="00E114F0"/>
    <w:rsid w:val="00E17E1D"/>
    <w:rsid w:val="00E20170"/>
    <w:rsid w:val="00E20472"/>
    <w:rsid w:val="00E21381"/>
    <w:rsid w:val="00E216E2"/>
    <w:rsid w:val="00E2739C"/>
    <w:rsid w:val="00E274E5"/>
    <w:rsid w:val="00E303AF"/>
    <w:rsid w:val="00E3460B"/>
    <w:rsid w:val="00E35CAF"/>
    <w:rsid w:val="00E37071"/>
    <w:rsid w:val="00E37904"/>
    <w:rsid w:val="00E40ED3"/>
    <w:rsid w:val="00E454A2"/>
    <w:rsid w:val="00E46930"/>
    <w:rsid w:val="00E46B4B"/>
    <w:rsid w:val="00E470DE"/>
    <w:rsid w:val="00E512B1"/>
    <w:rsid w:val="00E5289A"/>
    <w:rsid w:val="00E57CE7"/>
    <w:rsid w:val="00E626EC"/>
    <w:rsid w:val="00E62E75"/>
    <w:rsid w:val="00E64C42"/>
    <w:rsid w:val="00E662DE"/>
    <w:rsid w:val="00E66309"/>
    <w:rsid w:val="00E711F7"/>
    <w:rsid w:val="00E80E16"/>
    <w:rsid w:val="00E87928"/>
    <w:rsid w:val="00E9280A"/>
    <w:rsid w:val="00E92F0D"/>
    <w:rsid w:val="00E93546"/>
    <w:rsid w:val="00E95FD4"/>
    <w:rsid w:val="00E96206"/>
    <w:rsid w:val="00EA195D"/>
    <w:rsid w:val="00EA1AE4"/>
    <w:rsid w:val="00EA35FB"/>
    <w:rsid w:val="00EA4039"/>
    <w:rsid w:val="00EA4A95"/>
    <w:rsid w:val="00EA59E4"/>
    <w:rsid w:val="00EA6CB4"/>
    <w:rsid w:val="00EB18AC"/>
    <w:rsid w:val="00EB246E"/>
    <w:rsid w:val="00EB2D79"/>
    <w:rsid w:val="00EB3355"/>
    <w:rsid w:val="00EB35FE"/>
    <w:rsid w:val="00EB38D1"/>
    <w:rsid w:val="00EB711C"/>
    <w:rsid w:val="00EB7801"/>
    <w:rsid w:val="00EB7D1B"/>
    <w:rsid w:val="00EC1C6D"/>
    <w:rsid w:val="00EC33F9"/>
    <w:rsid w:val="00EC63C7"/>
    <w:rsid w:val="00EC66E3"/>
    <w:rsid w:val="00EC7721"/>
    <w:rsid w:val="00ED0F4E"/>
    <w:rsid w:val="00ED13C7"/>
    <w:rsid w:val="00ED4D23"/>
    <w:rsid w:val="00ED7686"/>
    <w:rsid w:val="00EE2550"/>
    <w:rsid w:val="00EE33F0"/>
    <w:rsid w:val="00EE62C9"/>
    <w:rsid w:val="00EF2390"/>
    <w:rsid w:val="00F007AB"/>
    <w:rsid w:val="00F01C11"/>
    <w:rsid w:val="00F01FF6"/>
    <w:rsid w:val="00F0287B"/>
    <w:rsid w:val="00F0521B"/>
    <w:rsid w:val="00F10593"/>
    <w:rsid w:val="00F1410E"/>
    <w:rsid w:val="00F21235"/>
    <w:rsid w:val="00F21CCC"/>
    <w:rsid w:val="00F21D88"/>
    <w:rsid w:val="00F25918"/>
    <w:rsid w:val="00F31528"/>
    <w:rsid w:val="00F318D2"/>
    <w:rsid w:val="00F32531"/>
    <w:rsid w:val="00F3296F"/>
    <w:rsid w:val="00F3372A"/>
    <w:rsid w:val="00F33B90"/>
    <w:rsid w:val="00F34D12"/>
    <w:rsid w:val="00F35EAD"/>
    <w:rsid w:val="00F3711E"/>
    <w:rsid w:val="00F4059D"/>
    <w:rsid w:val="00F408DA"/>
    <w:rsid w:val="00F40F89"/>
    <w:rsid w:val="00F41BC1"/>
    <w:rsid w:val="00F42F27"/>
    <w:rsid w:val="00F4445C"/>
    <w:rsid w:val="00F4458B"/>
    <w:rsid w:val="00F45865"/>
    <w:rsid w:val="00F50C4D"/>
    <w:rsid w:val="00F5127C"/>
    <w:rsid w:val="00F51333"/>
    <w:rsid w:val="00F51452"/>
    <w:rsid w:val="00F51542"/>
    <w:rsid w:val="00F54E31"/>
    <w:rsid w:val="00F611EE"/>
    <w:rsid w:val="00F65DD0"/>
    <w:rsid w:val="00F66B06"/>
    <w:rsid w:val="00F70532"/>
    <w:rsid w:val="00F755A2"/>
    <w:rsid w:val="00F81E6E"/>
    <w:rsid w:val="00F86D7E"/>
    <w:rsid w:val="00F87752"/>
    <w:rsid w:val="00F93D4F"/>
    <w:rsid w:val="00F944E0"/>
    <w:rsid w:val="00F94B68"/>
    <w:rsid w:val="00FA1D7F"/>
    <w:rsid w:val="00FA3DD4"/>
    <w:rsid w:val="00FA4F9C"/>
    <w:rsid w:val="00FA5B8A"/>
    <w:rsid w:val="00FA6385"/>
    <w:rsid w:val="00FA6F2E"/>
    <w:rsid w:val="00FA770E"/>
    <w:rsid w:val="00FA7BE1"/>
    <w:rsid w:val="00FB04B5"/>
    <w:rsid w:val="00FB16B1"/>
    <w:rsid w:val="00FB303A"/>
    <w:rsid w:val="00FB446E"/>
    <w:rsid w:val="00FB5456"/>
    <w:rsid w:val="00FC06A4"/>
    <w:rsid w:val="00FC6229"/>
    <w:rsid w:val="00FC7DDE"/>
    <w:rsid w:val="00FD060C"/>
    <w:rsid w:val="00FD0FD0"/>
    <w:rsid w:val="00FD2FD4"/>
    <w:rsid w:val="00FD6749"/>
    <w:rsid w:val="00FE04A6"/>
    <w:rsid w:val="00FE0FED"/>
    <w:rsid w:val="00FE7539"/>
    <w:rsid w:val="00FF05FC"/>
    <w:rsid w:val="00FF34DC"/>
    <w:rsid w:val="00FF3A6E"/>
    <w:rsid w:val="00FF408F"/>
    <w:rsid w:val="00FF45F4"/>
    <w:rsid w:val="00FF5BBC"/>
    <w:rsid w:val="00FF7365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8AC0E"/>
  <w15:docId w15:val="{78506279-A486-4D8F-AEA5-A6204D99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Numerowanie,List Paragraph,List Paragraph2,Podsis rysunku,Akapit z listą4,Akapit z listą BS,T_SZ_List Paragraph,BulletC,normalny tekst,List bullet,Obiekt,List Paragraph1,WYPUNKTOWANIE Akapit z listą,zwykły tekst,A_wyliczenie,K-P_odwolanie"/>
    <w:basedOn w:val="Normalny"/>
    <w:link w:val="AkapitzlistZnak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D213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213AF"/>
    <w:rPr>
      <w:rFonts w:ascii="Times New Roman" w:eastAsia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E66309"/>
    <w:rPr>
      <w:color w:val="808080"/>
    </w:rPr>
  </w:style>
  <w:style w:type="character" w:customStyle="1" w:styleId="AkapitzlistZnak">
    <w:name w:val="Akapit z listą Znak"/>
    <w:aliases w:val="Numerowanie Znak,List Paragraph Znak,List Paragraph2 Znak,Podsis rysunku Znak,Akapit z listą4 Znak,Akapit z listą BS Znak,T_SZ_List Paragraph Znak,BulletC Znak,normalny tekst Znak,List bullet Znak,Obiekt Znak,List Paragraph1 Znak"/>
    <w:link w:val="Akapitzlist"/>
    <w:uiPriority w:val="34"/>
    <w:locked/>
    <w:rsid w:val="002655A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EF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7157E9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6F93"/>
    <w:pPr>
      <w:spacing w:line="240" w:lineRule="auto"/>
    </w:pPr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6F93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8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8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89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554B"/>
    <w:rPr>
      <w:i/>
      <w:iCs/>
    </w:rPr>
  </w:style>
  <w:style w:type="paragraph" w:customStyle="1" w:styleId="Default">
    <w:name w:val="Default"/>
    <w:rsid w:val="002D03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i-chkbox-label">
    <w:name w:val="ui-chkbox-label"/>
    <w:basedOn w:val="Domylnaczcionkaakapitu"/>
    <w:rsid w:val="000F2B56"/>
  </w:style>
  <w:style w:type="character" w:styleId="Nierozpoznanawzmianka">
    <w:name w:val="Unresolved Mention"/>
    <w:basedOn w:val="Domylnaczcionkaakapitu"/>
    <w:uiPriority w:val="99"/>
    <w:semiHidden/>
    <w:unhideWhenUsed/>
    <w:rsid w:val="00A51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@umww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spektor.odo@warp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wfr.org.pl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rozliczenia@war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D718F-BE39-46AD-BCD8-2C97F3998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16</Pages>
  <Words>7658</Words>
  <Characters>45950</Characters>
  <Application>Microsoft Office Word</Application>
  <DocSecurity>0</DocSecurity>
  <Lines>382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Anna Barwińska-Nosowicz</cp:lastModifiedBy>
  <cp:revision>77</cp:revision>
  <cp:lastPrinted>2022-07-01T13:45:00Z</cp:lastPrinted>
  <dcterms:created xsi:type="dcterms:W3CDTF">2022-02-13T12:12:00Z</dcterms:created>
  <dcterms:modified xsi:type="dcterms:W3CDTF">2022-07-12T05:37:00Z</dcterms:modified>
</cp:coreProperties>
</file>