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4BE4" w14:textId="77777777" w:rsidR="00C945D8" w:rsidRDefault="00C945D8" w:rsidP="00C945D8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Właściciela nieruchomości stanowiącej zabezpieczenie pożyczki</w:t>
      </w:r>
    </w:p>
    <w:p w14:paraId="703A72A5" w14:textId="77777777" w:rsidR="00C945D8" w:rsidRDefault="00C945D8" w:rsidP="00C945D8">
      <w:pPr>
        <w:spacing w:after="0" w:line="240" w:lineRule="auto"/>
        <w:jc w:val="center"/>
        <w:rPr>
          <w:rFonts w:ascii="Verdana" w:eastAsia="Times New Roman" w:hAnsi="Verdana" w:cs="Times New Roman"/>
          <w:sz w:val="4"/>
          <w:szCs w:val="4"/>
        </w:rPr>
      </w:pPr>
    </w:p>
    <w:p w14:paraId="0D4D17DC" w14:textId="77777777" w:rsidR="00C945D8" w:rsidRDefault="00C945D8" w:rsidP="00C945D8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14:paraId="61990665" w14:textId="77777777" w:rsidR="00C945D8" w:rsidRDefault="00C945D8" w:rsidP="00C945D8">
      <w:pPr>
        <w:spacing w:line="36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469748BA" w14:textId="33A6229B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Nazwisko i imię (imiona):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</w:t>
      </w:r>
      <w:r w:rsidR="00AC079C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</w:t>
      </w:r>
    </w:p>
    <w:p w14:paraId="34CDE0F6" w14:textId="6517F4D2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bookmarkStart w:id="0" w:name="_Hlk104195485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</w:t>
      </w:r>
      <w:bookmarkEnd w:id="0"/>
    </w:p>
    <w:p w14:paraId="593C0B97" w14:textId="77777777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zamieszkania: ................................................................................................................................................</w:t>
      </w:r>
    </w:p>
    <w:p w14:paraId="6F9591F8" w14:textId="77777777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zameldowania: ...............................................................................................................................................</w:t>
      </w:r>
    </w:p>
    <w:p w14:paraId="580DC96F" w14:textId="6317FAC6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</w:t>
      </w:r>
    </w:p>
    <w:p w14:paraId="23F5885C" w14:textId="46A870CE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Telefon stacjonarny / komórkowy / faks: ....................................................................................................................</w:t>
      </w:r>
    </w:p>
    <w:p w14:paraId="1D7CED84" w14:textId="2DBAB46D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Seria i numer dowodu osobistego / paszportu:</w:t>
      </w:r>
      <w:r w:rsidR="00AC079C">
        <w:rPr>
          <w:rFonts w:ascii="Verdana" w:eastAsia="Times New Roman" w:hAnsi="Verdana"/>
          <w:sz w:val="16"/>
          <w:szCs w:val="20"/>
        </w:rPr>
        <w:t xml:space="preserve"> ................................................</w:t>
      </w:r>
      <w:r>
        <w:rPr>
          <w:rFonts w:ascii="Verdana" w:eastAsia="Times New Roman" w:hAnsi="Verdana"/>
          <w:sz w:val="16"/>
          <w:szCs w:val="20"/>
        </w:rPr>
        <w:t xml:space="preserve"> , wydanego w dniu ................</w:t>
      </w:r>
      <w:r w:rsidR="00AC079C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.............</w:t>
      </w:r>
    </w:p>
    <w:p w14:paraId="5CB0AE5A" w14:textId="4189A9A6" w:rsidR="00C945D8" w:rsidRDefault="00C945D8" w:rsidP="00AC079C">
      <w:pPr>
        <w:spacing w:after="0" w:line="480" w:lineRule="auto"/>
        <w:ind w:firstLine="426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przez ....................................................................................... , z terminem ważności do ....................................</w:t>
      </w:r>
      <w:r w:rsidR="00AC079C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</w:t>
      </w:r>
    </w:p>
    <w:p w14:paraId="011DA4E4" w14:textId="2634E8D0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PESEL: </w:t>
      </w:r>
      <w:r w:rsidR="00AC079C">
        <w:rPr>
          <w:rFonts w:ascii="Verdana" w:eastAsia="Times New Roman" w:hAnsi="Verdana"/>
          <w:sz w:val="16"/>
          <w:szCs w:val="20"/>
        </w:rPr>
        <w:t>.........................................</w:t>
      </w:r>
      <w:r w:rsidR="00593FF6">
        <w:rPr>
          <w:rFonts w:ascii="Verdana" w:eastAsia="Times New Roman" w:hAnsi="Verdana"/>
          <w:sz w:val="16"/>
          <w:szCs w:val="20"/>
        </w:rPr>
        <w:t>..........</w:t>
      </w:r>
      <w:r w:rsidR="00AC079C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</w:t>
      </w:r>
    </w:p>
    <w:p w14:paraId="694B6B69" w14:textId="5A4094C8" w:rsidR="00C945D8" w:rsidRDefault="00C945D8" w:rsidP="00593FF6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NIP: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0D6477E9" w14:textId="68087A37" w:rsidR="00C945D8" w:rsidRDefault="00C945D8" w:rsidP="00AC079C">
      <w:pPr>
        <w:numPr>
          <w:ilvl w:val="0"/>
          <w:numId w:val="20"/>
        </w:numPr>
        <w:spacing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REGON</w:t>
      </w:r>
      <w:r w:rsidRPr="00593FF6">
        <w:rPr>
          <w:rStyle w:val="Odwoanieprzypisudolnego"/>
          <w:rFonts w:ascii="Verdana" w:eastAsia="Times New Roman" w:hAnsi="Verdana"/>
          <w:sz w:val="16"/>
          <w:szCs w:val="20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</w:t>
      </w:r>
    </w:p>
    <w:p w14:paraId="28457F8D" w14:textId="6CD9179A" w:rsidR="00593FF6" w:rsidRDefault="00593FF6" w:rsidP="00AC079C">
      <w:pPr>
        <w:numPr>
          <w:ilvl w:val="0"/>
          <w:numId w:val="20"/>
        </w:numPr>
        <w:spacing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E-mail: …………..........................................................................................................................................................</w:t>
      </w:r>
    </w:p>
    <w:p w14:paraId="6258DFA3" w14:textId="77777777" w:rsidR="00C945D8" w:rsidRDefault="00C945D8" w:rsidP="00AC079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Data i miejsce urodzenia:       ....... - ..........-.......................                                        ................................................</w:t>
      </w:r>
    </w:p>
    <w:p w14:paraId="068860B0" w14:textId="77777777" w:rsidR="00C945D8" w:rsidRDefault="00C945D8" w:rsidP="00AC079C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r>
        <w:rPr>
          <w:rFonts w:ascii="Verdana" w:eastAsia="Times New Roman" w:hAnsi="Verdana"/>
          <w:sz w:val="12"/>
          <w:szCs w:val="16"/>
        </w:rPr>
        <w:t>dd</w:t>
      </w:r>
      <w:proofErr w:type="spellEnd"/>
      <w:r>
        <w:rPr>
          <w:rFonts w:ascii="Verdana" w:eastAsia="Times New Roman" w:hAnsi="Verdana"/>
          <w:sz w:val="12"/>
          <w:szCs w:val="16"/>
        </w:rPr>
        <w:t>-mm-</w:t>
      </w:r>
      <w:proofErr w:type="spellStart"/>
      <w:r>
        <w:rPr>
          <w:rFonts w:ascii="Verdana" w:eastAsia="Times New Roman" w:hAnsi="Verdana"/>
          <w:sz w:val="12"/>
          <w:szCs w:val="16"/>
        </w:rPr>
        <w:t>rrrr</w:t>
      </w:r>
      <w:proofErr w:type="spell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   (miejsce)</w:t>
      </w:r>
      <w:r>
        <w:rPr>
          <w:rFonts w:ascii="Verdana" w:eastAsia="Times New Roman" w:hAnsi="Verdana"/>
          <w:sz w:val="16"/>
          <w:szCs w:val="20"/>
        </w:rPr>
        <w:t xml:space="preserve">                    </w:t>
      </w:r>
    </w:p>
    <w:p w14:paraId="38F1E5B4" w14:textId="0F03EFF9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 xml:space="preserve">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</w:t>
      </w:r>
    </w:p>
    <w:p w14:paraId="3305F2D9" w14:textId="4901E058" w:rsidR="00C945D8" w:rsidRPr="00C945D8" w:rsidRDefault="00C945D8" w:rsidP="00AC079C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C945D8">
        <w:rPr>
          <w:rFonts w:ascii="Verdana" w:eastAsia="Times New Roman" w:hAnsi="Verdana"/>
          <w:sz w:val="16"/>
          <w:szCs w:val="20"/>
        </w:rPr>
        <w:t>Rodzaj małżeńskiego ustroju majątkowego</w:t>
      </w:r>
      <w:r w:rsidRPr="00593FF6">
        <w:rPr>
          <w:rFonts w:ascii="Verdana" w:eastAsia="Times New Roman" w:hAnsi="Verdana"/>
          <w:sz w:val="16"/>
          <w:szCs w:val="16"/>
          <w:vertAlign w:val="superscript"/>
        </w:rPr>
        <w:footnoteReference w:id="5"/>
      </w:r>
      <w:r w:rsidRPr="00C945D8">
        <w:rPr>
          <w:rFonts w:ascii="Verdana" w:eastAsia="Times New Roman" w:hAnsi="Verdana"/>
          <w:sz w:val="16"/>
          <w:szCs w:val="20"/>
        </w:rPr>
        <w:t xml:space="preserve">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</w:t>
      </w:r>
      <w:r w:rsidRPr="00C94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23B1D" w14:textId="77777777" w:rsidR="00A60703" w:rsidRDefault="00A60703" w:rsidP="009B6441">
      <w:pPr>
        <w:spacing w:before="20" w:after="0" w:line="240" w:lineRule="auto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Wyciąg  z ustawy z dnia 6 czerwca 1997 roku  Kodeks Karny</w:t>
      </w:r>
    </w:p>
    <w:p w14:paraId="35E27791" w14:textId="77777777" w:rsidR="00A60703" w:rsidRDefault="00A60703" w:rsidP="00A60703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14:paraId="4C11B9B6" w14:textId="77777777"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066935">
        <w:rPr>
          <w:rFonts w:ascii="Verdana" w:eastAsia="Times New Roman" w:hAnsi="Verdana"/>
          <w:sz w:val="16"/>
          <w:szCs w:val="16"/>
        </w:rPr>
        <w:t xml:space="preserve">       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066935">
        <w:rPr>
          <w:rFonts w:ascii="Verdana" w:eastAsia="Times New Roman" w:hAnsi="Verdana"/>
          <w:sz w:val="16"/>
          <w:szCs w:val="16"/>
        </w:rPr>
        <w:t xml:space="preserve">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5F0E5242" w14:textId="77777777"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066935">
        <w:rPr>
          <w:rFonts w:ascii="Verdana" w:eastAsia="Times New Roman" w:hAnsi="Verdana"/>
          <w:sz w:val="16"/>
          <w:szCs w:val="16"/>
        </w:rPr>
        <w:t xml:space="preserve">        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43769155" w14:textId="77777777" w:rsidR="00A60703" w:rsidRDefault="00A60703" w:rsidP="009B6441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36B23E2D" w14:textId="77777777"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14:paraId="6F080515" w14:textId="77777777" w:rsidR="00A60703" w:rsidRDefault="00A60703" w:rsidP="00A6070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C945D8">
        <w:rPr>
          <w:rFonts w:ascii="Verdana" w:eastAsia="Times New Roman" w:hAnsi="Verdana"/>
          <w:sz w:val="16"/>
          <w:szCs w:val="20"/>
        </w:rPr>
        <w:t>ZOSTAŁE(A)M SKAZANY(A)</w:t>
      </w:r>
      <w:r>
        <w:rPr>
          <w:rFonts w:ascii="Verdana" w:eastAsia="Times New Roman" w:hAnsi="Verdana"/>
          <w:sz w:val="16"/>
          <w:szCs w:val="20"/>
        </w:rPr>
        <w:t xml:space="preserve"> / NIE ZOSTAŁE(A)M SKAZANY(A)</w:t>
      </w:r>
      <w:r>
        <w:rPr>
          <w:rStyle w:val="Odwoanieprzypisudolnego"/>
          <w:rFonts w:ascii="Verdana" w:hAnsi="Verdana"/>
          <w:sz w:val="16"/>
        </w:rPr>
        <w:footnoteReference w:id="6"/>
      </w:r>
    </w:p>
    <w:p w14:paraId="21B7F470" w14:textId="77777777" w:rsidR="00A60703" w:rsidRPr="00E55F62" w:rsidRDefault="00A60703" w:rsidP="00E55F62">
      <w:pPr>
        <w:spacing w:before="160" w:after="0" w:line="240" w:lineRule="auto"/>
        <w:rPr>
          <w:rFonts w:ascii="Verdana" w:eastAsia="Times New Roman" w:hAnsi="Verdana"/>
          <w:sz w:val="16"/>
          <w:szCs w:val="16"/>
        </w:rPr>
      </w:pPr>
    </w:p>
    <w:p w14:paraId="29291F44" w14:textId="77777777" w:rsidR="00A60703" w:rsidRDefault="00A60703" w:rsidP="00A6070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14:paraId="29A13E7C" w14:textId="77777777" w:rsidR="00A60703" w:rsidRDefault="00A60703" w:rsidP="00A60703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14:paraId="29E6D92A" w14:textId="77777777" w:rsidR="009036DD" w:rsidRDefault="009036DD" w:rsidP="009036D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u w:val="single"/>
        </w:rPr>
      </w:pPr>
      <w:r>
        <w:rPr>
          <w:rFonts w:ascii="Verdana" w:eastAsia="Times New Roman" w:hAnsi="Verdana" w:cs="Times New Roman"/>
          <w:b/>
          <w:sz w:val="16"/>
          <w:szCs w:val="16"/>
          <w:u w:val="single"/>
        </w:rPr>
        <w:lastRenderedPageBreak/>
        <w:t>Upoważnienia:</w:t>
      </w:r>
    </w:p>
    <w:p w14:paraId="1825E9FD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6"/>
          <w:u w:val="single"/>
        </w:rPr>
      </w:pPr>
    </w:p>
    <w:p w14:paraId="018E5E90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 kwietnia 2010 roku o udostępnianiu informacji gospodarczych i wymianie danych </w:t>
      </w:r>
      <w:r w:rsidRPr="00785A7C">
        <w:rPr>
          <w:rFonts w:ascii="Verdana" w:eastAsia="Times New Roman" w:hAnsi="Verdana" w:cs="Times New Roman"/>
          <w:sz w:val="16"/>
          <w:szCs w:val="16"/>
        </w:rPr>
        <w:t>gospodarczych (tj. Dz.U.2020 poz. 389 ze zm.)</w:t>
      </w:r>
    </w:p>
    <w:p w14:paraId="4DCE7102" w14:textId="77777777" w:rsidR="009036DD" w:rsidRDefault="009036DD" w:rsidP="009036DD">
      <w:pPr>
        <w:spacing w:before="240"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03D24A80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0B73D" w14:textId="77777777" w:rsidR="00C945D8" w:rsidRDefault="00C945D8" w:rsidP="00C945D8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14:paraId="2602757B" w14:textId="77777777" w:rsidR="009036DD" w:rsidRDefault="009036DD" w:rsidP="009036DD">
      <w:pPr>
        <w:spacing w:after="240" w:line="240" w:lineRule="auto"/>
        <w:jc w:val="both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Sp. z o.o. z siedzibą 61-823 Poznań ul. Piekary 19              do wystąpienia do </w:t>
      </w:r>
      <w:r>
        <w:rPr>
          <w:rFonts w:ascii="Verdana" w:eastAsia="Times New Roman" w:hAnsi="Verdana" w:cs="Times New Roman"/>
          <w:b/>
          <w:sz w:val="16"/>
          <w:szCs w:val="16"/>
        </w:rPr>
        <w:t>Krajowego Rejestru Długów Biura Informacji Gospodarczej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/>
          <w:sz w:val="16"/>
          <w:szCs w:val="16"/>
        </w:rPr>
        <w:t>S.A.</w:t>
      </w:r>
      <w:r>
        <w:rPr>
          <w:rFonts w:ascii="Verdana" w:eastAsia="Times New Roman" w:hAnsi="Verdana" w:cs="Times New Roman"/>
          <w:sz w:val="16"/>
          <w:szCs w:val="16"/>
        </w:rPr>
        <w:t xml:space="preserve"> z siedzibą we Wrocławiu o ujawnienie informacji gospodarczych dotyczących mojej osoby</w:t>
      </w:r>
      <w:r>
        <w:rPr>
          <w:rFonts w:ascii="Verdana" w:eastAsia="Times New Roman" w:hAnsi="Verdana" w:cs="Arial"/>
          <w:bCs/>
          <w:sz w:val="16"/>
          <w:szCs w:val="16"/>
        </w:rPr>
        <w:t>.</w:t>
      </w:r>
    </w:p>
    <w:p w14:paraId="4761ACC0" w14:textId="77777777" w:rsidR="00B86788" w:rsidRDefault="00B86788" w:rsidP="00B867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92D1D04" w14:textId="77777777" w:rsidR="00C945D8" w:rsidRDefault="00C945D8" w:rsidP="00B867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22BEDF12" w14:textId="77777777" w:rsidR="00B86788" w:rsidRDefault="00B86788" w:rsidP="00B867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F808D5C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51BBB167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289191FD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739A5B04" w14:textId="77777777" w:rsidR="009036DD" w:rsidRPr="00601ADC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03A2ACEE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 kwietnia 2010 roku o udostępnianiu informacji gospodarczych i wymianie danych </w:t>
      </w:r>
      <w:r w:rsidRPr="00785A7C">
        <w:rPr>
          <w:rFonts w:ascii="Verdana" w:eastAsia="Times New Roman" w:hAnsi="Verdana" w:cs="Times New Roman"/>
          <w:sz w:val="16"/>
          <w:szCs w:val="16"/>
        </w:rPr>
        <w:t>gospodarczych (tj. Dz.U.2020 poz. 389 ze zm.) oraz na podstawie art. 105 ust. 4a i 4a</w:t>
      </w:r>
      <w:r w:rsidRPr="00785A7C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785A7C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Dz.U.2019 poz. 2357 ze zm.) w związku z art. 13 ustawy o udostępnianiu informacji gospodarczych                         i wymianie danych gospodarczych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14:paraId="12D0DF56" w14:textId="77777777" w:rsidR="009036DD" w:rsidRDefault="009036DD" w:rsidP="009036DD">
      <w:pPr>
        <w:spacing w:before="240" w:after="0" w:line="240" w:lineRule="auto"/>
        <w:jc w:val="center"/>
        <w:rPr>
          <w:rFonts w:ascii="Verdana" w:eastAsia="Times New Roman" w:hAnsi="Verdana" w:cs="Times New Roman"/>
          <w:sz w:val="14"/>
          <w:szCs w:val="16"/>
        </w:rPr>
      </w:pPr>
    </w:p>
    <w:p w14:paraId="7214948C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A271" w14:textId="77777777" w:rsidR="00C945D8" w:rsidRDefault="00C945D8" w:rsidP="00C945D8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14:paraId="2CCB8BF7" w14:textId="49F770AE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 Piekary 19 do pozyskania z Biura Informacji Gospodarczej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S.A. </w:t>
      </w:r>
      <w:r w:rsidR="00E04F55">
        <w:rPr>
          <w:rFonts w:ascii="Verdana" w:eastAsia="Times New Roman" w:hAnsi="Verdana" w:cs="Times New Roman"/>
          <w:sz w:val="16"/>
          <w:szCs w:val="16"/>
        </w:rPr>
        <w:t xml:space="preserve">z siedzibą </w:t>
      </w:r>
      <w:bookmarkStart w:id="1" w:name="_Hlk79657529"/>
      <w:r w:rsidR="00E04F55">
        <w:rPr>
          <w:rFonts w:ascii="Verdana" w:eastAsia="Times New Roman" w:hAnsi="Verdana" w:cs="Times New Roman"/>
          <w:sz w:val="16"/>
          <w:szCs w:val="16"/>
        </w:rPr>
        <w:t xml:space="preserve">w Warszawie przy ul. </w:t>
      </w:r>
      <w:r w:rsidR="00E04F55">
        <w:rPr>
          <w:rFonts w:ascii="Verdana" w:eastAsia="Times New Roman" w:hAnsi="Verdana" w:cs="Arial"/>
          <w:sz w:val="16"/>
          <w:szCs w:val="16"/>
        </w:rPr>
        <w:t>Zygmunta Modzelewskiego 77a</w:t>
      </w:r>
      <w:bookmarkEnd w:id="1"/>
      <w:r w:rsidR="00E04F55">
        <w:rPr>
          <w:rFonts w:ascii="Verdana" w:eastAsia="Times New Roman" w:hAnsi="Verdana" w:cs="Arial"/>
          <w:sz w:val="16"/>
          <w:szCs w:val="16"/>
        </w:rPr>
        <w:t xml:space="preserve"> </w:t>
      </w:r>
      <w:r>
        <w:rPr>
          <w:rFonts w:ascii="Verdana" w:eastAsia="Times New Roman" w:hAnsi="Verdana" w:cs="Arial"/>
          <w:sz w:val="16"/>
          <w:szCs w:val="16"/>
        </w:rPr>
        <w:t>(</w:t>
      </w:r>
      <w:r>
        <w:rPr>
          <w:rFonts w:ascii="Verdana" w:eastAsia="Times New Roman" w:hAnsi="Verdana" w:cs="Times New Roman"/>
          <w:sz w:val="16"/>
          <w:szCs w:val="16"/>
        </w:rPr>
        <w:t xml:space="preserve">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) dotyczących mnie informacji gospodarczych oraz do pozyskania za pośrednictwem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danych gospodarczych z </w:t>
      </w:r>
      <w:r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>
        <w:rPr>
          <w:rFonts w:ascii="Verdana" w:eastAsia="Times New Roman" w:hAnsi="Verdana" w:cs="Times New Roman"/>
          <w:sz w:val="16"/>
          <w:szCs w:val="16"/>
        </w:rPr>
        <w:t xml:space="preserve"> (BIK) i </w:t>
      </w:r>
      <w:r>
        <w:rPr>
          <w:rFonts w:ascii="Verdana" w:eastAsia="Times New Roman" w:hAnsi="Verdana" w:cs="Times New Roman"/>
          <w:b/>
          <w:sz w:val="16"/>
          <w:szCs w:val="16"/>
        </w:rPr>
        <w:t xml:space="preserve">Związku Banków Polskich </w:t>
      </w:r>
      <w:r>
        <w:rPr>
          <w:rFonts w:ascii="Verdana" w:eastAsia="Times New Roman" w:hAnsi="Verdana" w:cs="Times New Roman"/>
          <w:sz w:val="16"/>
          <w:szCs w:val="16"/>
        </w:rPr>
        <w:t>(ZBP) dotyczących mojego wymagalnego od co najmniej 60 dni zadłużenia wobec banków lub instytucji upoważnionych do udzielenia kredytów, przekraczającego 200 złotych (dwieście złotych) lub braku danych o takim zadłużeniu.</w:t>
      </w:r>
    </w:p>
    <w:p w14:paraId="17C53E14" w14:textId="77777777" w:rsidR="009036DD" w:rsidRDefault="009036DD" w:rsidP="009036DD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           w ciągu ostatnich 12 miesięcy.</w:t>
      </w:r>
    </w:p>
    <w:p w14:paraId="04EB335A" w14:textId="77777777" w:rsidR="00C945D8" w:rsidRDefault="00C945D8" w:rsidP="009036DD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4E1DAC02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635C97ED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723D38B6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31B58140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1B2C33B8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p w14:paraId="09C8C78E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III.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</w:t>
      </w:r>
      <w:r w:rsidRPr="00785A7C">
        <w:rPr>
          <w:rFonts w:ascii="Verdana" w:eastAsia="Times New Roman" w:hAnsi="Verdana" w:cs="Times New Roman"/>
          <w:sz w:val="16"/>
          <w:szCs w:val="16"/>
        </w:rPr>
        <w:t>bankowe (tj. Dz.U. 2019 poz. 2357 ze zm.) w związku z art. 13 ustawy z dnia 9 kwietnia 2010 roku o udostępnianiu informacji gospodarczych i wymianie danych gospodarczych (tj. Dz.U. 2020 poz. 389 ze zm.), w imieniu:</w:t>
      </w:r>
    </w:p>
    <w:p w14:paraId="769C3E6A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31372AC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7C232E96" w14:textId="35203734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2FF29371" w14:textId="77777777" w:rsidR="00E04F55" w:rsidRDefault="00E04F55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CBF253A" w14:textId="77777777" w:rsidR="009036DD" w:rsidRPr="00B86788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7C042245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A3A92D" w14:textId="77777777" w:rsidR="00C945D8" w:rsidRDefault="00C945D8" w:rsidP="00C945D8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 dotyczy Właściciela nieruchomości,</w:t>
      </w:r>
    </w:p>
    <w:p w14:paraId="329E03C8" w14:textId="77777777" w:rsidR="00C945D8" w:rsidRDefault="00C945D8" w:rsidP="00C945D8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który prowadzi lub prowadził działalność gospodarczą)</w:t>
      </w:r>
    </w:p>
    <w:p w14:paraId="7303E0BA" w14:textId="19A2778C" w:rsidR="009036DD" w:rsidRDefault="009036DD" w:rsidP="009036DD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S.A. </w:t>
      </w:r>
      <w:r w:rsidR="00E04F55">
        <w:rPr>
          <w:rFonts w:ascii="Verdana" w:eastAsia="Times New Roman" w:hAnsi="Verdana" w:cs="Times New Roman"/>
          <w:sz w:val="16"/>
          <w:szCs w:val="16"/>
        </w:rPr>
        <w:t xml:space="preserve">z siedzibą w Warszawie przy ul. </w:t>
      </w:r>
      <w:r w:rsidR="00E04F55">
        <w:rPr>
          <w:rFonts w:ascii="Verdana" w:eastAsia="Times New Roman" w:hAnsi="Verdana" w:cs="Arial"/>
          <w:sz w:val="16"/>
          <w:szCs w:val="16"/>
        </w:rPr>
        <w:t xml:space="preserve">Zygmunta Modzelewskiego 77a </w:t>
      </w:r>
      <w:r>
        <w:rPr>
          <w:rFonts w:ascii="Verdana" w:eastAsia="Times New Roman" w:hAnsi="Verdana" w:cs="Times New Roman"/>
          <w:sz w:val="16"/>
          <w:szCs w:val="16"/>
        </w:rPr>
        <w:t xml:space="preserve"> (BIG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) danych gospodarczych z </w:t>
      </w:r>
      <w:r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>
        <w:rPr>
          <w:rFonts w:ascii="Verdana" w:eastAsia="Times New Roman" w:hAnsi="Verdana" w:cs="Times New Roman"/>
          <w:sz w:val="16"/>
          <w:szCs w:val="16"/>
        </w:rPr>
        <w:t xml:space="preserve"> (BIK) i </w:t>
      </w:r>
      <w:r>
        <w:rPr>
          <w:rFonts w:ascii="Verdana" w:eastAsia="Times New Roman" w:hAnsi="Verdana" w:cs="Times New Roman"/>
          <w:b/>
          <w:sz w:val="16"/>
          <w:szCs w:val="16"/>
        </w:rPr>
        <w:t>Związku Banków Polskich</w:t>
      </w:r>
      <w:r>
        <w:rPr>
          <w:rFonts w:ascii="Verdana" w:eastAsia="Times New Roman" w:hAnsi="Verdana" w:cs="Times New Roman"/>
          <w:sz w:val="16"/>
          <w:szCs w:val="16"/>
        </w:rPr>
        <w:t xml:space="preserve"> (ZBP) dotyczących mojego wymagalnego od co najmniej 60 dni zadłużenia wobec banków lub instytucji upoważnionych                       do udzielenia kredytów, przekraczającego 500 złotych (pięćset złotych) lub braku danych o takim zadłużeniu.</w:t>
      </w:r>
    </w:p>
    <w:p w14:paraId="76D12DF0" w14:textId="77777777" w:rsidR="009036DD" w:rsidRDefault="009036DD" w:rsidP="009036DD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                   w ciągu ostatnich 12 miesięcy.</w:t>
      </w:r>
    </w:p>
    <w:p w14:paraId="51DC3F75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097B3B4E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59C899F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61585B25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15AD9819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253E81EE" w14:textId="76EF6522" w:rsidR="000065CC" w:rsidRPr="002D6AAE" w:rsidRDefault="00C945D8" w:rsidP="002D6AAE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(czytelny podpis/pieczątka)</w:t>
      </w:r>
    </w:p>
    <w:p w14:paraId="60DA1B66" w14:textId="77777777" w:rsidR="002D6AAE" w:rsidRDefault="002D6AAE" w:rsidP="002D6AAE">
      <w:pPr>
        <w:tabs>
          <w:tab w:val="left" w:pos="9072"/>
        </w:tabs>
        <w:spacing w:after="120" w:line="240" w:lineRule="auto"/>
        <w:rPr>
          <w:rFonts w:ascii="Verdana" w:eastAsia="Times New Roman" w:hAnsi="Verdana"/>
          <w:sz w:val="16"/>
          <w:szCs w:val="16"/>
          <w:u w:val="single"/>
        </w:rPr>
      </w:pPr>
      <w:r>
        <w:rPr>
          <w:rFonts w:ascii="Verdana" w:eastAsia="Times New Roman" w:hAnsi="Verdana"/>
          <w:sz w:val="16"/>
          <w:szCs w:val="16"/>
          <w:u w:val="single"/>
        </w:rPr>
        <w:lastRenderedPageBreak/>
        <w:t xml:space="preserve">Oświadczenie: </w:t>
      </w:r>
    </w:p>
    <w:p w14:paraId="2A59FBA3" w14:textId="77777777" w:rsidR="002D6AAE" w:rsidRDefault="002D6AAE" w:rsidP="002D6AAE">
      <w:pPr>
        <w:numPr>
          <w:ilvl w:val="0"/>
          <w:numId w:val="23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>art. 6 ust. 1 lit. a, lit. b i lit. f Rozporządzenia Parlamentu Europejskiego  i Rady (UE) 2016/679 z dnia 27 kwietnia 2016r. w sprawie ochrony osób fizycznych w związku z przetwarzaniem danych osobowych i w sprawie swobodnego przepływu takich danych oraz uchylenia dyrektywy 95/46/WE (ogólne rozporządzenie   o ochronie danych)</w:t>
      </w:r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14:paraId="59175F0D" w14:textId="77777777" w:rsidR="002D6AAE" w:rsidRPr="00656B6B" w:rsidRDefault="002D6AAE" w:rsidP="002D6AAE">
      <w:pPr>
        <w:suppressAutoHyphens/>
        <w:autoSpaceDE w:val="0"/>
        <w:spacing w:before="100" w:beforeAutospacing="1"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administratora: </w:t>
      </w:r>
      <w:r w:rsidRPr="006D3548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Województwo Wielkopolskie</w:t>
      </w:r>
      <w:r w:rsidRPr="006D3548">
        <w:rPr>
          <w:rFonts w:ascii="Verdana" w:eastAsia="Times New Roman" w:hAnsi="Verdana" w:cs="Times New Roman"/>
          <w:sz w:val="16"/>
          <w:szCs w:val="16"/>
        </w:rPr>
        <w:t>, a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 także </w:t>
      </w:r>
      <w:r w:rsidRPr="00656B6B">
        <w:rPr>
          <w:rFonts w:ascii="Verdana" w:eastAsia="Times New Roman" w:hAnsi="Verdana"/>
          <w:sz w:val="16"/>
          <w:szCs w:val="16"/>
        </w:rPr>
        <w:t>Wielkopolski Fundusz Rozwoju Sp. z o.o.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, Pośrednika - Wielkopolską Agencję Rozwoju Przedsiębiorczości Sp. z o.o., a także organy administracji publicznej, </w:t>
      </w:r>
      <w:r w:rsidRPr="00656B6B">
        <w:rPr>
          <w:rFonts w:ascii="Verdana" w:eastAsia="Times New Roman" w:hAnsi="Verdana"/>
          <w:sz w:val="16"/>
          <w:szCs w:val="16"/>
        </w:rPr>
        <w:t>w celu</w:t>
      </w:r>
      <w:r w:rsidRPr="00656B6B">
        <w:rPr>
          <w:rFonts w:ascii="Verdana" w:eastAsia="Times New Roman" w:hAnsi="Verdana" w:cs="Times New Roman"/>
          <w:sz w:val="16"/>
          <w:szCs w:val="16"/>
        </w:rPr>
        <w:t>:</w:t>
      </w:r>
    </w:p>
    <w:p w14:paraId="70A65075" w14:textId="77777777" w:rsidR="002D6AAE" w:rsidRPr="00656B6B" w:rsidRDefault="002D6AAE" w:rsidP="002D6AAE">
      <w:pPr>
        <w:numPr>
          <w:ilvl w:val="0"/>
          <w:numId w:val="24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                      w tym przeprowadzenia procesu weryfikacji wniosku oraz zawarcia umowy pożyczki i jej realizacji,                                     a także zabezpieczenia ewentualnych roszczeń                           </w:t>
      </w:r>
    </w:p>
    <w:p w14:paraId="3769976F" w14:textId="77777777" w:rsidR="002D6AAE" w:rsidRPr="00656B6B" w:rsidRDefault="002D6AAE" w:rsidP="002D6AAE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14:paraId="68E34BC6" w14:textId="77777777" w:rsidR="002D6AAE" w:rsidRPr="00093830" w:rsidRDefault="002D6AAE" w:rsidP="002D6AAE">
      <w:pPr>
        <w:numPr>
          <w:ilvl w:val="0"/>
          <w:numId w:val="24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sz w:val="16"/>
          <w:szCs w:val="16"/>
        </w:rPr>
      </w:pPr>
      <w:r w:rsidRPr="005D10A6">
        <w:rPr>
          <w:rFonts w:ascii="Verdana" w:eastAsia="Times New Roman" w:hAnsi="Verdana"/>
          <w:sz w:val="16"/>
          <w:szCs w:val="16"/>
        </w:rPr>
        <w:t xml:space="preserve">budowania baz danych, prowadzenia badań i ewaluacji, sprawozdawczości, przygotowywania analiz, strategii inwestycyjnych, oceny skutków wsparcia, w tym oceny jego wpływu na sytuację gospodarczą województwa wielkopolskiego                                                                                                   </w:t>
      </w:r>
      <w:r w:rsidRPr="00093830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                                                </w:t>
      </w:r>
    </w:p>
    <w:p w14:paraId="72DECB96" w14:textId="77777777" w:rsidR="002D6AAE" w:rsidRPr="00656B6B" w:rsidRDefault="002D6AAE" w:rsidP="002D6AAE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68351F78" w14:textId="77777777" w:rsidR="002D6AAE" w:rsidRPr="00656B6B" w:rsidRDefault="002D6AAE" w:rsidP="002D6AAE">
      <w:pPr>
        <w:numPr>
          <w:ilvl w:val="0"/>
          <w:numId w:val="24"/>
        </w:numPr>
        <w:tabs>
          <w:tab w:val="left" w:pos="709"/>
        </w:tabs>
        <w:suppressAutoHyphens/>
        <w:autoSpaceDE w:val="0"/>
        <w:spacing w:after="6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14:paraId="590520AC" w14:textId="77777777" w:rsidR="002D6AAE" w:rsidRPr="00656B6B" w:rsidRDefault="002D6AAE" w:rsidP="002D6AAE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34C35DC5" w14:textId="77777777" w:rsidR="002D6AAE" w:rsidRPr="006D3548" w:rsidRDefault="002D6AAE" w:rsidP="002D6AAE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informuje, </w:t>
      </w:r>
      <w:r>
        <w:rPr>
          <w:rFonts w:ascii="Verdana" w:eastAsia="VetoLTPro-Light" w:hAnsi="Verdana" w:cs="VetoLTPro-Light"/>
          <w:sz w:val="16"/>
          <w:szCs w:val="16"/>
        </w:rPr>
        <w:t xml:space="preserve">iż administratorem danych osobowych w </w:t>
      </w:r>
      <w:r w:rsidRPr="00093830">
        <w:rPr>
          <w:rFonts w:ascii="Verdana" w:eastAsia="VetoLTPro-Light" w:hAnsi="Verdana" w:cs="VetoLTPro-Light"/>
          <w:sz w:val="16"/>
          <w:szCs w:val="16"/>
        </w:rPr>
        <w:t xml:space="preserve">ramach zbioru </w:t>
      </w:r>
      <w:r w:rsidRPr="00093830">
        <w:rPr>
          <w:rFonts w:ascii="Verdana" w:hAnsi="Verdana"/>
          <w:sz w:val="16"/>
          <w:szCs w:val="16"/>
        </w:rPr>
        <w:t>,,Instrumenty finansowe dedykowane podmiotom z Województwa Wielkopolskiego”</w:t>
      </w: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eastAsia="VetoLTPro-Light" w:hAnsi="Verdana" w:cs="VetoLTPro-Light"/>
          <w:sz w:val="16"/>
          <w:szCs w:val="16"/>
        </w:rPr>
        <w:t xml:space="preserve">jest </w:t>
      </w:r>
      <w:r>
        <w:rPr>
          <w:rFonts w:ascii="Verdana" w:eastAsiaTheme="minorHAnsi" w:hAnsi="Verdana"/>
          <w:sz w:val="16"/>
          <w:szCs w:val="16"/>
        </w:rPr>
        <w:t xml:space="preserve">Województwo Wielkopolskie z siedzibą Urzędu Marszałkowskiego </w:t>
      </w:r>
      <w:r>
        <w:rPr>
          <w:rFonts w:ascii="Verdana" w:eastAsia="Times New Roman" w:hAnsi="Verdana"/>
          <w:sz w:val="16"/>
          <w:szCs w:val="16"/>
        </w:rPr>
        <w:t xml:space="preserve">Województwa Wielkopolskiego </w:t>
      </w:r>
      <w:r>
        <w:rPr>
          <w:rFonts w:ascii="Verdana" w:eastAsiaTheme="minorHAnsi" w:hAnsi="Verdana"/>
          <w:sz w:val="16"/>
          <w:szCs w:val="16"/>
        </w:rPr>
        <w:t xml:space="preserve">w </w:t>
      </w:r>
      <w:r>
        <w:rPr>
          <w:rFonts w:ascii="Verdana" w:eastAsia="Times New Roman" w:hAnsi="Verdana" w:cs="Times New Roman"/>
          <w:sz w:val="16"/>
          <w:szCs w:val="16"/>
        </w:rPr>
        <w:t>Poznaniu                   przy al. Niepodległości 34, 61-714 Poznań</w:t>
      </w:r>
      <w:r>
        <w:rPr>
          <w:rFonts w:ascii="Verdana" w:eastAsiaTheme="minorHAnsi" w:hAnsi="Verdana"/>
          <w:sz w:val="16"/>
          <w:szCs w:val="16"/>
        </w:rPr>
        <w:t xml:space="preserve">, </w:t>
      </w:r>
      <w:r>
        <w:rPr>
          <w:rFonts w:ascii="Verdana" w:eastAsia="Times New Roman" w:hAnsi="Verdana"/>
          <w:sz w:val="16"/>
          <w:szCs w:val="16"/>
        </w:rPr>
        <w:t xml:space="preserve">które powierzyło ich przetwarzanie Wielkopolskiemu Funduszowi Rozwoju                Sp. z o.o. z siedzibą w Poznaniu przy ul. Szyperska 14, 61-754 Poznań, który na podstawie Umowy o powierzeniu przetwarzania danych osobowych powierzył je </w:t>
      </w:r>
      <w:r w:rsidRPr="006D3548">
        <w:rPr>
          <w:rFonts w:ascii="Verdana" w:eastAsia="Times New Roman" w:hAnsi="Verdana"/>
          <w:sz w:val="16"/>
          <w:szCs w:val="16"/>
        </w:rPr>
        <w:t>WARP Sp. z o.o.</w:t>
      </w:r>
    </w:p>
    <w:p w14:paraId="45F12F00" w14:textId="77777777" w:rsidR="002D6AAE" w:rsidRPr="00656B6B" w:rsidRDefault="002D6AAE" w:rsidP="002D6AAE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informuje, </w:t>
      </w:r>
      <w:r>
        <w:rPr>
          <w:rFonts w:ascii="Verdana" w:eastAsia="Times New Roman" w:hAnsi="Verdana" w:cs="Calibri"/>
          <w:sz w:val="16"/>
          <w:szCs w:val="16"/>
        </w:rPr>
        <w:t xml:space="preserve">iż kontakt z Inspektorem Ochrony Danych Urzędu Marszałkowskiego </w:t>
      </w:r>
      <w:r>
        <w:rPr>
          <w:rFonts w:ascii="Verdana" w:eastAsia="Times New Roman" w:hAnsi="Verdana" w:cs="Times New Roman"/>
          <w:sz w:val="16"/>
          <w:szCs w:val="16"/>
        </w:rPr>
        <w:t xml:space="preserve">Województwa Wielkopolskiego </w:t>
      </w:r>
      <w:r>
        <w:rPr>
          <w:rFonts w:ascii="Verdana" w:eastAsia="Times New Roman" w:hAnsi="Verdana" w:cs="Calibri"/>
          <w:sz w:val="16"/>
          <w:szCs w:val="16"/>
        </w:rPr>
        <w:t xml:space="preserve">możliwy jest poprzez </w:t>
      </w:r>
      <w:r>
        <w:rPr>
          <w:rFonts w:ascii="Verdana" w:hAnsi="Verdana"/>
          <w:sz w:val="16"/>
          <w:szCs w:val="16"/>
        </w:rPr>
        <w:t xml:space="preserve">adres skrytki urzędu na platformie </w:t>
      </w:r>
      <w:proofErr w:type="spellStart"/>
      <w:r>
        <w:rPr>
          <w:rFonts w:ascii="Verdana" w:hAnsi="Verdana"/>
          <w:sz w:val="16"/>
          <w:szCs w:val="16"/>
        </w:rPr>
        <w:t>ePUAP</w:t>
      </w:r>
      <w:proofErr w:type="spellEnd"/>
      <w:r>
        <w:rPr>
          <w:rFonts w:ascii="Verdana" w:hAnsi="Verdana"/>
          <w:sz w:val="16"/>
          <w:szCs w:val="16"/>
        </w:rPr>
        <w:t>: /</w:t>
      </w:r>
      <w:proofErr w:type="spellStart"/>
      <w:r>
        <w:rPr>
          <w:rFonts w:ascii="Verdana" w:hAnsi="Verdana"/>
          <w:sz w:val="16"/>
          <w:szCs w:val="16"/>
        </w:rPr>
        <w:t>umarszwlkp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SkrytkaESP</w:t>
      </w:r>
      <w:proofErr w:type="spellEnd"/>
      <w:r>
        <w:rPr>
          <w:rFonts w:ascii="Verdana" w:eastAsia="Times New Roman" w:hAnsi="Verdana" w:cs="Calibri"/>
          <w:sz w:val="16"/>
          <w:szCs w:val="16"/>
        </w:rPr>
        <w:t xml:space="preserve"> lub e-mail: </w:t>
      </w:r>
      <w:hyperlink r:id="rId8" w:history="1">
        <w:r>
          <w:rPr>
            <w:rStyle w:val="Hipercze"/>
            <w:rFonts w:ascii="Verdana" w:hAnsi="Verdana" w:cs="Calibri"/>
            <w:sz w:val="16"/>
            <w:szCs w:val="16"/>
          </w:rPr>
          <w:t>inspektor.ochrony@umww.pl</w:t>
        </w:r>
      </w:hyperlink>
      <w:r>
        <w:rPr>
          <w:rFonts w:ascii="Verdana" w:eastAsia="Times New Roman" w:hAnsi="Verdana" w:cs="Calibri"/>
          <w:sz w:val="16"/>
          <w:szCs w:val="16"/>
        </w:rPr>
        <w:t xml:space="preserve">, kontakt z Inspektorem Ochrony Danych Wielkopolskiego Funduszu Rozwoju  Sp. z o.o. możliwy jest pod adresem e-mail: </w:t>
      </w:r>
      <w:hyperlink r:id="rId9" w:history="1">
        <w:r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, kontakt z Inspektorem Ochrony Danych WARP Sp. z o.o. możliwy jest poprzez e-mail</w:t>
      </w:r>
      <w:r>
        <w:rPr>
          <w:rFonts w:ascii="Verdana" w:eastAsia="Times New Roman" w:hAnsi="Verdana" w:cs="Calibri"/>
          <w:sz w:val="16"/>
          <w:szCs w:val="16"/>
        </w:rPr>
        <w:t>: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 </w:t>
      </w:r>
      <w:hyperlink r:id="rId10" w:history="1">
        <w:r w:rsidRPr="00656B6B"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. Kontakt jest możliwy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14:paraId="50A4E412" w14:textId="77777777" w:rsidR="002D6AAE" w:rsidRDefault="002D6AAE" w:rsidP="002D6AAE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</w:t>
      </w:r>
      <w:r>
        <w:rPr>
          <w:rFonts w:ascii="Verdana" w:eastAsia="Times New Roman" w:hAnsi="Verdana" w:cs="Times New Roman"/>
          <w:sz w:val="16"/>
          <w:szCs w:val="16"/>
        </w:rPr>
        <w:t xml:space="preserve">. z o.o. </w:t>
      </w:r>
      <w:r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14:paraId="60CE74E8" w14:textId="77777777" w:rsidR="002D6AAE" w:rsidRDefault="002D6AAE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14:paraId="6B67D779" w14:textId="77777777" w:rsidR="002D6AAE" w:rsidRDefault="002D6AAE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14:paraId="09C22C14" w14:textId="77777777" w:rsidR="002D6AAE" w:rsidRDefault="002D6AAE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               a także drogą telefoniczną, e-mailową lub SMS/MMS-ową w zależności od tego, na którą drogę komunikacji wyraził(a) Pani/Pan zgodę,</w:t>
      </w:r>
    </w:p>
    <w:p w14:paraId="7921BD20" w14:textId="77777777" w:rsidR="002D6AAE" w:rsidRDefault="002D6AAE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14:paraId="1E6167DE" w14:textId="77777777" w:rsidR="002D6AAE" w:rsidRPr="00F16268" w:rsidRDefault="002D6AAE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</w:t>
      </w:r>
      <w:r w:rsidRPr="00656B6B">
        <w:rPr>
          <w:rFonts w:ascii="Verdana" w:eastAsia="VetoLTPro-Light" w:hAnsi="Verdana" w:cs="VetoLTPro-Light"/>
          <w:sz w:val="16"/>
          <w:szCs w:val="16"/>
          <w:lang w:eastAsia="en-US"/>
        </w:rPr>
        <w:t xml:space="preserve">, małym i średnim przedsiębiorcom wsparcia finansowego oraz realizacji zawartych z nimi umów,                            z tym zastrzeżeniem, że zgodnie z zapisami umów instytucje te stają się administratorem tych danych osobowych            w </w:t>
      </w:r>
      <w:r w:rsidRPr="00F16268">
        <w:rPr>
          <w:rFonts w:ascii="Verdana" w:eastAsia="VetoLTPro-Light" w:hAnsi="Verdana" w:cs="VetoLTPro-Light"/>
          <w:sz w:val="16"/>
          <w:szCs w:val="16"/>
          <w:lang w:eastAsia="en-US"/>
        </w:rPr>
        <w:t>zakresie prowadzonej przez siebie działalności,</w:t>
      </w:r>
    </w:p>
    <w:p w14:paraId="19DA7137" w14:textId="5EE7AC8C" w:rsidR="002D6AAE" w:rsidRPr="00F27B00" w:rsidRDefault="00DD6301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sz w:val="16"/>
          <w:szCs w:val="16"/>
        </w:rPr>
      </w:pPr>
      <w:r w:rsidRPr="00F27B00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</w:t>
      </w:r>
      <w:r w:rsidRPr="00F27B00">
        <w:rPr>
          <w:rFonts w:ascii="Verdana" w:eastAsiaTheme="minorHAnsi" w:hAnsi="Verdana"/>
          <w:sz w:val="16"/>
          <w:szCs w:val="16"/>
        </w:rPr>
        <w:t xml:space="preserve">Umowy Pośrednika I Stopnia </w:t>
      </w:r>
      <w:r w:rsidRPr="00F27B00">
        <w:rPr>
          <w:rFonts w:ascii="Verdana" w:eastAsia="Times New Roman" w:hAnsi="Verdana"/>
          <w:sz w:val="16"/>
          <w:szCs w:val="16"/>
          <w:lang w:eastAsia="ar-SA"/>
        </w:rPr>
        <w:t xml:space="preserve">Instrument Finansowy Pożyczka EKOenergetyczna II oraz Pożyczka Prorozwojowa Nr Umowy </w:t>
      </w:r>
      <w:r w:rsidR="00F27B00" w:rsidRPr="00F27B00">
        <w:rPr>
          <w:rFonts w:ascii="Verdana" w:hAnsi="Verdana"/>
          <w:sz w:val="16"/>
          <w:szCs w:val="16"/>
        </w:rPr>
        <w:t>2/2022/</w:t>
      </w:r>
      <w:r w:rsidR="00F27B00" w:rsidRPr="00F27B00">
        <w:rPr>
          <w:rFonts w:ascii="Verdana" w:hAnsi="Verdana"/>
          <w:color w:val="000000" w:themeColor="text1"/>
          <w:sz w:val="16"/>
          <w:szCs w:val="16"/>
        </w:rPr>
        <w:t>IH</w:t>
      </w:r>
      <w:r w:rsidR="00F27B00" w:rsidRPr="00F27B0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 xml:space="preserve"> z dnia 0</w:t>
      </w:r>
      <w:r w:rsidR="000A4AFC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6</w:t>
      </w:r>
      <w:r w:rsidR="00F27B00" w:rsidRPr="00F27B0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.07.2022</w:t>
      </w:r>
      <w:r w:rsidRPr="00F27B00">
        <w:rPr>
          <w:rFonts w:ascii="Verdana" w:eastAsia="Times New Roman" w:hAnsi="Verdana"/>
          <w:color w:val="FF0000"/>
          <w:sz w:val="16"/>
          <w:szCs w:val="16"/>
          <w:lang w:eastAsia="ar-SA"/>
        </w:rPr>
        <w:t xml:space="preserve"> </w:t>
      </w:r>
      <w:r w:rsidRPr="00F27B00">
        <w:rPr>
          <w:rFonts w:ascii="Verdana" w:eastAsia="Times New Roman" w:hAnsi="Verdana"/>
          <w:sz w:val="16"/>
          <w:szCs w:val="16"/>
          <w:lang w:eastAsia="ar-SA"/>
        </w:rPr>
        <w:t xml:space="preserve">roku </w:t>
      </w:r>
      <w:r w:rsidRPr="00F27B00">
        <w:rPr>
          <w:rFonts w:ascii="Verdana" w:hAnsi="Verdana"/>
          <w:sz w:val="16"/>
          <w:szCs w:val="16"/>
        </w:rPr>
        <w:t>zawartej pomiędzy Wielkopolskim Funduszem Rozwoju Sp. z o.o. a WARP Sp. z o.o</w:t>
      </w:r>
      <w:r w:rsidR="002D6AAE" w:rsidRPr="00F27B00">
        <w:rPr>
          <w:rFonts w:ascii="Verdana" w:hAnsi="Verdana"/>
          <w:sz w:val="16"/>
          <w:szCs w:val="16"/>
        </w:rPr>
        <w:t xml:space="preserve">. </w:t>
      </w:r>
    </w:p>
    <w:p w14:paraId="6C35FBFB" w14:textId="77777777" w:rsidR="002D6AAE" w:rsidRDefault="002D6AAE" w:rsidP="002D6AAE">
      <w:pPr>
        <w:numPr>
          <w:ilvl w:val="0"/>
          <w:numId w:val="27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F16268">
        <w:rPr>
          <w:rFonts w:ascii="Verdana" w:eastAsia="Times New Roman" w:hAnsi="Verdana" w:cs="Times New Roman"/>
          <w:sz w:val="16"/>
          <w:szCs w:val="16"/>
        </w:rPr>
        <w:t>Wielkopolska Agencja Rozwoju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 Przedsiębiorczości</w:t>
      </w:r>
      <w:r>
        <w:rPr>
          <w:rFonts w:ascii="Verdana" w:eastAsia="Times New Roman" w:hAnsi="Verdana" w:cs="Times New Roman"/>
          <w:sz w:val="16"/>
          <w:szCs w:val="16"/>
        </w:rPr>
        <w:t xml:space="preserve">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14:paraId="6E10C471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14:paraId="144D116C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6BA22523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14:paraId="4677A5CD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14:paraId="77208D80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14:paraId="36E15426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14:paraId="7D65F7F7" w14:textId="77777777" w:rsidR="002D6AAE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                 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                 niż przez okres 10 lat). W zakresie, w jakim dane przetwarzane są w celu kierowania do Pani/Pana treści marketingowych, będą one przetwarzane do czasu wycofania zgody lub wniesienia sprzeciwu względem takiego przetwarzania.</w:t>
      </w:r>
    </w:p>
    <w:p w14:paraId="4BE6A77B" w14:textId="77777777" w:rsidR="002D6AAE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lastRenderedPageBreak/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14:paraId="6AB3F11F" w14:textId="77777777" w:rsidR="002D6AAE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1436317E" w14:textId="77777777" w:rsidR="002D6AAE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także prawo wniesienia skargi do organu nadzorczego zajmującego się ochroną danych osobowych, gdy uzna Pani/Pan, że przetwarzanie Pani/Pana danych osobowych narusza przepisy Rozporządzenia Parlamentu Europejskiego i Rady (UE) 2016/679 z dnia 27 kwietnia 2016r. w sprawie ochrony osób fizycznych w związku                              z przetwarzaniem danych osobowych i w sprawie swobodnego przepływu takich danych oraz uchylenia dyrektywy 95/46/WE (ogólne rozporządzenie o ochronie danych).</w:t>
      </w:r>
    </w:p>
    <w:p w14:paraId="7E157295" w14:textId="77777777" w:rsidR="002D6AAE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14:paraId="17D9A6BB" w14:textId="77777777" w:rsidR="002D6AAE" w:rsidRPr="0032345F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osobowych, gdy przetwarzanie oparte             jest na art. 6 ust. 1 lit. f Rozporządzenia Parlamentu Europejskiego i Rady (UE) 2016/679 z dnia 27 kwietnia 2016r.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13DE1D4B" w14:textId="77777777" w:rsidR="002D6AAE" w:rsidRPr="0032345F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2345F"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>
        <w:rPr>
          <w:rFonts w:ascii="Verdana" w:eastAsia="VetoLTPro-Light" w:hAnsi="Verdana" w:cs="VetoLTPro-Light"/>
          <w:sz w:val="16"/>
          <w:szCs w:val="16"/>
        </w:rPr>
        <w:t>.</w:t>
      </w:r>
    </w:p>
    <w:p w14:paraId="16669BFA" w14:textId="77777777" w:rsidR="00964CF7" w:rsidRPr="002D6AAE" w:rsidRDefault="00964CF7" w:rsidP="00964CF7">
      <w:pPr>
        <w:spacing w:after="0" w:line="240" w:lineRule="auto"/>
        <w:rPr>
          <w:rFonts w:ascii="Verdana" w:eastAsia="Times New Roman" w:hAnsi="Verdana"/>
          <w:b/>
          <w:iCs/>
          <w:sz w:val="16"/>
          <w:szCs w:val="16"/>
        </w:rPr>
      </w:pPr>
    </w:p>
    <w:p w14:paraId="797A70FA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694D18A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4DB6FBC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7FE5137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1227F1AE" w14:textId="77777777" w:rsidR="00470FBD" w:rsidRDefault="00470FBD" w:rsidP="00470FBD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216F5E07" w14:textId="77777777" w:rsidR="004967AC" w:rsidRPr="0093562C" w:rsidRDefault="00470FBD" w:rsidP="00470FBD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sectPr w:rsidR="004967AC" w:rsidRPr="0093562C" w:rsidSect="00E55F6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55" w:right="707" w:bottom="1417" w:left="709" w:header="22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268F" w14:textId="77777777" w:rsidR="00617697" w:rsidRDefault="00617697" w:rsidP="00A76FE4">
      <w:pPr>
        <w:spacing w:after="0" w:line="240" w:lineRule="auto"/>
      </w:pPr>
      <w:r>
        <w:separator/>
      </w:r>
    </w:p>
  </w:endnote>
  <w:endnote w:type="continuationSeparator" w:id="0">
    <w:p w14:paraId="2B9208DE" w14:textId="77777777" w:rsidR="00617697" w:rsidRDefault="00617697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36BF" w14:textId="66A62704" w:rsidR="00A76FE4" w:rsidRDefault="00EB5AAA" w:rsidP="00E55F62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04B1" w14:textId="1D272EAF" w:rsidR="00A76FE4" w:rsidRDefault="00EB5AAA" w:rsidP="00E55F62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A277" w14:textId="77777777" w:rsidR="00617697" w:rsidRDefault="00617697" w:rsidP="00A76FE4">
      <w:pPr>
        <w:spacing w:after="0" w:line="240" w:lineRule="auto"/>
      </w:pPr>
      <w:r>
        <w:separator/>
      </w:r>
    </w:p>
  </w:footnote>
  <w:footnote w:type="continuationSeparator" w:id="0">
    <w:p w14:paraId="00C421AD" w14:textId="77777777" w:rsidR="00617697" w:rsidRDefault="00617697" w:rsidP="00A76FE4">
      <w:pPr>
        <w:spacing w:after="0" w:line="240" w:lineRule="auto"/>
      </w:pPr>
      <w:r>
        <w:continuationSeparator/>
      </w:r>
    </w:p>
  </w:footnote>
  <w:footnote w:id="1">
    <w:p w14:paraId="75DF40F8" w14:textId="77777777" w:rsidR="00C945D8" w:rsidRDefault="00C945D8" w:rsidP="00C945D8">
      <w:pPr>
        <w:pStyle w:val="Tekstprzypisudolnego"/>
        <w:jc w:val="both"/>
        <w:rPr>
          <w:rFonts w:ascii="Verdana" w:eastAsiaTheme="minorHAnsi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Właściciela nieruchomości, który prowadzi lub prowadził działalność gospodarczą.</w:t>
      </w:r>
    </w:p>
  </w:footnote>
  <w:footnote w:id="2">
    <w:p w14:paraId="10CC72FE" w14:textId="77777777" w:rsidR="00C945D8" w:rsidRDefault="00C945D8" w:rsidP="00C945D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14:paraId="0E64285C" w14:textId="77777777" w:rsidR="00C945D8" w:rsidRDefault="00C945D8" w:rsidP="00C945D8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14:paraId="336CF9BC" w14:textId="77777777" w:rsidR="00C945D8" w:rsidRDefault="00C945D8" w:rsidP="00C945D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14:paraId="76B5707E" w14:textId="77777777" w:rsidR="00C945D8" w:rsidRDefault="00C945D8" w:rsidP="00C945D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14:paraId="29A991C1" w14:textId="77777777" w:rsidR="00C945D8" w:rsidRDefault="00C945D8" w:rsidP="00C945D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14:paraId="694955E1" w14:textId="77777777" w:rsidR="00C945D8" w:rsidRDefault="00C945D8" w:rsidP="00C945D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14:paraId="3D707E7E" w14:textId="77777777" w:rsidR="00C945D8" w:rsidRDefault="00C945D8" w:rsidP="00C945D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                (np. umowa majątkowa małżeńska).</w:t>
      </w:r>
    </w:p>
  </w:footnote>
  <w:footnote w:id="6">
    <w:p w14:paraId="1FB174E0" w14:textId="77777777" w:rsidR="00A60703" w:rsidRDefault="00A60703" w:rsidP="00A6070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00A5" w14:textId="7C166E24" w:rsidR="00A76FE4" w:rsidRDefault="00331B9D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8C6061" wp14:editId="745234C2">
          <wp:simplePos x="0" y="0"/>
          <wp:positionH relativeFrom="margin">
            <wp:posOffset>-381000</wp:posOffset>
          </wp:positionH>
          <wp:positionV relativeFrom="page">
            <wp:posOffset>159385</wp:posOffset>
          </wp:positionV>
          <wp:extent cx="7482206" cy="759460"/>
          <wp:effectExtent l="0" t="0" r="4445" b="2540"/>
          <wp:wrapSquare wrapText="bothSides"/>
          <wp:docPr id="1811586249" name="Obraz 1811586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C5E4" w14:textId="670B4114" w:rsidR="00A76FE4" w:rsidRDefault="00331B9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CC9BB8" wp14:editId="15BFD9E2">
          <wp:simplePos x="0" y="0"/>
          <wp:positionH relativeFrom="margin">
            <wp:posOffset>-381000</wp:posOffset>
          </wp:positionH>
          <wp:positionV relativeFrom="page">
            <wp:posOffset>159385</wp:posOffset>
          </wp:positionV>
          <wp:extent cx="7482206" cy="759460"/>
          <wp:effectExtent l="0" t="0" r="4445" b="2540"/>
          <wp:wrapSquare wrapText="bothSides"/>
          <wp:docPr id="736245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16375470">
    <w:abstractNumId w:val="2"/>
  </w:num>
  <w:num w:numId="2" w16cid:durableId="15916998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45082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9135557">
    <w:abstractNumId w:val="7"/>
  </w:num>
  <w:num w:numId="5" w16cid:durableId="15674955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66644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4430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00729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7335904">
    <w:abstractNumId w:val="29"/>
  </w:num>
  <w:num w:numId="10" w16cid:durableId="40318238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7856660">
    <w:abstractNumId w:val="29"/>
  </w:num>
  <w:num w:numId="12" w16cid:durableId="1197620510">
    <w:abstractNumId w:val="1"/>
  </w:num>
  <w:num w:numId="13" w16cid:durableId="207449886">
    <w:abstractNumId w:val="0"/>
  </w:num>
  <w:num w:numId="14" w16cid:durableId="420834473">
    <w:abstractNumId w:val="7"/>
  </w:num>
  <w:num w:numId="15" w16cid:durableId="611400148">
    <w:abstractNumId w:val="5"/>
  </w:num>
  <w:num w:numId="16" w16cid:durableId="558321814">
    <w:abstractNumId w:val="20"/>
  </w:num>
  <w:num w:numId="17" w16cid:durableId="1885285657">
    <w:abstractNumId w:val="21"/>
  </w:num>
  <w:num w:numId="18" w16cid:durableId="1757630324">
    <w:abstractNumId w:val="3"/>
  </w:num>
  <w:num w:numId="19" w16cid:durableId="131143137">
    <w:abstractNumId w:val="9"/>
  </w:num>
  <w:num w:numId="20" w16cid:durableId="677511855">
    <w:abstractNumId w:val="17"/>
    <w:lvlOverride w:ilvl="0">
      <w:startOverride w:val="1"/>
    </w:lvlOverride>
  </w:num>
  <w:num w:numId="21" w16cid:durableId="1260942614">
    <w:abstractNumId w:val="16"/>
    <w:lvlOverride w:ilvl="0">
      <w:startOverride w:val="1"/>
    </w:lvlOverride>
  </w:num>
  <w:num w:numId="22" w16cid:durableId="1270233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34620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77217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5587145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6427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1590168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61898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5392432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536558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612944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730546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036015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226017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65CC"/>
    <w:rsid w:val="00011C49"/>
    <w:rsid w:val="0003720B"/>
    <w:rsid w:val="00063ABE"/>
    <w:rsid w:val="00066935"/>
    <w:rsid w:val="00077546"/>
    <w:rsid w:val="00092B5C"/>
    <w:rsid w:val="000A3E32"/>
    <w:rsid w:val="000A4AFC"/>
    <w:rsid w:val="000A6678"/>
    <w:rsid w:val="000C2954"/>
    <w:rsid w:val="00112346"/>
    <w:rsid w:val="00136D97"/>
    <w:rsid w:val="00140574"/>
    <w:rsid w:val="001B3C40"/>
    <w:rsid w:val="001F1376"/>
    <w:rsid w:val="00207FA2"/>
    <w:rsid w:val="00225144"/>
    <w:rsid w:val="002D6AAE"/>
    <w:rsid w:val="002F2C5A"/>
    <w:rsid w:val="0031049E"/>
    <w:rsid w:val="003310F7"/>
    <w:rsid w:val="00331B9D"/>
    <w:rsid w:val="0035352B"/>
    <w:rsid w:val="00360E00"/>
    <w:rsid w:val="00380A5D"/>
    <w:rsid w:val="003D0CE2"/>
    <w:rsid w:val="003D5A7D"/>
    <w:rsid w:val="0040001A"/>
    <w:rsid w:val="0040174E"/>
    <w:rsid w:val="00417674"/>
    <w:rsid w:val="004478AA"/>
    <w:rsid w:val="00460855"/>
    <w:rsid w:val="00470FBD"/>
    <w:rsid w:val="004967AC"/>
    <w:rsid w:val="004A68CB"/>
    <w:rsid w:val="004C12C5"/>
    <w:rsid w:val="004D17BC"/>
    <w:rsid w:val="004D49B5"/>
    <w:rsid w:val="00510563"/>
    <w:rsid w:val="005358B5"/>
    <w:rsid w:val="00536A51"/>
    <w:rsid w:val="00536CDD"/>
    <w:rsid w:val="00562D6D"/>
    <w:rsid w:val="005832C9"/>
    <w:rsid w:val="00593FF6"/>
    <w:rsid w:val="005F3B22"/>
    <w:rsid w:val="006014F9"/>
    <w:rsid w:val="00601ADC"/>
    <w:rsid w:val="00617697"/>
    <w:rsid w:val="00652772"/>
    <w:rsid w:val="00684AE5"/>
    <w:rsid w:val="00696FDE"/>
    <w:rsid w:val="006D1680"/>
    <w:rsid w:val="006E2989"/>
    <w:rsid w:val="006F22D6"/>
    <w:rsid w:val="0071052D"/>
    <w:rsid w:val="007226A9"/>
    <w:rsid w:val="00731DE8"/>
    <w:rsid w:val="00767440"/>
    <w:rsid w:val="007735F0"/>
    <w:rsid w:val="00777031"/>
    <w:rsid w:val="00785A7C"/>
    <w:rsid w:val="007E4092"/>
    <w:rsid w:val="007F5E81"/>
    <w:rsid w:val="008300C0"/>
    <w:rsid w:val="00830C4A"/>
    <w:rsid w:val="0086180D"/>
    <w:rsid w:val="008626B1"/>
    <w:rsid w:val="00862B1B"/>
    <w:rsid w:val="00897928"/>
    <w:rsid w:val="008C5F17"/>
    <w:rsid w:val="008C6509"/>
    <w:rsid w:val="008D3D14"/>
    <w:rsid w:val="008D4889"/>
    <w:rsid w:val="008D60EF"/>
    <w:rsid w:val="008E4D45"/>
    <w:rsid w:val="009036DD"/>
    <w:rsid w:val="0091263A"/>
    <w:rsid w:val="00924A36"/>
    <w:rsid w:val="00926794"/>
    <w:rsid w:val="0093562C"/>
    <w:rsid w:val="00964CF7"/>
    <w:rsid w:val="00964FE6"/>
    <w:rsid w:val="0098632C"/>
    <w:rsid w:val="009A4094"/>
    <w:rsid w:val="009B41D0"/>
    <w:rsid w:val="009B6441"/>
    <w:rsid w:val="009E0C94"/>
    <w:rsid w:val="00A10E1B"/>
    <w:rsid w:val="00A12EDF"/>
    <w:rsid w:val="00A60703"/>
    <w:rsid w:val="00A63975"/>
    <w:rsid w:val="00A7441B"/>
    <w:rsid w:val="00A76B8B"/>
    <w:rsid w:val="00A76FE4"/>
    <w:rsid w:val="00A82D1D"/>
    <w:rsid w:val="00A95B5A"/>
    <w:rsid w:val="00AB35BB"/>
    <w:rsid w:val="00AB7164"/>
    <w:rsid w:val="00AC079C"/>
    <w:rsid w:val="00AF670C"/>
    <w:rsid w:val="00B01CE5"/>
    <w:rsid w:val="00B22325"/>
    <w:rsid w:val="00B57AA9"/>
    <w:rsid w:val="00B6663E"/>
    <w:rsid w:val="00B66784"/>
    <w:rsid w:val="00B70EB7"/>
    <w:rsid w:val="00B86788"/>
    <w:rsid w:val="00BF3385"/>
    <w:rsid w:val="00C27DBA"/>
    <w:rsid w:val="00C31B39"/>
    <w:rsid w:val="00C63701"/>
    <w:rsid w:val="00C851DB"/>
    <w:rsid w:val="00C945D8"/>
    <w:rsid w:val="00C9555F"/>
    <w:rsid w:val="00CB68E9"/>
    <w:rsid w:val="00D02464"/>
    <w:rsid w:val="00D11CDC"/>
    <w:rsid w:val="00D42AC1"/>
    <w:rsid w:val="00D56421"/>
    <w:rsid w:val="00D84394"/>
    <w:rsid w:val="00DA5E5D"/>
    <w:rsid w:val="00DA5E69"/>
    <w:rsid w:val="00DD6301"/>
    <w:rsid w:val="00DF0759"/>
    <w:rsid w:val="00E0003E"/>
    <w:rsid w:val="00E04F55"/>
    <w:rsid w:val="00E174F5"/>
    <w:rsid w:val="00E216E2"/>
    <w:rsid w:val="00E454A2"/>
    <w:rsid w:val="00E55F62"/>
    <w:rsid w:val="00E67CFE"/>
    <w:rsid w:val="00E82A40"/>
    <w:rsid w:val="00EA59E4"/>
    <w:rsid w:val="00EB5AAA"/>
    <w:rsid w:val="00EC7BD4"/>
    <w:rsid w:val="00ED4D23"/>
    <w:rsid w:val="00EE21CE"/>
    <w:rsid w:val="00F060DE"/>
    <w:rsid w:val="00F10593"/>
    <w:rsid w:val="00F27B00"/>
    <w:rsid w:val="00F86D7E"/>
    <w:rsid w:val="00FB2539"/>
    <w:rsid w:val="00FD584D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AE564C9"/>
  <w15:docId w15:val="{0EC9D0C3-A4CD-4D06-9969-D5A6E9E6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53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.odo@war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fr.org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8A991-F843-4364-9ED8-6299A461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25</cp:revision>
  <cp:lastPrinted>2023-05-18T07:26:00Z</cp:lastPrinted>
  <dcterms:created xsi:type="dcterms:W3CDTF">2021-08-05T13:41:00Z</dcterms:created>
  <dcterms:modified xsi:type="dcterms:W3CDTF">2023-05-18T07:27:00Z</dcterms:modified>
</cp:coreProperties>
</file>