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171FD" w14:textId="77777777" w:rsidR="000D51E4" w:rsidRPr="003663C8" w:rsidRDefault="000D51E4" w:rsidP="000D51E4">
      <w:pPr>
        <w:rPr>
          <w:rFonts w:ascii="Verdana" w:hAnsi="Verdana"/>
          <w:sz w:val="18"/>
          <w:szCs w:val="18"/>
        </w:rPr>
      </w:pPr>
    </w:p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216"/>
      </w:tblGrid>
      <w:tr w:rsidR="000D51E4" w:rsidRPr="006E5267" w14:paraId="06636D08" w14:textId="77777777" w:rsidTr="00752A40">
        <w:trPr>
          <w:trHeight w:val="789"/>
        </w:trPr>
        <w:tc>
          <w:tcPr>
            <w:tcW w:w="9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B3EA2F9" w14:textId="77777777" w:rsidR="000D51E4" w:rsidRPr="006E5267" w:rsidRDefault="000D51E4" w:rsidP="00752A40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22"/>
                <w:szCs w:val="22"/>
              </w:rPr>
            </w:pPr>
            <w:r>
              <w:rPr>
                <w:rFonts w:ascii="Verdana" w:eastAsia="Calibri" w:hAnsi="Verdana" w:cs="Arial"/>
                <w:b/>
                <w:sz w:val="22"/>
                <w:szCs w:val="22"/>
              </w:rPr>
              <w:t>Program szkolenia</w:t>
            </w:r>
          </w:p>
          <w:p w14:paraId="7CFED670" w14:textId="77777777" w:rsidR="000D51E4" w:rsidRPr="006E5267" w:rsidRDefault="000D51E4" w:rsidP="00752A40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</w:p>
          <w:p w14:paraId="5775786D" w14:textId="77777777" w:rsidR="000D51E4" w:rsidRPr="006E5267" w:rsidRDefault="000D51E4" w:rsidP="00752A40">
            <w:pPr>
              <w:spacing w:before="120" w:after="120" w:line="276" w:lineRule="auto"/>
              <w:jc w:val="center"/>
              <w:rPr>
                <w:rFonts w:ascii="Verdana" w:hAnsi="Verdana"/>
                <w:b/>
                <w:bCs/>
                <w:sz w:val="32"/>
                <w:szCs w:val="32"/>
              </w:rPr>
            </w:pPr>
            <w:r w:rsidRPr="006E5267">
              <w:rPr>
                <w:rFonts w:ascii="Verdana" w:hAnsi="Verdana" w:cs="Arial"/>
                <w:b/>
                <w:bCs/>
                <w:sz w:val="32"/>
                <w:szCs w:val="32"/>
              </w:rPr>
              <w:t>„</w:t>
            </w:r>
            <w:r w:rsidRPr="00C667C4">
              <w:rPr>
                <w:rFonts w:ascii="Verdana" w:hAnsi="Verdana"/>
                <w:b/>
                <w:bCs/>
                <w:sz w:val="32"/>
                <w:szCs w:val="32"/>
              </w:rPr>
              <w:t xml:space="preserve">Rozpoczynam własną działalność - wiedza </w:t>
            </w:r>
            <w:r>
              <w:rPr>
                <w:rFonts w:ascii="Verdana" w:hAnsi="Verdana"/>
                <w:b/>
                <w:bCs/>
                <w:sz w:val="32"/>
                <w:szCs w:val="32"/>
              </w:rPr>
              <w:br/>
            </w:r>
            <w:r w:rsidRPr="00C667C4">
              <w:rPr>
                <w:rFonts w:ascii="Verdana" w:hAnsi="Verdana"/>
                <w:b/>
                <w:bCs/>
                <w:sz w:val="32"/>
                <w:szCs w:val="32"/>
              </w:rPr>
              <w:t>i praktyka</w:t>
            </w:r>
            <w:r>
              <w:rPr>
                <w:rFonts w:ascii="Verdana" w:hAnsi="Verdana"/>
                <w:b/>
                <w:bCs/>
                <w:sz w:val="32"/>
                <w:szCs w:val="32"/>
              </w:rPr>
              <w:t>”</w:t>
            </w:r>
          </w:p>
          <w:p w14:paraId="5099E39C" w14:textId="77777777" w:rsidR="000D51E4" w:rsidRPr="006E5267" w:rsidRDefault="000D51E4" w:rsidP="00752A40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bCs/>
                <w:sz w:val="32"/>
                <w:szCs w:val="32"/>
              </w:rPr>
            </w:pPr>
          </w:p>
          <w:p w14:paraId="3ABDB4BC" w14:textId="77777777" w:rsidR="000D51E4" w:rsidRDefault="000D51E4" w:rsidP="00752A40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22"/>
                <w:szCs w:val="22"/>
              </w:rPr>
            </w:pPr>
            <w:r>
              <w:rPr>
                <w:rFonts w:ascii="Verdana" w:eastAsia="Calibri" w:hAnsi="Verdana" w:cs="Arial"/>
                <w:b/>
                <w:sz w:val="22"/>
                <w:szCs w:val="22"/>
              </w:rPr>
              <w:t>15.07.2026</w:t>
            </w:r>
            <w:r w:rsidRPr="0023296B">
              <w:rPr>
                <w:rFonts w:ascii="Verdana" w:eastAsia="Calibri" w:hAnsi="Verdana" w:cs="Arial"/>
                <w:b/>
                <w:sz w:val="22"/>
                <w:szCs w:val="22"/>
              </w:rPr>
              <w:t xml:space="preserve"> roku, godz. </w:t>
            </w:r>
            <w:r>
              <w:rPr>
                <w:rFonts w:ascii="Verdana" w:eastAsia="Calibri" w:hAnsi="Verdana" w:cs="Arial"/>
                <w:b/>
                <w:sz w:val="22"/>
                <w:szCs w:val="22"/>
              </w:rPr>
              <w:t>10</w:t>
            </w:r>
            <w:r w:rsidRPr="0023296B">
              <w:rPr>
                <w:rFonts w:ascii="Verdana" w:eastAsia="Calibri" w:hAnsi="Verdana" w:cs="Arial"/>
                <w:b/>
                <w:sz w:val="22"/>
                <w:szCs w:val="22"/>
              </w:rPr>
              <w:t>:00-1</w:t>
            </w:r>
            <w:r>
              <w:rPr>
                <w:rFonts w:ascii="Verdana" w:eastAsia="Calibri" w:hAnsi="Verdana" w:cs="Arial"/>
                <w:b/>
                <w:sz w:val="22"/>
                <w:szCs w:val="22"/>
              </w:rPr>
              <w:t>3</w:t>
            </w:r>
            <w:r w:rsidRPr="0023296B">
              <w:rPr>
                <w:rFonts w:ascii="Verdana" w:eastAsia="Calibri" w:hAnsi="Verdana" w:cs="Arial"/>
                <w:b/>
                <w:sz w:val="22"/>
                <w:szCs w:val="22"/>
              </w:rPr>
              <w:t>:</w:t>
            </w:r>
            <w:r>
              <w:rPr>
                <w:rFonts w:ascii="Verdana" w:eastAsia="Calibri" w:hAnsi="Verdana" w:cs="Arial"/>
                <w:b/>
                <w:sz w:val="22"/>
                <w:szCs w:val="22"/>
              </w:rPr>
              <w:t>1</w:t>
            </w:r>
            <w:r w:rsidRPr="0023296B">
              <w:rPr>
                <w:rFonts w:ascii="Verdana" w:eastAsia="Calibri" w:hAnsi="Verdana" w:cs="Arial"/>
                <w:b/>
                <w:sz w:val="22"/>
                <w:szCs w:val="22"/>
              </w:rPr>
              <w:t>0,</w:t>
            </w:r>
            <w:r>
              <w:rPr>
                <w:rFonts w:ascii="Verdana" w:eastAsia="Calibri" w:hAnsi="Verdana" w:cs="Arial"/>
                <w:b/>
                <w:sz w:val="22"/>
                <w:szCs w:val="22"/>
              </w:rPr>
              <w:t xml:space="preserve"> </w:t>
            </w:r>
          </w:p>
          <w:p w14:paraId="1ACB5AB4" w14:textId="77777777" w:rsidR="000D51E4" w:rsidRPr="006E5267" w:rsidRDefault="000D51E4" w:rsidP="00752A40">
            <w:pPr>
              <w:spacing w:before="120" w:after="120" w:line="276" w:lineRule="auto"/>
              <w:jc w:val="center"/>
              <w:rPr>
                <w:rStyle w:val="Pogrubienie"/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 w:cs="Arial"/>
                <w:b/>
                <w:sz w:val="22"/>
                <w:szCs w:val="22"/>
              </w:rPr>
              <w:t>Online ZOOM.</w:t>
            </w:r>
          </w:p>
        </w:tc>
      </w:tr>
      <w:tr w:rsidR="000D51E4" w:rsidRPr="006E5267" w14:paraId="3E821C84" w14:textId="77777777" w:rsidTr="00752A40">
        <w:trPr>
          <w:trHeight w:val="378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A83E1" w14:textId="77777777" w:rsidR="000D51E4" w:rsidRPr="006E5267" w:rsidRDefault="000D51E4" w:rsidP="00752A40">
            <w:pPr>
              <w:spacing w:line="276" w:lineRule="auto"/>
              <w:rPr>
                <w:rFonts w:ascii="Verdana" w:eastAsia="Calibri" w:hAnsi="Verdana"/>
              </w:rPr>
            </w:pPr>
          </w:p>
        </w:tc>
      </w:tr>
      <w:tr w:rsidR="000D51E4" w:rsidRPr="006E5267" w14:paraId="0D6935D9" w14:textId="77777777" w:rsidTr="00752A40">
        <w:trPr>
          <w:trHeight w:val="55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BC43" w14:textId="77777777" w:rsidR="000D51E4" w:rsidRPr="0023296B" w:rsidRDefault="000D51E4" w:rsidP="00752A40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10</w:t>
            </w:r>
            <w:r w:rsidRPr="0023296B">
              <w:rPr>
                <w:rFonts w:ascii="Verdana" w:hAnsi="Verdana" w:cs="Arial"/>
                <w:b/>
              </w:rPr>
              <w:t>:00-</w:t>
            </w:r>
            <w:r>
              <w:rPr>
                <w:rFonts w:ascii="Verdana" w:hAnsi="Verdana" w:cs="Arial"/>
                <w:b/>
              </w:rPr>
              <w:t>10</w:t>
            </w:r>
            <w:r w:rsidRPr="0023296B">
              <w:rPr>
                <w:rFonts w:ascii="Verdana" w:hAnsi="Verdana" w:cs="Arial"/>
                <w:b/>
              </w:rPr>
              <w:t>:05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14AE" w14:textId="77777777" w:rsidR="000D51E4" w:rsidRPr="007E0E5A" w:rsidRDefault="000D51E4" w:rsidP="00752A40">
            <w:pPr>
              <w:pStyle w:val="Bezodstpw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E0E5A">
              <w:rPr>
                <w:rFonts w:ascii="Verdana" w:hAnsi="Verdana" w:cs="Arial"/>
                <w:sz w:val="18"/>
                <w:szCs w:val="18"/>
              </w:rPr>
              <w:t>Przywitanie uczestników spotkania informacyjnego</w:t>
            </w:r>
          </w:p>
        </w:tc>
      </w:tr>
      <w:tr w:rsidR="000D51E4" w:rsidRPr="006E5267" w14:paraId="7B27AF4C" w14:textId="77777777" w:rsidTr="00752A40">
        <w:trPr>
          <w:trHeight w:val="77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891F" w14:textId="77777777" w:rsidR="000D51E4" w:rsidRPr="0023296B" w:rsidRDefault="000D51E4" w:rsidP="00752A40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10</w:t>
            </w:r>
            <w:r w:rsidRPr="0023296B">
              <w:rPr>
                <w:rFonts w:ascii="Verdana" w:hAnsi="Verdana" w:cs="Arial"/>
                <w:b/>
              </w:rPr>
              <w:t>:05-</w:t>
            </w:r>
            <w:r>
              <w:rPr>
                <w:rFonts w:ascii="Verdana" w:hAnsi="Verdana" w:cs="Arial"/>
                <w:b/>
              </w:rPr>
              <w:t>11:00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2215" w14:textId="77777777" w:rsidR="000D51E4" w:rsidRPr="007E0E5A" w:rsidRDefault="000D51E4" w:rsidP="00752A40">
            <w:pPr>
              <w:pStyle w:val="Bezodstpw"/>
              <w:spacing w:line="360" w:lineRule="auto"/>
              <w:rPr>
                <w:rStyle w:val="markedcontent"/>
                <w:rFonts w:ascii="Verdana" w:hAnsi="Verdana" w:cs="Arial"/>
              </w:rPr>
            </w:pPr>
          </w:p>
          <w:p w14:paraId="245865D5" w14:textId="77777777" w:rsidR="000D51E4" w:rsidRPr="007E0E5A" w:rsidRDefault="000D51E4" w:rsidP="00752A40">
            <w:pPr>
              <w:pStyle w:val="Bezodstpw"/>
              <w:rPr>
                <w:rFonts w:ascii="Verdana" w:hAnsi="Verdana"/>
                <w:sz w:val="18"/>
                <w:szCs w:val="18"/>
              </w:rPr>
            </w:pPr>
            <w:r w:rsidRPr="007E0E5A">
              <w:rPr>
                <w:rFonts w:ascii="Verdana" w:hAnsi="Verdana"/>
                <w:sz w:val="18"/>
                <w:szCs w:val="18"/>
              </w:rPr>
              <w:t>Możliwości dofinansowania własnej działalności:</w:t>
            </w:r>
          </w:p>
          <w:p w14:paraId="6E476CED" w14:textId="77777777" w:rsidR="000D51E4" w:rsidRPr="007E0E5A" w:rsidRDefault="000D51E4" w:rsidP="00752A40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  <w:r>
              <w:rPr>
                <w:rStyle w:val="markedcontent"/>
                <w:rFonts w:ascii="Verdana" w:hAnsi="Verdana"/>
                <w:sz w:val="18"/>
                <w:szCs w:val="18"/>
              </w:rPr>
              <w:t xml:space="preserve">- </w:t>
            </w:r>
            <w:r w:rsidRPr="007E0E5A">
              <w:rPr>
                <w:rStyle w:val="markedcontent"/>
                <w:rFonts w:ascii="Verdana" w:hAnsi="Verdana"/>
                <w:sz w:val="18"/>
                <w:szCs w:val="18"/>
              </w:rPr>
              <w:t>Działanie 6.1 Aktywizacja zawodowa osób bezrobotnych i poszukujących pracy – projekty PUP Programu Fundusze Europejskie dla Wielkopolski 2021-2027</w:t>
            </w:r>
          </w:p>
          <w:p w14:paraId="452AA40D" w14:textId="77777777" w:rsidR="000D51E4" w:rsidRPr="007E0E5A" w:rsidRDefault="000D51E4" w:rsidP="00752A40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</w:p>
          <w:p w14:paraId="0FE46C8E" w14:textId="77777777" w:rsidR="000D51E4" w:rsidRPr="007E0E5A" w:rsidRDefault="000D51E4" w:rsidP="00752A40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  <w:r>
              <w:rPr>
                <w:rStyle w:val="markedcontent"/>
                <w:rFonts w:ascii="Verdana" w:hAnsi="Verdana"/>
                <w:sz w:val="18"/>
                <w:szCs w:val="18"/>
              </w:rPr>
              <w:t xml:space="preserve">- </w:t>
            </w:r>
            <w:r w:rsidRPr="007E0E5A">
              <w:rPr>
                <w:rStyle w:val="markedcontent"/>
                <w:rFonts w:ascii="Verdana" w:hAnsi="Verdana"/>
                <w:sz w:val="18"/>
                <w:szCs w:val="18"/>
              </w:rPr>
              <w:t>Działanie 4.01 Europejskie pożyczki na samozatrudnienie Programu Fundusze Europejskie dla Rozwoju Społecznego 2021-2027</w:t>
            </w:r>
          </w:p>
          <w:p w14:paraId="4925314B" w14:textId="77777777" w:rsidR="000D51E4" w:rsidRPr="007E0E5A" w:rsidRDefault="000D51E4" w:rsidP="00752A40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</w:p>
          <w:p w14:paraId="32E0DC72" w14:textId="77777777" w:rsidR="000D51E4" w:rsidRPr="007E0E5A" w:rsidRDefault="000D51E4" w:rsidP="00752A40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  <w:r>
              <w:rPr>
                <w:rStyle w:val="markedcontent"/>
                <w:rFonts w:ascii="Verdana" w:hAnsi="Verdana"/>
                <w:sz w:val="18"/>
                <w:szCs w:val="18"/>
              </w:rPr>
              <w:t xml:space="preserve">- </w:t>
            </w:r>
            <w:r w:rsidRPr="007E0E5A">
              <w:rPr>
                <w:rStyle w:val="markedcontent"/>
                <w:rFonts w:ascii="Verdana" w:hAnsi="Verdana"/>
                <w:sz w:val="18"/>
                <w:szCs w:val="18"/>
              </w:rPr>
              <w:t>Wsparcie – Lokalne Grupy Działania</w:t>
            </w:r>
          </w:p>
          <w:p w14:paraId="7775BEDA" w14:textId="77777777" w:rsidR="000D51E4" w:rsidRPr="0023296B" w:rsidRDefault="000D51E4" w:rsidP="00752A40">
            <w:pPr>
              <w:pStyle w:val="Bezodstpw"/>
              <w:spacing w:line="360" w:lineRule="auto"/>
              <w:rPr>
                <w:rStyle w:val="markedcontent"/>
                <w:rFonts w:ascii="Verdana" w:hAnsi="Verdana" w:cs="Arial"/>
              </w:rPr>
            </w:pPr>
          </w:p>
        </w:tc>
      </w:tr>
      <w:tr w:rsidR="000D51E4" w:rsidRPr="006E5267" w14:paraId="3D965128" w14:textId="77777777" w:rsidTr="00752A40">
        <w:trPr>
          <w:trHeight w:val="77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EB6C" w14:textId="77777777" w:rsidR="000D51E4" w:rsidRPr="001A29DA" w:rsidRDefault="000D51E4" w:rsidP="00752A40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</w:rPr>
            </w:pPr>
            <w:r w:rsidRPr="001A29DA">
              <w:rPr>
                <w:rFonts w:ascii="Verdana" w:hAnsi="Verdana" w:cs="Arial"/>
                <w:b/>
              </w:rPr>
              <w:t>11:00-12.00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6EF8" w14:textId="77777777" w:rsidR="000D51E4" w:rsidRPr="007E0E5A" w:rsidRDefault="000D51E4" w:rsidP="00752A40">
            <w:pPr>
              <w:pStyle w:val="Bezodstpw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E0E5A">
              <w:rPr>
                <w:rFonts w:ascii="Verdana" w:hAnsi="Verdana" w:cs="Arial"/>
                <w:sz w:val="18"/>
                <w:szCs w:val="18"/>
              </w:rPr>
              <w:t>Aspekty formalno-prawne zakładania działalności (uwarunkowania podjęcia działalności, formy prawne i formy opodatkowania, źródła finansowania)</w:t>
            </w:r>
          </w:p>
          <w:p w14:paraId="518DE6AD" w14:textId="77777777" w:rsidR="000D51E4" w:rsidRPr="007E0E5A" w:rsidRDefault="000D51E4" w:rsidP="00752A40">
            <w:pPr>
              <w:pStyle w:val="Bezodstpw"/>
              <w:spacing w:line="360" w:lineRule="auto"/>
              <w:rPr>
                <w:rStyle w:val="markedcontent"/>
                <w:rFonts w:ascii="Verdana" w:hAnsi="Verdana"/>
                <w:sz w:val="18"/>
                <w:szCs w:val="18"/>
              </w:rPr>
            </w:pPr>
          </w:p>
          <w:p w14:paraId="4BD758BB" w14:textId="77777777" w:rsidR="000D51E4" w:rsidRPr="007E0E5A" w:rsidRDefault="000D51E4" w:rsidP="00752A40">
            <w:pPr>
              <w:pStyle w:val="Bezodstpw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E0E5A">
              <w:rPr>
                <w:rFonts w:ascii="Verdana" w:hAnsi="Verdana" w:cs="Arial"/>
                <w:sz w:val="18"/>
                <w:szCs w:val="18"/>
              </w:rPr>
              <w:t>Plan marketingowy jako element wniosku o dofinansowanie (proces planowania, proces kształtowania produktu/usługi/oferty, promocja firmy)</w:t>
            </w:r>
          </w:p>
          <w:p w14:paraId="1F73EEA1" w14:textId="77777777" w:rsidR="000D51E4" w:rsidRPr="001A29DA" w:rsidRDefault="000D51E4" w:rsidP="00752A40">
            <w:pPr>
              <w:pStyle w:val="Bezodstpw"/>
              <w:spacing w:line="360" w:lineRule="auto"/>
              <w:rPr>
                <w:rStyle w:val="markedcontent"/>
                <w:rFonts w:ascii="Verdana" w:hAnsi="Verdana"/>
                <w:sz w:val="18"/>
                <w:szCs w:val="18"/>
              </w:rPr>
            </w:pPr>
          </w:p>
        </w:tc>
      </w:tr>
      <w:tr w:rsidR="000D51E4" w:rsidRPr="006E5267" w14:paraId="3B18B8E4" w14:textId="77777777" w:rsidTr="00752A40">
        <w:trPr>
          <w:trHeight w:val="77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4DFD" w14:textId="77777777" w:rsidR="000D51E4" w:rsidRPr="001A29DA" w:rsidRDefault="000D51E4" w:rsidP="00752A40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</w:rPr>
            </w:pPr>
            <w:r w:rsidRPr="001A29DA">
              <w:rPr>
                <w:rFonts w:ascii="Verdana" w:hAnsi="Verdana" w:cs="Arial"/>
                <w:b/>
              </w:rPr>
              <w:t>12:00-12:50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B051" w14:textId="77777777" w:rsidR="000D51E4" w:rsidRPr="001A29DA" w:rsidRDefault="000D51E4" w:rsidP="00752A40">
            <w:pPr>
              <w:pStyle w:val="Bezodstpw"/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7E0E5A">
              <w:rPr>
                <w:rStyle w:val="markedcontent"/>
                <w:rFonts w:ascii="Verdana" w:hAnsi="Verdana"/>
                <w:sz w:val="18"/>
                <w:szCs w:val="18"/>
              </w:rPr>
              <w:t>Omówienie i praca z dokumentami aplikacyjnymi</w:t>
            </w:r>
          </w:p>
        </w:tc>
      </w:tr>
      <w:tr w:rsidR="000D51E4" w:rsidRPr="006E5267" w14:paraId="36E94CB8" w14:textId="77777777" w:rsidTr="00752A40">
        <w:trPr>
          <w:trHeight w:val="77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D5C7" w14:textId="77777777" w:rsidR="000D51E4" w:rsidRPr="001A29DA" w:rsidRDefault="000D51E4" w:rsidP="00752A40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</w:rPr>
            </w:pPr>
            <w:r w:rsidRPr="001A29DA">
              <w:rPr>
                <w:rFonts w:ascii="Verdana" w:hAnsi="Verdana" w:cs="Arial"/>
                <w:b/>
              </w:rPr>
              <w:t>12.50-13:00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00B1" w14:textId="77777777" w:rsidR="000D51E4" w:rsidRPr="007E0E5A" w:rsidRDefault="000D51E4" w:rsidP="00752A40">
            <w:pPr>
              <w:pStyle w:val="Bezodstpw"/>
              <w:spacing w:line="360" w:lineRule="auto"/>
              <w:rPr>
                <w:rStyle w:val="markedcontent"/>
                <w:rFonts w:ascii="Verdana" w:hAnsi="Verdana"/>
                <w:sz w:val="18"/>
                <w:szCs w:val="18"/>
              </w:rPr>
            </w:pPr>
            <w:r w:rsidRPr="007E0E5A">
              <w:rPr>
                <w:rStyle w:val="markedcontent"/>
                <w:rFonts w:ascii="Verdana" w:hAnsi="Verdana"/>
                <w:sz w:val="18"/>
                <w:szCs w:val="18"/>
              </w:rPr>
              <w:t>Oferta Punktu Informacyjnego Funduszy Europejskich w Pile,</w:t>
            </w:r>
          </w:p>
          <w:p w14:paraId="3826787E" w14:textId="77777777" w:rsidR="000D51E4" w:rsidRPr="001A29DA" w:rsidRDefault="000D51E4" w:rsidP="00752A40">
            <w:pPr>
              <w:pStyle w:val="Bezodstpw"/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7E0E5A">
              <w:rPr>
                <w:rStyle w:val="markedcontent"/>
                <w:rFonts w:ascii="Verdana" w:hAnsi="Verdana"/>
                <w:sz w:val="18"/>
                <w:szCs w:val="18"/>
              </w:rPr>
              <w:t>Sieć Punktów Informacyjnych Funduszy Europejskich</w:t>
            </w:r>
          </w:p>
        </w:tc>
      </w:tr>
      <w:tr w:rsidR="000D51E4" w:rsidRPr="006E5267" w14:paraId="6DC856EC" w14:textId="77777777" w:rsidTr="00752A40">
        <w:trPr>
          <w:trHeight w:val="7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0B9B" w14:textId="77777777" w:rsidR="000D51E4" w:rsidRPr="001A29DA" w:rsidRDefault="000D51E4" w:rsidP="00752A40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</w:rPr>
            </w:pPr>
            <w:r w:rsidRPr="001A29DA">
              <w:rPr>
                <w:rFonts w:ascii="Verdana" w:hAnsi="Verdana" w:cs="Arial"/>
                <w:b/>
              </w:rPr>
              <w:t>13:00-13:10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0E35" w14:textId="77777777" w:rsidR="000D51E4" w:rsidRPr="007E0E5A" w:rsidRDefault="000D51E4" w:rsidP="00752A40">
            <w:pPr>
              <w:pStyle w:val="Bezodstpw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E0E5A">
              <w:rPr>
                <w:rFonts w:ascii="Verdana" w:hAnsi="Verdana" w:cs="Arial"/>
                <w:sz w:val="18"/>
                <w:szCs w:val="18"/>
              </w:rPr>
              <w:t>Sesja pytań i odpowiedzi</w:t>
            </w:r>
          </w:p>
          <w:p w14:paraId="4908B303" w14:textId="77777777" w:rsidR="000D51E4" w:rsidRPr="0023296B" w:rsidRDefault="000D51E4" w:rsidP="00752A40">
            <w:pPr>
              <w:pStyle w:val="Bezodstpw"/>
              <w:spacing w:line="360" w:lineRule="auto"/>
              <w:rPr>
                <w:rFonts w:ascii="Verdana" w:hAnsi="Verdana" w:cs="Arial"/>
              </w:rPr>
            </w:pPr>
            <w:r w:rsidRPr="007E0E5A">
              <w:rPr>
                <w:rFonts w:ascii="Verdana" w:hAnsi="Verdana" w:cs="Arial"/>
                <w:sz w:val="18"/>
                <w:szCs w:val="18"/>
              </w:rPr>
              <w:t>Z</w:t>
            </w:r>
            <w:r w:rsidRPr="007E0E5A">
              <w:rPr>
                <w:rFonts w:ascii="Verdana" w:hAnsi="Verdana"/>
                <w:sz w:val="18"/>
                <w:szCs w:val="18"/>
              </w:rPr>
              <w:t xml:space="preserve">akończenie </w:t>
            </w:r>
            <w:r>
              <w:rPr>
                <w:rFonts w:ascii="Verdana" w:hAnsi="Verdana"/>
                <w:sz w:val="18"/>
                <w:szCs w:val="18"/>
              </w:rPr>
              <w:t>s</w:t>
            </w:r>
            <w:r>
              <w:t>zkolenia</w:t>
            </w:r>
          </w:p>
        </w:tc>
      </w:tr>
    </w:tbl>
    <w:p w14:paraId="39BB9DF6" w14:textId="77777777" w:rsidR="000D51E4" w:rsidRPr="006E5267" w:rsidRDefault="000D51E4" w:rsidP="000D51E4">
      <w:pPr>
        <w:spacing w:line="276" w:lineRule="auto"/>
        <w:rPr>
          <w:rFonts w:ascii="Verdana" w:hAnsi="Verdana"/>
          <w:sz w:val="18"/>
          <w:szCs w:val="18"/>
        </w:rPr>
      </w:pPr>
    </w:p>
    <w:p w14:paraId="747BF99C" w14:textId="77777777" w:rsidR="00021F2D" w:rsidRPr="000D51E4" w:rsidRDefault="00021F2D" w:rsidP="000D51E4"/>
    <w:sectPr w:rsidR="00021F2D" w:rsidRPr="000D51E4" w:rsidSect="00E44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91" w:bottom="1418" w:left="1531" w:header="936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98C00" w14:textId="77777777" w:rsidR="00D86910" w:rsidRDefault="00D86910" w:rsidP="00886631">
      <w:r>
        <w:separator/>
      </w:r>
    </w:p>
  </w:endnote>
  <w:endnote w:type="continuationSeparator" w:id="0">
    <w:p w14:paraId="48696403" w14:textId="77777777" w:rsidR="00D86910" w:rsidRDefault="00D86910" w:rsidP="0088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E7B7" w14:textId="77777777" w:rsidR="008F59AA" w:rsidRDefault="008F59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DFED" w14:textId="327F780A" w:rsidR="00236F8B" w:rsidRDefault="001E7D6F">
    <w:pPr>
      <w:pStyle w:val="Stopka"/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67456" behindDoc="0" locked="0" layoutInCell="1" allowOverlap="1" wp14:anchorId="38BB5EE0" wp14:editId="09AF8994">
          <wp:simplePos x="0" y="0"/>
          <wp:positionH relativeFrom="column">
            <wp:posOffset>-734060</wp:posOffset>
          </wp:positionH>
          <wp:positionV relativeFrom="page">
            <wp:posOffset>10010775</wp:posOffset>
          </wp:positionV>
          <wp:extent cx="7106920" cy="641350"/>
          <wp:effectExtent l="0" t="0" r="0" b="6350"/>
          <wp:wrapSquare wrapText="bothSides"/>
          <wp:docPr id="6583183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69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A63EA" w14:textId="14EBBB5C" w:rsidR="00A8159F" w:rsidRPr="00037938" w:rsidRDefault="00A8159F" w:rsidP="00301114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44B2" w14:textId="77777777" w:rsidR="008F59AA" w:rsidRDefault="008F5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D5328" w14:textId="77777777" w:rsidR="00D86910" w:rsidRDefault="00D86910" w:rsidP="00886631">
      <w:r>
        <w:separator/>
      </w:r>
    </w:p>
  </w:footnote>
  <w:footnote w:type="continuationSeparator" w:id="0">
    <w:p w14:paraId="0CB17408" w14:textId="77777777" w:rsidR="00D86910" w:rsidRDefault="00D86910" w:rsidP="00886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2651" w14:textId="77777777" w:rsidR="008F59AA" w:rsidRDefault="008F59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5743" w14:textId="2F70B64C" w:rsidR="008F59AA" w:rsidRDefault="00F43252" w:rsidP="000F674D">
    <w:pPr>
      <w:rPr>
        <w:noProof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120E58AE" wp14:editId="1D836E96">
          <wp:simplePos x="0" y="0"/>
          <wp:positionH relativeFrom="column">
            <wp:posOffset>-635</wp:posOffset>
          </wp:positionH>
          <wp:positionV relativeFrom="page">
            <wp:posOffset>76200</wp:posOffset>
          </wp:positionV>
          <wp:extent cx="5831840" cy="796925"/>
          <wp:effectExtent l="0" t="0" r="0" b="3175"/>
          <wp:wrapSquare wrapText="bothSides"/>
          <wp:docPr id="1890962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962495" name="Obraz 18909624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184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F9FD" w14:textId="77777777" w:rsidR="008F59AA" w:rsidRDefault="008F5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4DE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D4E53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34482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7885368">
    <w:abstractNumId w:val="1"/>
  </w:num>
  <w:num w:numId="2" w16cid:durableId="1370108563">
    <w:abstractNumId w:val="0"/>
  </w:num>
  <w:num w:numId="3" w16cid:durableId="1756704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B99"/>
    <w:rsid w:val="00000500"/>
    <w:rsid w:val="00015CD3"/>
    <w:rsid w:val="00021F2D"/>
    <w:rsid w:val="00024B3B"/>
    <w:rsid w:val="00037938"/>
    <w:rsid w:val="00073AEE"/>
    <w:rsid w:val="00074632"/>
    <w:rsid w:val="0007612E"/>
    <w:rsid w:val="000A0992"/>
    <w:rsid w:val="000B0C9D"/>
    <w:rsid w:val="000B2687"/>
    <w:rsid w:val="000C58FA"/>
    <w:rsid w:val="000D51E4"/>
    <w:rsid w:val="000E72D2"/>
    <w:rsid w:val="000F674D"/>
    <w:rsid w:val="001023CA"/>
    <w:rsid w:val="001461A1"/>
    <w:rsid w:val="001651C6"/>
    <w:rsid w:val="00177049"/>
    <w:rsid w:val="001851B0"/>
    <w:rsid w:val="00186734"/>
    <w:rsid w:val="00193CF2"/>
    <w:rsid w:val="001A76DD"/>
    <w:rsid w:val="001B1C94"/>
    <w:rsid w:val="001B7507"/>
    <w:rsid w:val="001E7D6F"/>
    <w:rsid w:val="001F309E"/>
    <w:rsid w:val="001F6770"/>
    <w:rsid w:val="001F7C75"/>
    <w:rsid w:val="00202F3E"/>
    <w:rsid w:val="002062B7"/>
    <w:rsid w:val="00225BC6"/>
    <w:rsid w:val="00236F8B"/>
    <w:rsid w:val="00286CAC"/>
    <w:rsid w:val="002928DA"/>
    <w:rsid w:val="002A1E6F"/>
    <w:rsid w:val="002A5629"/>
    <w:rsid w:val="002C3D5F"/>
    <w:rsid w:val="002C4EEC"/>
    <w:rsid w:val="002C770C"/>
    <w:rsid w:val="002E5D79"/>
    <w:rsid w:val="002F2586"/>
    <w:rsid w:val="002F7A9A"/>
    <w:rsid w:val="00301114"/>
    <w:rsid w:val="00302C54"/>
    <w:rsid w:val="003410A2"/>
    <w:rsid w:val="003822F1"/>
    <w:rsid w:val="003D48F2"/>
    <w:rsid w:val="003F26D4"/>
    <w:rsid w:val="00406024"/>
    <w:rsid w:val="0045338B"/>
    <w:rsid w:val="00463754"/>
    <w:rsid w:val="004A300D"/>
    <w:rsid w:val="004B1707"/>
    <w:rsid w:val="004B26FE"/>
    <w:rsid w:val="004C2EA6"/>
    <w:rsid w:val="004C4D52"/>
    <w:rsid w:val="004C5253"/>
    <w:rsid w:val="00500927"/>
    <w:rsid w:val="00504662"/>
    <w:rsid w:val="00516F57"/>
    <w:rsid w:val="00523E21"/>
    <w:rsid w:val="005779D9"/>
    <w:rsid w:val="00587BE4"/>
    <w:rsid w:val="00590FDB"/>
    <w:rsid w:val="00591A9B"/>
    <w:rsid w:val="005B01E1"/>
    <w:rsid w:val="005C2EB6"/>
    <w:rsid w:val="005D597D"/>
    <w:rsid w:val="005E2B7B"/>
    <w:rsid w:val="005E667C"/>
    <w:rsid w:val="005F5A3D"/>
    <w:rsid w:val="00602A46"/>
    <w:rsid w:val="0061640B"/>
    <w:rsid w:val="006249A7"/>
    <w:rsid w:val="00673031"/>
    <w:rsid w:val="00676F71"/>
    <w:rsid w:val="0067788F"/>
    <w:rsid w:val="00687ACB"/>
    <w:rsid w:val="006908C0"/>
    <w:rsid w:val="006A40FB"/>
    <w:rsid w:val="006B3BBF"/>
    <w:rsid w:val="006C1255"/>
    <w:rsid w:val="006C715A"/>
    <w:rsid w:val="006E260D"/>
    <w:rsid w:val="006E5267"/>
    <w:rsid w:val="006F5097"/>
    <w:rsid w:val="007023FF"/>
    <w:rsid w:val="00706EAF"/>
    <w:rsid w:val="00722E24"/>
    <w:rsid w:val="00747841"/>
    <w:rsid w:val="007509EE"/>
    <w:rsid w:val="00757F42"/>
    <w:rsid w:val="00781E4A"/>
    <w:rsid w:val="00784533"/>
    <w:rsid w:val="007B282E"/>
    <w:rsid w:val="007B38C8"/>
    <w:rsid w:val="007C6F32"/>
    <w:rsid w:val="007F0C44"/>
    <w:rsid w:val="00814E02"/>
    <w:rsid w:val="00850893"/>
    <w:rsid w:val="00874FA9"/>
    <w:rsid w:val="00886631"/>
    <w:rsid w:val="00890871"/>
    <w:rsid w:val="008A3C75"/>
    <w:rsid w:val="008A48B0"/>
    <w:rsid w:val="008A5EE8"/>
    <w:rsid w:val="008A7527"/>
    <w:rsid w:val="008B3CC8"/>
    <w:rsid w:val="008C217C"/>
    <w:rsid w:val="008C2DEC"/>
    <w:rsid w:val="008D0BF3"/>
    <w:rsid w:val="008D66F4"/>
    <w:rsid w:val="008F07BD"/>
    <w:rsid w:val="008F16C3"/>
    <w:rsid w:val="008F59AA"/>
    <w:rsid w:val="0090212F"/>
    <w:rsid w:val="0091505A"/>
    <w:rsid w:val="009627BD"/>
    <w:rsid w:val="00970791"/>
    <w:rsid w:val="0097384E"/>
    <w:rsid w:val="009763EF"/>
    <w:rsid w:val="00997CA3"/>
    <w:rsid w:val="009D0E6B"/>
    <w:rsid w:val="009E5122"/>
    <w:rsid w:val="009E78E8"/>
    <w:rsid w:val="009F368C"/>
    <w:rsid w:val="00A07B11"/>
    <w:rsid w:val="00A12971"/>
    <w:rsid w:val="00A14EF3"/>
    <w:rsid w:val="00A16C21"/>
    <w:rsid w:val="00A524A5"/>
    <w:rsid w:val="00A8159F"/>
    <w:rsid w:val="00A82A26"/>
    <w:rsid w:val="00AA3145"/>
    <w:rsid w:val="00AC3633"/>
    <w:rsid w:val="00AC78F3"/>
    <w:rsid w:val="00AE279A"/>
    <w:rsid w:val="00B12F6A"/>
    <w:rsid w:val="00B14248"/>
    <w:rsid w:val="00B44E9D"/>
    <w:rsid w:val="00B60322"/>
    <w:rsid w:val="00B6175F"/>
    <w:rsid w:val="00B848C9"/>
    <w:rsid w:val="00B95906"/>
    <w:rsid w:val="00BA44F6"/>
    <w:rsid w:val="00BB17DD"/>
    <w:rsid w:val="00BB26A2"/>
    <w:rsid w:val="00BD6409"/>
    <w:rsid w:val="00BE0740"/>
    <w:rsid w:val="00BE5005"/>
    <w:rsid w:val="00BF2124"/>
    <w:rsid w:val="00BF58DD"/>
    <w:rsid w:val="00C0071C"/>
    <w:rsid w:val="00C040B9"/>
    <w:rsid w:val="00C34449"/>
    <w:rsid w:val="00C438CB"/>
    <w:rsid w:val="00C64E29"/>
    <w:rsid w:val="00C660B0"/>
    <w:rsid w:val="00C703A1"/>
    <w:rsid w:val="00C74B99"/>
    <w:rsid w:val="00C7640D"/>
    <w:rsid w:val="00C95F7F"/>
    <w:rsid w:val="00CB1D0A"/>
    <w:rsid w:val="00CC34EB"/>
    <w:rsid w:val="00CC3CDD"/>
    <w:rsid w:val="00CE289C"/>
    <w:rsid w:val="00CE6C86"/>
    <w:rsid w:val="00D12B01"/>
    <w:rsid w:val="00D360EB"/>
    <w:rsid w:val="00D402E6"/>
    <w:rsid w:val="00D60F7A"/>
    <w:rsid w:val="00D6124C"/>
    <w:rsid w:val="00D61570"/>
    <w:rsid w:val="00D80A9B"/>
    <w:rsid w:val="00D865EE"/>
    <w:rsid w:val="00D86910"/>
    <w:rsid w:val="00D94A4D"/>
    <w:rsid w:val="00D9664C"/>
    <w:rsid w:val="00DA7B62"/>
    <w:rsid w:val="00DE6604"/>
    <w:rsid w:val="00E14230"/>
    <w:rsid w:val="00E20210"/>
    <w:rsid w:val="00E27AD2"/>
    <w:rsid w:val="00E44A92"/>
    <w:rsid w:val="00E5512E"/>
    <w:rsid w:val="00E60667"/>
    <w:rsid w:val="00E609E3"/>
    <w:rsid w:val="00E727CD"/>
    <w:rsid w:val="00E81453"/>
    <w:rsid w:val="00E8615A"/>
    <w:rsid w:val="00EA595C"/>
    <w:rsid w:val="00EA7B35"/>
    <w:rsid w:val="00EB27F5"/>
    <w:rsid w:val="00ED2201"/>
    <w:rsid w:val="00EE30D0"/>
    <w:rsid w:val="00EF2C6D"/>
    <w:rsid w:val="00F141BD"/>
    <w:rsid w:val="00F2756B"/>
    <w:rsid w:val="00F4188D"/>
    <w:rsid w:val="00F43252"/>
    <w:rsid w:val="00F45979"/>
    <w:rsid w:val="00F5478E"/>
    <w:rsid w:val="00F76CC4"/>
    <w:rsid w:val="00F97D32"/>
    <w:rsid w:val="00FA6D76"/>
    <w:rsid w:val="00FE4767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1E2B3"/>
  <w15:chartTrackingRefBased/>
  <w15:docId w15:val="{A85719C5-0BE6-4198-8C17-296B8E85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38B"/>
    <w:pPr>
      <w:tabs>
        <w:tab w:val="center" w:pos="4536"/>
        <w:tab w:val="right" w:pos="9072"/>
      </w:tabs>
      <w:spacing w:after="0" w:line="320" w:lineRule="exact"/>
    </w:pPr>
    <w:rPr>
      <w:rFonts w:ascii="Open Sans" w:hAnsi="Open Sans" w:cs="Open Sans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CC4"/>
    <w:pPr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CC4"/>
  </w:style>
  <w:style w:type="paragraph" w:styleId="Stopka">
    <w:name w:val="footer"/>
    <w:basedOn w:val="Normalny"/>
    <w:link w:val="StopkaZnak"/>
    <w:uiPriority w:val="99"/>
    <w:unhideWhenUsed/>
    <w:rsid w:val="00F76CC4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CC4"/>
  </w:style>
  <w:style w:type="table" w:styleId="Tabela-Siatka">
    <w:name w:val="Table Grid"/>
    <w:basedOn w:val="Standardowy"/>
    <w:uiPriority w:val="39"/>
    <w:rsid w:val="00453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58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7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756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756B"/>
    <w:rPr>
      <w:rFonts w:ascii="Open Sans" w:hAnsi="Open Sans" w:cs="Open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56B"/>
    <w:rPr>
      <w:rFonts w:ascii="Open Sans" w:hAnsi="Open Sans" w:cs="Open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906"/>
    <w:pPr>
      <w:spacing w:after="0" w:line="240" w:lineRule="auto"/>
    </w:pPr>
    <w:rPr>
      <w:rFonts w:ascii="Open Sans" w:hAnsi="Open Sans" w:cs="Open Sans"/>
      <w:sz w:val="20"/>
      <w:szCs w:val="20"/>
    </w:rPr>
  </w:style>
  <w:style w:type="paragraph" w:styleId="Bezodstpw">
    <w:name w:val="No Spacing"/>
    <w:uiPriority w:val="1"/>
    <w:qFormat/>
    <w:rsid w:val="00676F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676F71"/>
  </w:style>
  <w:style w:type="character" w:styleId="Pogrubienie">
    <w:name w:val="Strong"/>
    <w:basedOn w:val="Domylnaczcionkaakapitu"/>
    <w:uiPriority w:val="22"/>
    <w:qFormat/>
    <w:rsid w:val="00676F71"/>
    <w:rPr>
      <w:b/>
      <w:bCs/>
    </w:rPr>
  </w:style>
  <w:style w:type="paragraph" w:styleId="NormalnyWeb">
    <w:name w:val="Normal (Web)"/>
    <w:basedOn w:val="Normalny"/>
    <w:uiPriority w:val="99"/>
    <w:unhideWhenUsed/>
    <w:rsid w:val="00814E02"/>
    <w:pPr>
      <w:tabs>
        <w:tab w:val="clear" w:pos="4536"/>
        <w:tab w:val="clear" w:pos="9072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81E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1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1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D0CC-989A-45F7-94BE-E5EBDD36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Agnieszka Zaremba</cp:lastModifiedBy>
  <cp:revision>2</cp:revision>
  <cp:lastPrinted>2025-10-30T07:14:00Z</cp:lastPrinted>
  <dcterms:created xsi:type="dcterms:W3CDTF">2026-06-23T13:17:00Z</dcterms:created>
  <dcterms:modified xsi:type="dcterms:W3CDTF">2026-06-23T13:17:00Z</dcterms:modified>
</cp:coreProperties>
</file>